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A6" w:rsidRDefault="00B50DA3" w:rsidP="005D53EC">
      <w:pPr>
        <w:jc w:val="both"/>
        <w:rPr>
          <w:b/>
        </w:rPr>
      </w:pPr>
      <w:r>
        <w:rPr>
          <w:b/>
        </w:rPr>
        <w:t xml:space="preserve">            </w:t>
      </w:r>
      <w:r w:rsidR="00C424F1"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32385</wp:posOffset>
            </wp:positionV>
            <wp:extent cx="800100" cy="752475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D57" w:rsidRDefault="00B50DA3" w:rsidP="00A91D57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 xml:space="preserve">АДМИНИСТРАЦИЯ  </w:t>
      </w:r>
      <w:r w:rsidR="00A91D57">
        <w:rPr>
          <w:b/>
        </w:rPr>
        <w:t>МЕСТНОГО САМОУПРАВЛЕН</w:t>
      </w:r>
      <w:r w:rsidR="00C25264" w:rsidRPr="00A91D57">
        <w:rPr>
          <w:b/>
        </w:rPr>
        <w:t>ИЯ МУНИЦИПАЛЬНОГО ОБРАЗОВАНИЯ ДИГОРСКИЙ РАЙОН</w:t>
      </w:r>
      <w:r w:rsidRPr="00A91D57">
        <w:rPr>
          <w:b/>
        </w:rPr>
        <w:t xml:space="preserve"> РЕСПУБЛИКИ СЕВЕРНАЯ </w:t>
      </w:r>
    </w:p>
    <w:p w:rsidR="00F01BA6" w:rsidRPr="00A91D57" w:rsidRDefault="00B50DA3" w:rsidP="00A91D57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>ОСЕТИЯ-АЛАНИЯ</w:t>
      </w:r>
    </w:p>
    <w:p w:rsidR="00C25264" w:rsidRPr="00A91D57" w:rsidRDefault="00C25264">
      <w:pPr>
        <w:tabs>
          <w:tab w:val="left" w:pos="3990"/>
        </w:tabs>
        <w:jc w:val="center"/>
        <w:rPr>
          <w:b/>
        </w:rPr>
      </w:pPr>
    </w:p>
    <w:p w:rsidR="00F01BA6" w:rsidRPr="00A91D57" w:rsidRDefault="00B50DA3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 xml:space="preserve">ГЛАВА АДМИНИСТРАЦИИ  </w:t>
      </w:r>
      <w:r w:rsidR="00C25264" w:rsidRPr="00A91D57">
        <w:rPr>
          <w:b/>
        </w:rPr>
        <w:t>МЕСТНОГО САМОУПРАВЛЕНИЯ МУНИЦИПАЛЬНОГО ОБРАЗОВАНИЯ ДИГОРСКИЙ РАЙОН</w:t>
      </w:r>
    </w:p>
    <w:p w:rsidR="00F01BA6" w:rsidRPr="00A91D57" w:rsidRDefault="00F01BA6">
      <w:pPr>
        <w:tabs>
          <w:tab w:val="left" w:pos="3990"/>
        </w:tabs>
        <w:jc w:val="center"/>
        <w:rPr>
          <w:b/>
        </w:rPr>
      </w:pPr>
    </w:p>
    <w:p w:rsidR="00F01BA6" w:rsidRDefault="00F01BA6">
      <w:pPr>
        <w:tabs>
          <w:tab w:val="left" w:pos="3990"/>
        </w:tabs>
        <w:jc w:val="center"/>
        <w:rPr>
          <w:b/>
        </w:rPr>
      </w:pPr>
    </w:p>
    <w:p w:rsidR="00F01BA6" w:rsidRDefault="0052751D" w:rsidP="0052751D">
      <w:pPr>
        <w:tabs>
          <w:tab w:val="left" w:pos="39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B50DA3">
        <w:rPr>
          <w:b/>
          <w:sz w:val="28"/>
          <w:szCs w:val="28"/>
        </w:rPr>
        <w:t>ПОСТАНОВЛЕНИЕ</w:t>
      </w:r>
    </w:p>
    <w:p w:rsidR="00F01BA6" w:rsidRDefault="00F01BA6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4033D6" w:rsidRDefault="004033D6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F01BA6" w:rsidRPr="0035553B" w:rsidRDefault="006A6C1F">
      <w:pPr>
        <w:tabs>
          <w:tab w:val="left" w:pos="39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05.02.</w:t>
      </w:r>
      <w:r w:rsidR="002509FA">
        <w:rPr>
          <w:b/>
          <w:sz w:val="28"/>
          <w:szCs w:val="28"/>
        </w:rPr>
        <w:t>201</w:t>
      </w:r>
      <w:r w:rsidR="005D53EC">
        <w:rPr>
          <w:b/>
          <w:sz w:val="28"/>
          <w:szCs w:val="28"/>
        </w:rPr>
        <w:t>6</w:t>
      </w:r>
      <w:r w:rsidR="00B50DA3" w:rsidRPr="0035553B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                         № 23</w:t>
      </w:r>
      <w:r w:rsidR="0035553B">
        <w:rPr>
          <w:b/>
          <w:sz w:val="28"/>
          <w:szCs w:val="28"/>
        </w:rPr>
        <w:t xml:space="preserve">                </w:t>
      </w:r>
      <w:r w:rsidR="00180A24">
        <w:rPr>
          <w:b/>
          <w:sz w:val="28"/>
          <w:szCs w:val="28"/>
        </w:rPr>
        <w:t xml:space="preserve"> </w:t>
      </w:r>
      <w:r w:rsidR="00DD7BE5">
        <w:rPr>
          <w:b/>
          <w:sz w:val="28"/>
          <w:szCs w:val="28"/>
        </w:rPr>
        <w:t xml:space="preserve">   </w:t>
      </w:r>
      <w:r w:rsidR="00180A24">
        <w:rPr>
          <w:b/>
          <w:sz w:val="28"/>
          <w:szCs w:val="28"/>
        </w:rPr>
        <w:t xml:space="preserve"> </w:t>
      </w:r>
      <w:r w:rsidR="00B50DA3" w:rsidRPr="0035553B">
        <w:rPr>
          <w:b/>
          <w:sz w:val="28"/>
          <w:szCs w:val="28"/>
        </w:rPr>
        <w:t xml:space="preserve"> </w:t>
      </w:r>
      <w:proofErr w:type="spellStart"/>
      <w:r w:rsidR="00B50DA3" w:rsidRPr="0035553B">
        <w:rPr>
          <w:b/>
          <w:sz w:val="28"/>
          <w:szCs w:val="28"/>
        </w:rPr>
        <w:t>г</w:t>
      </w:r>
      <w:proofErr w:type="gramStart"/>
      <w:r w:rsidR="00B50DA3" w:rsidRPr="0035553B">
        <w:rPr>
          <w:b/>
          <w:sz w:val="28"/>
          <w:szCs w:val="28"/>
        </w:rPr>
        <w:t>.Д</w:t>
      </w:r>
      <w:proofErr w:type="gramEnd"/>
      <w:r w:rsidR="00B50DA3" w:rsidRPr="0035553B">
        <w:rPr>
          <w:b/>
          <w:sz w:val="28"/>
          <w:szCs w:val="28"/>
        </w:rPr>
        <w:t>иг</w:t>
      </w:r>
      <w:r w:rsidR="005170A7" w:rsidRPr="0035553B">
        <w:rPr>
          <w:b/>
          <w:sz w:val="28"/>
          <w:szCs w:val="28"/>
        </w:rPr>
        <w:t>ора</w:t>
      </w:r>
      <w:proofErr w:type="spellEnd"/>
    </w:p>
    <w:p w:rsidR="00F01BA6" w:rsidRDefault="00F01BA6"/>
    <w:p w:rsidR="00E81202" w:rsidRDefault="00E81202" w:rsidP="0087653B">
      <w:pPr>
        <w:tabs>
          <w:tab w:val="left" w:pos="6630"/>
        </w:tabs>
        <w:rPr>
          <w:b/>
          <w:sz w:val="28"/>
          <w:szCs w:val="28"/>
        </w:rPr>
      </w:pPr>
    </w:p>
    <w:p w:rsidR="00AF0273" w:rsidRPr="00D12C6F" w:rsidRDefault="00AF0273" w:rsidP="007C78E7">
      <w:pPr>
        <w:pStyle w:val="a8"/>
        <w:rPr>
          <w:b/>
          <w:sz w:val="26"/>
          <w:szCs w:val="26"/>
        </w:rPr>
      </w:pPr>
      <w:r w:rsidRPr="00D12C6F">
        <w:rPr>
          <w:b/>
          <w:sz w:val="26"/>
          <w:szCs w:val="26"/>
        </w:rPr>
        <w:t>О</w:t>
      </w:r>
      <w:r w:rsidR="006E5822" w:rsidRPr="00D12C6F">
        <w:rPr>
          <w:b/>
          <w:sz w:val="26"/>
          <w:szCs w:val="26"/>
        </w:rPr>
        <w:t>б утверждении</w:t>
      </w:r>
      <w:r w:rsidRPr="00D12C6F">
        <w:rPr>
          <w:b/>
          <w:sz w:val="26"/>
          <w:szCs w:val="26"/>
        </w:rPr>
        <w:t xml:space="preserve"> </w:t>
      </w:r>
      <w:r w:rsidR="006E5822" w:rsidRPr="00D12C6F">
        <w:rPr>
          <w:b/>
          <w:sz w:val="26"/>
          <w:szCs w:val="26"/>
        </w:rPr>
        <w:t>требований</w:t>
      </w:r>
      <w:r w:rsidR="007C78E7" w:rsidRPr="00D12C6F">
        <w:rPr>
          <w:b/>
          <w:sz w:val="26"/>
          <w:szCs w:val="26"/>
        </w:rPr>
        <w:t xml:space="preserve"> к формированию, утверждению и ведению плана-графика закупок товаров, работ, услуг для </w:t>
      </w:r>
      <w:r w:rsidR="006E5822" w:rsidRPr="00D12C6F">
        <w:rPr>
          <w:b/>
          <w:sz w:val="26"/>
          <w:szCs w:val="26"/>
        </w:rPr>
        <w:t>обеспечения муниципальных нужд и</w:t>
      </w:r>
      <w:r w:rsidR="007C78E7" w:rsidRPr="00D12C6F">
        <w:rPr>
          <w:b/>
          <w:sz w:val="26"/>
          <w:szCs w:val="26"/>
        </w:rPr>
        <w:t xml:space="preserve"> к форме плана-графика закупок товаров, работ, услуг</w:t>
      </w:r>
      <w:r w:rsidR="009F137A" w:rsidRPr="00D12C6F">
        <w:rPr>
          <w:b/>
          <w:sz w:val="26"/>
          <w:szCs w:val="26"/>
        </w:rPr>
        <w:t xml:space="preserve"> и </w:t>
      </w:r>
      <w:r w:rsidR="009F137A" w:rsidRPr="00D12C6F">
        <w:rPr>
          <w:b/>
          <w:color w:val="323232" w:themeColor="text1"/>
          <w:sz w:val="26"/>
          <w:szCs w:val="26"/>
        </w:rPr>
        <w:t>правил формирования, утверждения и ведения плана закупок товаров, работ, услуг для обеспечения муниципальных нужд Дигорского района</w:t>
      </w:r>
    </w:p>
    <w:p w:rsidR="007C78E7" w:rsidRPr="007C78E7" w:rsidRDefault="007C78E7" w:rsidP="007C78E7">
      <w:pPr>
        <w:pStyle w:val="a8"/>
        <w:rPr>
          <w:b/>
          <w:sz w:val="28"/>
          <w:szCs w:val="28"/>
        </w:rPr>
      </w:pPr>
    </w:p>
    <w:p w:rsidR="00AF0273" w:rsidRPr="00D12C6F" w:rsidRDefault="00AF0273" w:rsidP="00AF02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5822" w:rsidRPr="00D12C6F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12C6F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</w:t>
      </w:r>
    </w:p>
    <w:p w:rsidR="00AF0273" w:rsidRPr="00D12C6F" w:rsidRDefault="006E5822" w:rsidP="006E582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12C6F">
        <w:rPr>
          <w:rFonts w:ascii="Times New Roman" w:hAnsi="Times New Roman" w:cs="Times New Roman"/>
          <w:b/>
          <w:sz w:val="27"/>
          <w:szCs w:val="27"/>
        </w:rPr>
        <w:t>П</w:t>
      </w:r>
      <w:r w:rsidR="00AF0273" w:rsidRPr="00D12C6F">
        <w:rPr>
          <w:rFonts w:ascii="Times New Roman" w:hAnsi="Times New Roman" w:cs="Times New Roman"/>
          <w:b/>
          <w:sz w:val="27"/>
          <w:szCs w:val="27"/>
        </w:rPr>
        <w:t>остановляю:</w:t>
      </w:r>
    </w:p>
    <w:p w:rsidR="006E5822" w:rsidRPr="00D12C6F" w:rsidRDefault="006E5822" w:rsidP="006E582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F0273" w:rsidRPr="00D12C6F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12C6F">
        <w:rPr>
          <w:rFonts w:ascii="Times New Roman" w:hAnsi="Times New Roman" w:cs="Times New Roman"/>
          <w:sz w:val="27"/>
          <w:szCs w:val="27"/>
        </w:rPr>
        <w:t>1. Утвердить прилагаемые:</w:t>
      </w:r>
    </w:p>
    <w:p w:rsidR="00AF0273" w:rsidRPr="00D12C6F" w:rsidRDefault="006E5822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12C6F">
        <w:rPr>
          <w:rFonts w:ascii="Times New Roman" w:hAnsi="Times New Roman" w:cs="Times New Roman"/>
          <w:sz w:val="27"/>
          <w:szCs w:val="27"/>
        </w:rPr>
        <w:t xml:space="preserve">- </w:t>
      </w:r>
      <w:r w:rsidR="00AF0273" w:rsidRPr="00D12C6F">
        <w:rPr>
          <w:rFonts w:ascii="Times New Roman" w:hAnsi="Times New Roman" w:cs="Times New Roman"/>
          <w:sz w:val="27"/>
          <w:szCs w:val="27"/>
        </w:rPr>
        <w:t>требования к формированию, утверждению и ведению плана-графика закупок товаров, работ, услуг для обеспечения муниципальных нужд Дигорского района</w:t>
      </w:r>
      <w:r w:rsidRPr="00D12C6F">
        <w:rPr>
          <w:rFonts w:ascii="Times New Roman" w:hAnsi="Times New Roman" w:cs="Times New Roman"/>
          <w:sz w:val="27"/>
          <w:szCs w:val="27"/>
        </w:rPr>
        <w:t xml:space="preserve"> (приложение 1).</w:t>
      </w:r>
    </w:p>
    <w:p w:rsidR="00AF0273" w:rsidRPr="00D12C6F" w:rsidRDefault="006E5822" w:rsidP="009F137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12C6F">
        <w:rPr>
          <w:rFonts w:ascii="Times New Roman" w:hAnsi="Times New Roman" w:cs="Times New Roman"/>
          <w:sz w:val="27"/>
          <w:szCs w:val="27"/>
        </w:rPr>
        <w:t xml:space="preserve">- </w:t>
      </w:r>
      <w:r w:rsidR="00AF0273" w:rsidRPr="00D12C6F">
        <w:rPr>
          <w:rFonts w:ascii="Times New Roman" w:hAnsi="Times New Roman" w:cs="Times New Roman"/>
          <w:sz w:val="27"/>
          <w:szCs w:val="27"/>
        </w:rPr>
        <w:t>требования к форме плана-графика закупок товаров, работ, услуг</w:t>
      </w:r>
      <w:r w:rsidRPr="00D12C6F">
        <w:rPr>
          <w:rFonts w:ascii="Times New Roman" w:hAnsi="Times New Roman" w:cs="Times New Roman"/>
          <w:sz w:val="27"/>
          <w:szCs w:val="27"/>
        </w:rPr>
        <w:t xml:space="preserve"> (приложение 2)</w:t>
      </w:r>
      <w:r w:rsidR="00AF0273" w:rsidRPr="00D12C6F">
        <w:rPr>
          <w:rFonts w:ascii="Times New Roman" w:hAnsi="Times New Roman" w:cs="Times New Roman"/>
          <w:sz w:val="27"/>
          <w:szCs w:val="27"/>
        </w:rPr>
        <w:t>.</w:t>
      </w:r>
      <w:bookmarkStart w:id="0" w:name="Par21"/>
      <w:bookmarkEnd w:id="0"/>
    </w:p>
    <w:p w:rsidR="009F137A" w:rsidRPr="00D12C6F" w:rsidRDefault="009F137A" w:rsidP="009F137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12C6F">
        <w:rPr>
          <w:rFonts w:ascii="Times New Roman" w:hAnsi="Times New Roman" w:cs="Times New Roman"/>
          <w:sz w:val="27"/>
          <w:szCs w:val="27"/>
        </w:rPr>
        <w:t xml:space="preserve">- </w:t>
      </w:r>
      <w:r w:rsidRPr="00D12C6F">
        <w:rPr>
          <w:rFonts w:ascii="Times New Roman" w:hAnsi="Times New Roman" w:cs="Times New Roman"/>
          <w:color w:val="323232" w:themeColor="text1"/>
          <w:sz w:val="27"/>
          <w:szCs w:val="27"/>
        </w:rPr>
        <w:t>правила формирования, утверждения и ведения плана закупок товаров, работ, услуг для обеспечения муниципальных нужд Дигорского района (приложение 3)</w:t>
      </w:r>
    </w:p>
    <w:p w:rsidR="009F137A" w:rsidRPr="00D12C6F" w:rsidRDefault="009F137A" w:rsidP="009F137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" w:name="Par22"/>
      <w:bookmarkEnd w:id="1"/>
    </w:p>
    <w:p w:rsidR="00AF0273" w:rsidRPr="00D12C6F" w:rsidRDefault="00AF0273" w:rsidP="009F137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12C6F">
        <w:rPr>
          <w:rFonts w:ascii="Times New Roman" w:hAnsi="Times New Roman" w:cs="Times New Roman"/>
          <w:sz w:val="27"/>
          <w:szCs w:val="27"/>
        </w:rPr>
        <w:t>2.</w:t>
      </w:r>
      <w:r w:rsidR="009F137A" w:rsidRPr="00D12C6F">
        <w:rPr>
          <w:rFonts w:ascii="Times New Roman" w:hAnsi="Times New Roman" w:cs="Times New Roman"/>
          <w:sz w:val="27"/>
          <w:szCs w:val="27"/>
        </w:rPr>
        <w:t xml:space="preserve"> </w:t>
      </w:r>
      <w:r w:rsidRPr="00D12C6F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 момента подписания.</w:t>
      </w:r>
    </w:p>
    <w:p w:rsidR="00D12C6F" w:rsidRPr="00D12C6F" w:rsidRDefault="00D12C6F" w:rsidP="009F137A">
      <w:pPr>
        <w:pStyle w:val="ConsPlusNormal"/>
        <w:ind w:firstLine="540"/>
        <w:jc w:val="both"/>
        <w:rPr>
          <w:b/>
          <w:sz w:val="27"/>
          <w:szCs w:val="27"/>
        </w:rPr>
      </w:pPr>
    </w:p>
    <w:p w:rsidR="00D12C6F" w:rsidRPr="00D12C6F" w:rsidRDefault="00D12C6F" w:rsidP="00AF0273">
      <w:pPr>
        <w:tabs>
          <w:tab w:val="left" w:pos="6630"/>
        </w:tabs>
        <w:rPr>
          <w:b/>
          <w:sz w:val="27"/>
          <w:szCs w:val="27"/>
        </w:rPr>
      </w:pPr>
    </w:p>
    <w:p w:rsidR="00AF0273" w:rsidRPr="00D12C6F" w:rsidRDefault="00AF0273" w:rsidP="00AF0273">
      <w:pPr>
        <w:tabs>
          <w:tab w:val="left" w:pos="6630"/>
        </w:tabs>
        <w:rPr>
          <w:b/>
          <w:sz w:val="27"/>
          <w:szCs w:val="27"/>
        </w:rPr>
      </w:pPr>
      <w:r w:rsidRPr="00D12C6F">
        <w:rPr>
          <w:b/>
          <w:sz w:val="27"/>
          <w:szCs w:val="27"/>
        </w:rPr>
        <w:t xml:space="preserve"> Глава администрации местного</w:t>
      </w:r>
    </w:p>
    <w:p w:rsidR="00D12C6F" w:rsidRPr="00D12C6F" w:rsidRDefault="00AF0273" w:rsidP="00D12C6F">
      <w:pPr>
        <w:tabs>
          <w:tab w:val="left" w:pos="6630"/>
        </w:tabs>
        <w:rPr>
          <w:b/>
          <w:sz w:val="27"/>
          <w:szCs w:val="27"/>
        </w:rPr>
      </w:pPr>
      <w:r w:rsidRPr="00D12C6F">
        <w:rPr>
          <w:b/>
          <w:sz w:val="27"/>
          <w:szCs w:val="27"/>
        </w:rPr>
        <w:t xml:space="preserve">самоуправления </w:t>
      </w:r>
      <w:r w:rsidR="00D12C6F" w:rsidRPr="00D12C6F">
        <w:rPr>
          <w:b/>
          <w:sz w:val="27"/>
          <w:szCs w:val="27"/>
        </w:rPr>
        <w:t xml:space="preserve">муниципального </w:t>
      </w:r>
    </w:p>
    <w:p w:rsidR="00D12C6F" w:rsidRPr="00D12C6F" w:rsidRDefault="00D12C6F" w:rsidP="00D12C6F">
      <w:pPr>
        <w:tabs>
          <w:tab w:val="left" w:pos="6630"/>
        </w:tabs>
        <w:rPr>
          <w:b/>
          <w:sz w:val="27"/>
          <w:szCs w:val="27"/>
        </w:rPr>
      </w:pPr>
      <w:r w:rsidRPr="00D12C6F">
        <w:rPr>
          <w:b/>
          <w:sz w:val="27"/>
          <w:szCs w:val="27"/>
        </w:rPr>
        <w:t>образования</w:t>
      </w:r>
      <w:r w:rsidR="00AF0273" w:rsidRPr="00D12C6F">
        <w:rPr>
          <w:b/>
          <w:sz w:val="27"/>
          <w:szCs w:val="27"/>
        </w:rPr>
        <w:t xml:space="preserve">  </w:t>
      </w:r>
      <w:proofErr w:type="spellStart"/>
      <w:r w:rsidR="00AF0273" w:rsidRPr="00D12C6F">
        <w:rPr>
          <w:b/>
          <w:sz w:val="27"/>
          <w:szCs w:val="27"/>
        </w:rPr>
        <w:t>Дигорский</w:t>
      </w:r>
      <w:proofErr w:type="spellEnd"/>
      <w:r w:rsidR="00AF0273" w:rsidRPr="00D12C6F">
        <w:rPr>
          <w:b/>
          <w:sz w:val="27"/>
          <w:szCs w:val="27"/>
        </w:rPr>
        <w:t xml:space="preserve"> район           </w:t>
      </w:r>
      <w:r w:rsidR="00AF0273" w:rsidRPr="00D12C6F">
        <w:rPr>
          <w:b/>
          <w:sz w:val="27"/>
          <w:szCs w:val="27"/>
        </w:rPr>
        <w:tab/>
        <w:t xml:space="preserve">      А.Т. </w:t>
      </w:r>
      <w:proofErr w:type="spellStart"/>
      <w:r w:rsidR="00AF0273" w:rsidRPr="00D12C6F">
        <w:rPr>
          <w:b/>
          <w:sz w:val="27"/>
          <w:szCs w:val="27"/>
        </w:rPr>
        <w:t>Таболов</w:t>
      </w:r>
      <w:proofErr w:type="spellEnd"/>
      <w:r w:rsidR="00AF0273" w:rsidRPr="00D12C6F">
        <w:rPr>
          <w:b/>
          <w:sz w:val="27"/>
          <w:szCs w:val="27"/>
        </w:rPr>
        <w:t xml:space="preserve">       </w:t>
      </w:r>
    </w:p>
    <w:p w:rsidR="007C78E7" w:rsidRPr="00AF0273" w:rsidRDefault="00AF0273" w:rsidP="00D12C6F">
      <w:pPr>
        <w:tabs>
          <w:tab w:val="left" w:pos="6630"/>
        </w:tabs>
        <w:rPr>
          <w:sz w:val="22"/>
          <w:szCs w:val="22"/>
        </w:rPr>
      </w:pPr>
      <w:r w:rsidRPr="00901E5B">
        <w:rPr>
          <w:b/>
          <w:sz w:val="28"/>
          <w:szCs w:val="28"/>
        </w:rPr>
        <w:t xml:space="preserve">                           </w:t>
      </w:r>
      <w:r w:rsidR="00D12C6F">
        <w:rPr>
          <w:b/>
          <w:sz w:val="28"/>
          <w:szCs w:val="28"/>
        </w:rPr>
        <w:t xml:space="preserve">                            </w:t>
      </w:r>
    </w:p>
    <w:p w:rsidR="00AF0273" w:rsidRPr="00AF0273" w:rsidRDefault="006E5822" w:rsidP="00AF0273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bookmarkStart w:id="2" w:name="Par32"/>
      <w:bookmarkEnd w:id="2"/>
      <w:r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AF0273" w:rsidRPr="00AF0273" w:rsidRDefault="006E5822" w:rsidP="00AF027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постановлению</w:t>
      </w:r>
      <w:r w:rsidR="00AF0273" w:rsidRPr="00AF0273">
        <w:rPr>
          <w:rFonts w:ascii="Times New Roman" w:hAnsi="Times New Roman" w:cs="Times New Roman"/>
          <w:sz w:val="22"/>
          <w:szCs w:val="22"/>
        </w:rPr>
        <w:t xml:space="preserve"> Главы администрации местного </w:t>
      </w:r>
    </w:p>
    <w:p w:rsidR="00AF0273" w:rsidRPr="00AF0273" w:rsidRDefault="00AF0273" w:rsidP="00AF027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самоуправления муниципального образования Дигорский район</w:t>
      </w:r>
    </w:p>
    <w:p w:rsidR="00AF0273" w:rsidRPr="00AF0273" w:rsidRDefault="00AF0273" w:rsidP="006A6C1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 xml:space="preserve">№ </w:t>
      </w:r>
      <w:r w:rsidR="006A6C1F">
        <w:rPr>
          <w:rFonts w:ascii="Times New Roman" w:hAnsi="Times New Roman" w:cs="Times New Roman"/>
          <w:sz w:val="22"/>
          <w:szCs w:val="22"/>
        </w:rPr>
        <w:t xml:space="preserve"> 23 </w:t>
      </w:r>
      <w:r w:rsidRPr="00AF0273">
        <w:rPr>
          <w:rFonts w:ascii="Times New Roman" w:hAnsi="Times New Roman" w:cs="Times New Roman"/>
          <w:sz w:val="22"/>
          <w:szCs w:val="22"/>
        </w:rPr>
        <w:t>от</w:t>
      </w:r>
      <w:r w:rsidR="006E5822">
        <w:rPr>
          <w:rFonts w:ascii="Times New Roman" w:hAnsi="Times New Roman" w:cs="Times New Roman"/>
          <w:sz w:val="22"/>
          <w:szCs w:val="22"/>
        </w:rPr>
        <w:t xml:space="preserve">    </w:t>
      </w:r>
      <w:r w:rsidR="006A6C1F">
        <w:rPr>
          <w:rFonts w:ascii="Times New Roman" w:hAnsi="Times New Roman" w:cs="Times New Roman"/>
          <w:sz w:val="22"/>
          <w:szCs w:val="22"/>
        </w:rPr>
        <w:t>05.02.2016</w:t>
      </w:r>
      <w:r w:rsidR="006E5822">
        <w:rPr>
          <w:rFonts w:ascii="Times New Roman" w:hAnsi="Times New Roman" w:cs="Times New Roman"/>
          <w:sz w:val="22"/>
          <w:szCs w:val="22"/>
        </w:rPr>
        <w:t xml:space="preserve">                  .</w:t>
      </w:r>
      <w:r w:rsidRPr="00AF0273">
        <w:rPr>
          <w:rFonts w:ascii="Times New Roman" w:hAnsi="Times New Roman" w:cs="Times New Roman"/>
          <w:sz w:val="22"/>
          <w:szCs w:val="22"/>
        </w:rPr>
        <w:t xml:space="preserve">     </w:t>
      </w:r>
      <w:r w:rsidR="006E5822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AF0273" w:rsidRPr="00AF0273" w:rsidRDefault="00AF0273" w:rsidP="00AF027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F0273" w:rsidRPr="00AF0273" w:rsidRDefault="00AF0273" w:rsidP="00AF027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3" w:name="Par37"/>
      <w:bookmarkEnd w:id="3"/>
      <w:r w:rsidRPr="00AF0273">
        <w:rPr>
          <w:rFonts w:ascii="Times New Roman" w:hAnsi="Times New Roman" w:cs="Times New Roman"/>
          <w:b/>
          <w:bCs/>
          <w:sz w:val="22"/>
          <w:szCs w:val="22"/>
        </w:rPr>
        <w:t>ТРЕБОВАНИЯ</w:t>
      </w:r>
      <w:bookmarkStart w:id="4" w:name="_GoBack"/>
      <w:bookmarkEnd w:id="4"/>
    </w:p>
    <w:p w:rsidR="00AF0273" w:rsidRPr="00AF0273" w:rsidRDefault="00AF0273" w:rsidP="00AF027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F0273">
        <w:rPr>
          <w:rFonts w:ascii="Times New Roman" w:hAnsi="Times New Roman" w:cs="Times New Roman"/>
          <w:b/>
          <w:bCs/>
          <w:sz w:val="22"/>
          <w:szCs w:val="22"/>
        </w:rPr>
        <w:t>К ФОРМИРОВАНИЮ, УТВЕРЖДЕНИЮ И ВЕДЕНИЮ ПЛАНА-ГРАФИКА</w:t>
      </w:r>
    </w:p>
    <w:p w:rsidR="00AF0273" w:rsidRPr="00AF0273" w:rsidRDefault="00AF0273" w:rsidP="00AF027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F0273">
        <w:rPr>
          <w:rFonts w:ascii="Times New Roman" w:hAnsi="Times New Roman" w:cs="Times New Roman"/>
          <w:b/>
          <w:bCs/>
          <w:sz w:val="22"/>
          <w:szCs w:val="22"/>
        </w:rPr>
        <w:t>ЗАКУПОК ТОВАРОВ, РАБОТ, УСЛУГ ДЛЯ ОБЕСПЕЧЕНИЯ  МУНИЦИПАЛЬНЫХ НУЖД  ДИГОРСКОГО РАЙОНА</w:t>
      </w:r>
    </w:p>
    <w:p w:rsidR="00AF0273" w:rsidRPr="00AF0273" w:rsidRDefault="00AF0273" w:rsidP="00AF027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1. Настоящие требования устанавливают требования к формированию, утверждению и ведению плана-графика закупок товаров, работ, услуг для обеспечения муниципальных нужд Дигорского района (далее - закупки)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2. Порядок формирования, утверждения и ведения плана-графика закупок, устанавливаемый местной администрацией с учетом настоящих требований, в течение 3 дней со дня их утверждения подлежит размещению в единой информационной системе в сфере закупок.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44"/>
      <w:bookmarkEnd w:id="5"/>
      <w:r w:rsidRPr="00AF0273">
        <w:rPr>
          <w:rFonts w:ascii="Times New Roman" w:hAnsi="Times New Roman" w:cs="Times New Roman"/>
          <w:sz w:val="22"/>
          <w:szCs w:val="22"/>
        </w:rPr>
        <w:t>3. Планы-графики закупок утверждаются в течение 10 рабочих дней следующими заказчиками: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6" w:name="Par45"/>
      <w:bookmarkEnd w:id="6"/>
      <w:r w:rsidRPr="00AF0273">
        <w:rPr>
          <w:rFonts w:ascii="Times New Roman" w:hAnsi="Times New Roman" w:cs="Times New Roman"/>
          <w:sz w:val="22"/>
          <w:szCs w:val="22"/>
        </w:rPr>
        <w:t>а)  муниципальными заказчиками, действующими от имени муниципального образования,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7" w:name="Par46"/>
      <w:bookmarkEnd w:id="7"/>
      <w:r w:rsidRPr="00AF0273">
        <w:rPr>
          <w:rFonts w:ascii="Times New Roman" w:hAnsi="Times New Roman" w:cs="Times New Roman"/>
          <w:sz w:val="22"/>
          <w:szCs w:val="22"/>
        </w:rPr>
        <w:t>б) бюджетными учреждениями, созданными муниципальным образованием, за исключением закупок, осуществляемых в соответствии с частями 2 и 6 статьи 15 Федерального закона, - со дня утверждения планов финансово-хозяйственной деятельности;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8" w:name="Par47"/>
      <w:bookmarkEnd w:id="8"/>
      <w:proofErr w:type="gramStart"/>
      <w:r w:rsidRPr="00AF0273">
        <w:rPr>
          <w:rFonts w:ascii="Times New Roman" w:hAnsi="Times New Roman" w:cs="Times New Roman"/>
          <w:sz w:val="22"/>
          <w:szCs w:val="22"/>
        </w:rPr>
        <w:t>в) автономными учреждениями, созданными муниципальным образованием,  муниципальными унитарными предприятиями, в случае, предусмотренном частью 4 статьи 15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 w:rsidRPr="00AF0273">
        <w:rPr>
          <w:rFonts w:ascii="Times New Roman" w:hAnsi="Times New Roman" w:cs="Times New Roman"/>
          <w:sz w:val="22"/>
          <w:szCs w:val="22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9" w:name="Par48"/>
      <w:bookmarkEnd w:id="9"/>
      <w:proofErr w:type="gramStart"/>
      <w:r w:rsidRPr="00AF0273">
        <w:rPr>
          <w:rFonts w:ascii="Times New Roman" w:hAnsi="Times New Roman" w:cs="Times New Roman"/>
          <w:sz w:val="22"/>
          <w:szCs w:val="22"/>
        </w:rPr>
        <w:t>г) бюджетными, автономными учреждениями, созданными муниципальным образованием,  муниципальными унитарными предприятиями, осуществляющими закупки в рамках переданных им государственными 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органов, в случаях, предусмотренных частью 6 статьи 15 Федерального закона, - со дня доведения на соответствующий лицевой счет по переданным полномочиям объема прав в денежном</w:t>
      </w:r>
      <w:proofErr w:type="gramEnd"/>
      <w:r w:rsidRPr="00AF027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F0273">
        <w:rPr>
          <w:rFonts w:ascii="Times New Roman" w:hAnsi="Times New Roman" w:cs="Times New Roman"/>
          <w:sz w:val="22"/>
          <w:szCs w:val="22"/>
        </w:rPr>
        <w:t>выражении</w:t>
      </w:r>
      <w:proofErr w:type="gramEnd"/>
      <w:r w:rsidRPr="00AF0273">
        <w:rPr>
          <w:rFonts w:ascii="Times New Roman" w:hAnsi="Times New Roman" w:cs="Times New Roman"/>
          <w:sz w:val="22"/>
          <w:szCs w:val="22"/>
        </w:rPr>
        <w:t xml:space="preserve"> на принятие и (или) исполнение обязательств в соответствии с бюджетным законодательством Российской Федерации.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4. Планы-графики закупок формируются заказчиками, указанными в пункте 3 настоящих требований, ежегодно на очередной финансовый год в соответствии с планом закупок в сроки, установленные местными администрациями, с учетом следующих положений: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а) заказчики, указанные в подпункте "а" пункта 3 настоящих требований, - в сроки, установленные главными распорядителями средств местного бюджета, но не позднее сроков, установленных местными администрациями: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формируют планы-графики закупок после внесения проекта закона (решения) о бюджете на рассмотрение представительного органа муниципального образования;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утверждают сформированные планы-графики закупок после их уточнения (при необходимости) и доведения до соответствующего 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б) заказчики, указанные в подпункте "б" пункта 3 настоящих требований, - в сроки, установленные органами, осуществляющими функции и полномочия их учредителя, но не позднее сроков, установленных местными администрациями: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 xml:space="preserve">формируют планы-графики закупок после внесения проекта  решения о бюджете на </w:t>
      </w:r>
      <w:r w:rsidRPr="00AF0273">
        <w:rPr>
          <w:rFonts w:ascii="Times New Roman" w:hAnsi="Times New Roman" w:cs="Times New Roman"/>
          <w:sz w:val="22"/>
          <w:szCs w:val="22"/>
        </w:rPr>
        <w:lastRenderedPageBreak/>
        <w:t>рассмотрение представительного органа муниципального образования;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в) заказчики, указанные в подпункте "в" пункта 3 настоящих требований: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формируют планы-графики закупок после внесения проекта решения о бюджете на рассмотрение представительного органа муниципального образования;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г) заказчики, указанные в подпункте "г" пункта 3 настоящих требований: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формируют планы-графики закупок после внесения проекта решения о бюджете на рассмотрение представительного органа муниципального образования;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 муниципальными органами, являющимися  муниципальными заказчиками, полномочий  муниципального заказчика на заключение и исполнение  муниципальных контрактов от лица указанных органов.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5. Формирование, утверждение и ведение планов-графиков закупок заказчиками, указанными в подпункте "г" пункта 3 настоящих требований, осуществляется от лица соответствующих  органов местного самоуправления, передавших этим заказчикам свои полномочия.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 xml:space="preserve">6. </w:t>
      </w:r>
      <w:proofErr w:type="gramStart"/>
      <w:r w:rsidRPr="00AF0273">
        <w:rPr>
          <w:rFonts w:ascii="Times New Roman" w:hAnsi="Times New Roman" w:cs="Times New Roman"/>
          <w:sz w:val="22"/>
          <w:szCs w:val="22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AF0273">
        <w:rPr>
          <w:rFonts w:ascii="Times New Roman" w:hAnsi="Times New Roman" w:cs="Times New Roman"/>
          <w:sz w:val="22"/>
          <w:szCs w:val="22"/>
        </w:rPr>
        <w:t xml:space="preserve"> Федерации в соответствии со статьей 111 Федерального закона.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 xml:space="preserve">7. </w:t>
      </w:r>
      <w:proofErr w:type="gramStart"/>
      <w:r w:rsidRPr="00AF0273">
        <w:rPr>
          <w:rFonts w:ascii="Times New Roman" w:hAnsi="Times New Roman" w:cs="Times New Roman"/>
          <w:sz w:val="22"/>
          <w:szCs w:val="22"/>
        </w:rPr>
        <w:t>В случае если определение поставщиков (подрядчиков, исполнителей) для заказчиков, указанных в пункте 3 настоящих требований,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 xml:space="preserve">8. </w:t>
      </w:r>
      <w:proofErr w:type="gramStart"/>
      <w:r w:rsidRPr="00AF0273">
        <w:rPr>
          <w:rFonts w:ascii="Times New Roman" w:hAnsi="Times New Roman" w:cs="Times New Roman"/>
          <w:sz w:val="22"/>
          <w:szCs w:val="22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9. В случае если период осуществления закупки, включаемой в план-график закупок заказчиков, указанных в пункте 3 настоящих требований,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10. Заказчики, указанные в пункте 3 настоящих требований, ведут планы-графики закупок в соответствии с положениями Федерального закона и настоящими требованиями.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F0273">
        <w:rPr>
          <w:rFonts w:ascii="Times New Roman" w:hAnsi="Times New Roman" w:cs="Times New Roman"/>
          <w:sz w:val="22"/>
          <w:szCs w:val="22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в) отмена заказчиком закупки, предусмотренной планом-графиком закупок;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lastRenderedPageBreak/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д)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е) реализация решения, принятого заказчиком по итогам обязательного общественного обсуждения закупки;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з) иные случаи, установленные местной администрацией в порядке формирования, утверждения и ведения планов-графиков закупок.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 xml:space="preserve">11. Внесение изменений в план-график закупок по каждому объекту закупки осуществляется не </w:t>
      </w:r>
      <w:proofErr w:type="gramStart"/>
      <w:r w:rsidRPr="00AF0273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AF0273">
        <w:rPr>
          <w:rFonts w:ascii="Times New Roman" w:hAnsi="Times New Roman" w:cs="Times New Roman"/>
          <w:sz w:val="22"/>
          <w:szCs w:val="22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извещения об </w:t>
      </w:r>
      <w:proofErr w:type="gramStart"/>
      <w:r w:rsidRPr="00AF0273">
        <w:rPr>
          <w:rFonts w:ascii="Times New Roman" w:hAnsi="Times New Roman" w:cs="Times New Roman"/>
          <w:sz w:val="22"/>
          <w:szCs w:val="22"/>
        </w:rPr>
        <w:t>осуществлении</w:t>
      </w:r>
      <w:proofErr w:type="gramEnd"/>
      <w:r w:rsidRPr="00AF0273">
        <w:rPr>
          <w:rFonts w:ascii="Times New Roman" w:hAnsi="Times New Roman" w:cs="Times New Roman"/>
          <w:sz w:val="22"/>
          <w:szCs w:val="22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пункте 12 настоящих требований,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0" w:name="Par77"/>
      <w:bookmarkEnd w:id="10"/>
      <w:r w:rsidRPr="00AF0273">
        <w:rPr>
          <w:rFonts w:ascii="Times New Roman" w:hAnsi="Times New Roman" w:cs="Times New Roman"/>
          <w:sz w:val="22"/>
          <w:szCs w:val="22"/>
        </w:rPr>
        <w:t xml:space="preserve">12. </w:t>
      </w:r>
      <w:proofErr w:type="gramStart"/>
      <w:r w:rsidRPr="00AF0273">
        <w:rPr>
          <w:rFonts w:ascii="Times New Roman" w:hAnsi="Times New Roman" w:cs="Times New Roman"/>
          <w:sz w:val="22"/>
          <w:szCs w:val="22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</w:t>
      </w:r>
      <w:proofErr w:type="gramEnd"/>
      <w:r w:rsidRPr="00AF0273">
        <w:rPr>
          <w:rFonts w:ascii="Times New Roman" w:hAnsi="Times New Roman" w:cs="Times New Roman"/>
          <w:sz w:val="22"/>
          <w:szCs w:val="22"/>
        </w:rPr>
        <w:t xml:space="preserve"> 28 части 1 статьи 93 Федерального закона - не </w:t>
      </w:r>
      <w:proofErr w:type="gramStart"/>
      <w:r w:rsidRPr="00AF0273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AF0273">
        <w:rPr>
          <w:rFonts w:ascii="Times New Roman" w:hAnsi="Times New Roman" w:cs="Times New Roman"/>
          <w:sz w:val="22"/>
          <w:szCs w:val="22"/>
        </w:rPr>
        <w:t xml:space="preserve"> чем за один день до даты заключения контракта.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AF0273">
        <w:rPr>
          <w:rFonts w:ascii="Times New Roman" w:hAnsi="Times New Roman" w:cs="Times New Roman"/>
          <w:sz w:val="22"/>
          <w:szCs w:val="22"/>
        </w:rPr>
        <w:t>определяемых</w:t>
      </w:r>
      <w:proofErr w:type="gramEnd"/>
      <w:r w:rsidRPr="00AF0273">
        <w:rPr>
          <w:rFonts w:ascii="Times New Roman" w:hAnsi="Times New Roman" w:cs="Times New Roman"/>
          <w:sz w:val="22"/>
          <w:szCs w:val="22"/>
        </w:rPr>
        <w:t xml:space="preserve"> в соответствии со статьей 22 Федерального закона;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14. Порядок формирования, утверждения и ведения плана-графика закупок, устанавливаемый  местной администрацией, должен предусматривать соответствие включаемой в план-график закупок информации показателям плана закупок, в том числе: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AF0273" w:rsidRDefault="00AF0273" w:rsidP="0066450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F0273">
        <w:rPr>
          <w:rFonts w:ascii="Times New Roman" w:hAnsi="Times New Roman" w:cs="Times New Roman"/>
          <w:sz w:val="22"/>
          <w:szCs w:val="22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7C78E7" w:rsidRDefault="007C78E7" w:rsidP="0066450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C78E7" w:rsidRDefault="007C78E7" w:rsidP="0066450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C78E7" w:rsidRPr="00AF0273" w:rsidRDefault="007C78E7" w:rsidP="0066450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F0273" w:rsidRPr="00AF0273" w:rsidRDefault="006E5822" w:rsidP="00AF0273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bookmarkStart w:id="11" w:name="Par89"/>
      <w:bookmarkEnd w:id="11"/>
      <w:r>
        <w:rPr>
          <w:rFonts w:ascii="Times New Roman" w:hAnsi="Times New Roman" w:cs="Times New Roman"/>
          <w:sz w:val="22"/>
          <w:szCs w:val="22"/>
        </w:rPr>
        <w:t>Приложение 2</w:t>
      </w:r>
    </w:p>
    <w:p w:rsidR="00AF0273" w:rsidRPr="00AF0273" w:rsidRDefault="006E5822" w:rsidP="00AF027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постановлению</w:t>
      </w:r>
      <w:r w:rsidR="00AF0273" w:rsidRPr="00AF0273">
        <w:rPr>
          <w:rFonts w:ascii="Times New Roman" w:hAnsi="Times New Roman" w:cs="Times New Roman"/>
          <w:sz w:val="22"/>
          <w:szCs w:val="22"/>
        </w:rPr>
        <w:t xml:space="preserve"> Главы администрации местного самоуправления</w:t>
      </w:r>
    </w:p>
    <w:p w:rsidR="007C78E7" w:rsidRDefault="00AF0273" w:rsidP="00AF027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 xml:space="preserve">муниципального образования Дигорский район </w:t>
      </w:r>
    </w:p>
    <w:p w:rsidR="00AF0273" w:rsidRPr="00AF0273" w:rsidRDefault="00AF0273" w:rsidP="00AF027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 xml:space="preserve">№ </w:t>
      </w:r>
      <w:r w:rsidR="00664505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AF0273">
        <w:rPr>
          <w:rFonts w:ascii="Times New Roman" w:hAnsi="Times New Roman" w:cs="Times New Roman"/>
          <w:sz w:val="22"/>
          <w:szCs w:val="22"/>
        </w:rPr>
        <w:t>от</w:t>
      </w:r>
      <w:proofErr w:type="gramStart"/>
      <w:r w:rsidR="006E5822">
        <w:rPr>
          <w:rFonts w:ascii="Times New Roman" w:hAnsi="Times New Roman" w:cs="Times New Roman"/>
          <w:sz w:val="22"/>
          <w:szCs w:val="22"/>
        </w:rPr>
        <w:t xml:space="preserve">                          .</w:t>
      </w:r>
      <w:proofErr w:type="gramEnd"/>
    </w:p>
    <w:p w:rsidR="00AF0273" w:rsidRPr="00AF0273" w:rsidRDefault="00AF0273" w:rsidP="00AF027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F0273" w:rsidRPr="00AF0273" w:rsidRDefault="00AF0273" w:rsidP="00AF027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12" w:name="Par94"/>
      <w:bookmarkEnd w:id="12"/>
      <w:r w:rsidRPr="00AF0273">
        <w:rPr>
          <w:rFonts w:ascii="Times New Roman" w:hAnsi="Times New Roman" w:cs="Times New Roman"/>
          <w:b/>
          <w:bCs/>
          <w:sz w:val="22"/>
          <w:szCs w:val="22"/>
        </w:rPr>
        <w:t>ТРЕБОВАНИЯ</w:t>
      </w:r>
    </w:p>
    <w:p w:rsidR="00AF0273" w:rsidRPr="00AF0273" w:rsidRDefault="00AF0273" w:rsidP="00AF027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F0273">
        <w:rPr>
          <w:rFonts w:ascii="Times New Roman" w:hAnsi="Times New Roman" w:cs="Times New Roman"/>
          <w:b/>
          <w:bCs/>
          <w:sz w:val="22"/>
          <w:szCs w:val="22"/>
        </w:rPr>
        <w:lastRenderedPageBreak/>
        <w:t>К ФОРМЕ ПЛАНА-ГРАФИКА ЗАКУПОК ТОВАРОВ, РАБОТ, УСЛУГ</w:t>
      </w:r>
    </w:p>
    <w:p w:rsidR="00AF0273" w:rsidRPr="00AF0273" w:rsidRDefault="00AF0273" w:rsidP="00AF027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 xml:space="preserve">1. План-график закупок товаров, работ, услуг для обеспечения муниципальных нужд (далее - закупки) представляет собой единый документ, форма которого </w:t>
      </w:r>
      <w:proofErr w:type="gramStart"/>
      <w:r w:rsidRPr="00AF0273">
        <w:rPr>
          <w:rFonts w:ascii="Times New Roman" w:hAnsi="Times New Roman" w:cs="Times New Roman"/>
          <w:sz w:val="22"/>
          <w:szCs w:val="22"/>
        </w:rPr>
        <w:t>включает</w:t>
      </w:r>
      <w:proofErr w:type="gramEnd"/>
      <w:r w:rsidRPr="00AF0273">
        <w:rPr>
          <w:rFonts w:ascii="Times New Roman" w:hAnsi="Times New Roman" w:cs="Times New Roman"/>
          <w:sz w:val="22"/>
          <w:szCs w:val="22"/>
        </w:rPr>
        <w:t xml:space="preserve"> в том числе следующие сведения: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а) полное наименование, место нахождения, телефон и адрес электронной почты  муниципального заказчика, действующего от имени муниципального образования (далее - муниципальный заказчик), или юридического лица, осуществляющего формирование, утверждение и ведение плана-графика закупок;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б) идентификационный номер налогоплательщика;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в) код причины постановки на учет;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г) код по Общероссийскому классификатору территорий муниципальных образований, идентифицирующий: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муниципальное образование –   в отношении плана-графика закупок для обеспечения муниципальных нужд;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д) код по Общероссийскому классификатору предприятий и организаций;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е) код по Общероссийскому классификатору организационно-правовых форм;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F0273">
        <w:rPr>
          <w:rFonts w:ascii="Times New Roman" w:hAnsi="Times New Roman" w:cs="Times New Roman"/>
          <w:sz w:val="22"/>
          <w:szCs w:val="22"/>
        </w:rPr>
        <w:t>ж) в отношении плана-графика закупок, содержащего информацию о закупках, осуществляемых в рамках переданных бюджетному, автономному учреждению или муниципальному унитарному предприятию  органом местного самоуправления, являющимися муниципальными заказчиками, своих полномочий муниципального заказчика по заключению и исполнению от лица указанных органов муниципальных контрактов, - полное наименование, место нахождения, телефон и адрес электронной почты указанных учреждения или предприятия с указанием кода по Общероссийскому классификатору территорий</w:t>
      </w:r>
      <w:proofErr w:type="gramEnd"/>
      <w:r w:rsidRPr="00AF0273">
        <w:rPr>
          <w:rFonts w:ascii="Times New Roman" w:hAnsi="Times New Roman" w:cs="Times New Roman"/>
          <w:sz w:val="22"/>
          <w:szCs w:val="22"/>
        </w:rPr>
        <w:t xml:space="preserve"> муниципальных образований, </w:t>
      </w:r>
      <w:proofErr w:type="gramStart"/>
      <w:r w:rsidRPr="00AF0273">
        <w:rPr>
          <w:rFonts w:ascii="Times New Roman" w:hAnsi="Times New Roman" w:cs="Times New Roman"/>
          <w:sz w:val="22"/>
          <w:szCs w:val="22"/>
        </w:rPr>
        <w:t>идентифицирующего</w:t>
      </w:r>
      <w:proofErr w:type="gramEnd"/>
      <w:r w:rsidRPr="00AF0273">
        <w:rPr>
          <w:rFonts w:ascii="Times New Roman" w:hAnsi="Times New Roman" w:cs="Times New Roman"/>
          <w:sz w:val="22"/>
          <w:szCs w:val="22"/>
        </w:rPr>
        <w:t>: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муниципальное образование, на территории которого расположено муниципальное бюджетное, автономное учреждение или муниципальное унитарное предприятие;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з) совокупный годовой объем закупок (</w:t>
      </w:r>
      <w:proofErr w:type="spellStart"/>
      <w:r w:rsidRPr="00AF0273">
        <w:rPr>
          <w:rFonts w:ascii="Times New Roman" w:hAnsi="Times New Roman" w:cs="Times New Roman"/>
          <w:sz w:val="22"/>
          <w:szCs w:val="22"/>
        </w:rPr>
        <w:t>справочно</w:t>
      </w:r>
      <w:proofErr w:type="spellEnd"/>
      <w:r w:rsidRPr="00AF0273">
        <w:rPr>
          <w:rFonts w:ascii="Times New Roman" w:hAnsi="Times New Roman" w:cs="Times New Roman"/>
          <w:sz w:val="22"/>
          <w:szCs w:val="22"/>
        </w:rPr>
        <w:t>);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 xml:space="preserve">и) таблица, </w:t>
      </w:r>
      <w:proofErr w:type="gramStart"/>
      <w:r w:rsidRPr="00AF0273">
        <w:rPr>
          <w:rFonts w:ascii="Times New Roman" w:hAnsi="Times New Roman" w:cs="Times New Roman"/>
          <w:sz w:val="22"/>
          <w:szCs w:val="22"/>
        </w:rPr>
        <w:t>содержащая</w:t>
      </w:r>
      <w:proofErr w:type="gramEnd"/>
      <w:r w:rsidRPr="00AF0273">
        <w:rPr>
          <w:rFonts w:ascii="Times New Roman" w:hAnsi="Times New Roman" w:cs="Times New Roman"/>
          <w:sz w:val="22"/>
          <w:szCs w:val="22"/>
        </w:rPr>
        <w:t xml:space="preserve"> в том числе следующую информацию с учетом особенностей, предусмотренных пунктом 2 настоящих требований: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идентификационный код закупки, сформированный в соответствии со статьей 23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закон);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наименование объекта закупки (в случае, если при осуществлении закупки выделяются лоты, в плане-графике закупок объект закупки указывается раздельно по каждому лоту);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F0273">
        <w:rPr>
          <w:rFonts w:ascii="Times New Roman" w:hAnsi="Times New Roman" w:cs="Times New Roman"/>
          <w:sz w:val="22"/>
          <w:szCs w:val="22"/>
        </w:rPr>
        <w:t>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 статьей 22 Федерального закона (в случае,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</w:t>
      </w:r>
      <w:proofErr w:type="gramEnd"/>
      <w:r w:rsidRPr="00AF0273">
        <w:rPr>
          <w:rFonts w:ascii="Times New Roman" w:hAnsi="Times New Roman" w:cs="Times New Roman"/>
          <w:sz w:val="22"/>
          <w:szCs w:val="22"/>
        </w:rPr>
        <w:t xml:space="preserve"> и услуг по проведению оценки невозможно определить объем подлежащих выполнению таких работ (услуг), указываются также цена запасных частей или каждой запасной части к технике, оборудованию, цена единицы работы или услуги);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размер аванса (если предусмотрена выплата аванса);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F0273">
        <w:rPr>
          <w:rFonts w:ascii="Times New Roman" w:hAnsi="Times New Roman" w:cs="Times New Roman"/>
          <w:sz w:val="22"/>
          <w:szCs w:val="22"/>
        </w:rPr>
        <w:t>этапы оплаты (суммы планируемых платежей) на текущий финансовый год, если исполнение контракта и его оплата предусмотрены поэтапно (в случае,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бюджетного, автономного учреждения, созданного  муниципальным образованием,  муниципального унитарного предприятия, превышает срок, на который утверждается план-график закупок, указываются сумма по годам</w:t>
      </w:r>
      <w:proofErr w:type="gramEnd"/>
      <w:r w:rsidRPr="00AF0273">
        <w:rPr>
          <w:rFonts w:ascii="Times New Roman" w:hAnsi="Times New Roman" w:cs="Times New Roman"/>
          <w:sz w:val="22"/>
          <w:szCs w:val="22"/>
        </w:rPr>
        <w:t xml:space="preserve"> планового периода, а также общая сумма планируемых платежей за пределами планового периода);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 xml:space="preserve">описание объекта закупки, которое может </w:t>
      </w:r>
      <w:proofErr w:type="gramStart"/>
      <w:r w:rsidRPr="00AF0273">
        <w:rPr>
          <w:rFonts w:ascii="Times New Roman" w:hAnsi="Times New Roman" w:cs="Times New Roman"/>
          <w:sz w:val="22"/>
          <w:szCs w:val="22"/>
        </w:rPr>
        <w:t>включать</w:t>
      </w:r>
      <w:proofErr w:type="gramEnd"/>
      <w:r w:rsidRPr="00AF0273">
        <w:rPr>
          <w:rFonts w:ascii="Times New Roman" w:hAnsi="Times New Roman" w:cs="Times New Roman"/>
          <w:sz w:val="22"/>
          <w:szCs w:val="22"/>
        </w:rPr>
        <w:t xml:space="preserve">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 с учетом положений статьи 33 Федерального закона,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</w:t>
      </w:r>
      <w:r w:rsidRPr="00AF0273">
        <w:rPr>
          <w:rFonts w:ascii="Times New Roman" w:hAnsi="Times New Roman" w:cs="Times New Roman"/>
          <w:sz w:val="22"/>
          <w:szCs w:val="22"/>
        </w:rPr>
        <w:lastRenderedPageBreak/>
        <w:t xml:space="preserve">указанного критерия) при определении поставщика (подрядчика, исполнителя), а в случае закупки лекарственных средств - международные непатентованные наименования лекарственных средств или при отсутствии таких наименований - химические, </w:t>
      </w:r>
      <w:proofErr w:type="spellStart"/>
      <w:r w:rsidRPr="00AF0273">
        <w:rPr>
          <w:rFonts w:ascii="Times New Roman" w:hAnsi="Times New Roman" w:cs="Times New Roman"/>
          <w:sz w:val="22"/>
          <w:szCs w:val="22"/>
        </w:rPr>
        <w:t>группировочные</w:t>
      </w:r>
      <w:proofErr w:type="spellEnd"/>
      <w:r w:rsidRPr="00AF0273">
        <w:rPr>
          <w:rFonts w:ascii="Times New Roman" w:hAnsi="Times New Roman" w:cs="Times New Roman"/>
          <w:sz w:val="22"/>
          <w:szCs w:val="22"/>
        </w:rPr>
        <w:t xml:space="preserve"> наименования;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единица измерения объекта закупки и ее код по Общероссийскому классификатору единиц измерения (в случае, если объект закупки может быть количественно измерен);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 xml:space="preserve">количество поставляемого товара, объем выполняемой работы, оказываемой услуги в соответствии с единицей измерения объекта закупки по коду Общероссийского классификатора единиц измерения (в случае, если объект закупки может быть количественно измерен). </w:t>
      </w:r>
      <w:proofErr w:type="gramStart"/>
      <w:r w:rsidRPr="00AF0273">
        <w:rPr>
          <w:rFonts w:ascii="Times New Roman" w:hAnsi="Times New Roman" w:cs="Times New Roman"/>
          <w:sz w:val="22"/>
          <w:szCs w:val="22"/>
        </w:rPr>
        <w:t>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бюджетного, автономного учреждения, созданного  муниципальным образованием,  муниципального унитарного предприятия, превышает срок, на который утверждается план-график закупок, в него включаются общее количество поставляемого товара, объем выполняемой работы, оказываемой услуги в плановые периоды за пределами текущего финансового года, а</w:t>
      </w:r>
      <w:proofErr w:type="gramEnd"/>
      <w:r w:rsidRPr="00AF0273">
        <w:rPr>
          <w:rFonts w:ascii="Times New Roman" w:hAnsi="Times New Roman" w:cs="Times New Roman"/>
          <w:sz w:val="22"/>
          <w:szCs w:val="22"/>
        </w:rPr>
        <w:t xml:space="preserve"> также количество поставляемого товара, объем выполняемой работы, оказываемой услуги за пределами планового периода;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F0273">
        <w:rPr>
          <w:rFonts w:ascii="Times New Roman" w:hAnsi="Times New Roman" w:cs="Times New Roman"/>
          <w:sz w:val="22"/>
          <w:szCs w:val="22"/>
        </w:rPr>
        <w:t>периодичность или количество этапов поставки товаров, выполнения работ, оказания услуг (если контрактом предусмотрено его поэтапное исполнение, в плане-графике закупок указываются сроки исполнения отдельных этапов (месяц, год), если контрактом предусмотрена периодичность поставки товаров, выполнения работ, оказания услуг, в соответствующей графе плана-графика закупок указывается их периодичность - ежедневно, еженедельно, два раза в месяц, ежемесячно, ежеквартально, один раз в полгода и другая);</w:t>
      </w:r>
      <w:proofErr w:type="gramEnd"/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размер обеспечения заявки на участие в закупке и размер обеспечения исполнения контракта;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планируемая дата заключения контракта (месяц, год);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планируемый срок окончания исполнения контракта (месяц, год);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способ определения поставщика (подрядчика, исполнителя);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предоставляемые участникам закупки преимущества в соответствии со статьями 28 и 29 Федерального закона;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информация об ограничениях,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статьей 30 Федерального закона (при наличии таких ограничений);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запреты на допуск товаров, работ, услуг при осуществлении закупок, а также ограничения и условия допуска в соответствии с требованиями, установленными статьей 14 Федерального закона;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дополнительные требования к участникам закупки (при наличии таких требований) и обоснование таких требований;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сведения об обязательном общественном обсуждении закупки товара, работы или услуги (номер и дата протокола, составленного по результатам общественного обсуждения закупки после размещения в единой информационной системе в сфере закупок планов закупок);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сведения о банковском сопровождении контракта в случаях, установленных в соответствии со статьей 35 Федерального закона;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наименование уполномоченного органа или уполномоченного учреждения, осуществляющих определение поставщика (подрядчика, исполнителя), - в случае проведения централизованных закупок в соответствии со статьей 26 Федерального закона;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наименование организатора совместного конкурса или аукциона - в случае проведения совместного конкурса или аукциона;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дата, содержание и обоснование изменений, внесенных в утвержденный план-график закупок (при их наличии);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F0273">
        <w:rPr>
          <w:rFonts w:ascii="Times New Roman" w:hAnsi="Times New Roman" w:cs="Times New Roman"/>
          <w:sz w:val="22"/>
          <w:szCs w:val="22"/>
        </w:rPr>
        <w:t>к) дата утверждения плана-графика закупок, фамилия, имя, отчество (при наличии) лица, являющегося ответственным исполнителем плана-графика закупок, должность, фамилия, имя, отчество (при наличии) лица, утвердившего план-график закупок.</w:t>
      </w:r>
      <w:proofErr w:type="gramEnd"/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3" w:name="Par134"/>
      <w:bookmarkEnd w:id="13"/>
      <w:r w:rsidRPr="00AF0273">
        <w:rPr>
          <w:rFonts w:ascii="Times New Roman" w:hAnsi="Times New Roman" w:cs="Times New Roman"/>
          <w:sz w:val="22"/>
          <w:szCs w:val="22"/>
        </w:rPr>
        <w:t>2. В плане-графике закупок отдельными строками указываются: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 xml:space="preserve">а) информация о закупках, которые планируется осуществлять в соответствии с пунктом 7 </w:t>
      </w:r>
      <w:r w:rsidRPr="00AF0273">
        <w:rPr>
          <w:rFonts w:ascii="Times New Roman" w:hAnsi="Times New Roman" w:cs="Times New Roman"/>
          <w:sz w:val="22"/>
          <w:szCs w:val="22"/>
        </w:rPr>
        <w:lastRenderedPageBreak/>
        <w:t>части 2 статьи 83 и пунктами 4, 5, 26, 33 части 1 статьи 93 Федерального закона, по каждому коду бюджетной классификации в размере годового объема финансового обеспечения по каждому из следующих объектов закупки: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лекарственные препараты, закупаемые в соответствии с пунктом 7 части 2 статьи 83 Федерального закона;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закона);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товары, работы или услуги на сумму, не превышающую 400 тыс. рублей (в случае заключения контракта в соответствии с пунктом 5 части 1 статьи 93 Федерального закона);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услуги, связанные с направлением работника в служебную командировку (в случае заключения контракта в соответствии с пунктом 26 части 1 статьи 93 Федерального закона),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преподавательские услуги, оказываемые физическими лицами;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услуги экскурсовода (гида), оказываемые физическими лицами;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б) общая сумма начальных (максимальных) цен контрактов - в случае определения поставщика (подрядчика, исполнителя) путем проведения запроса котировок в соответствии со статьей 72 Федерального закона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в) общая сумма начальных (максимальных) цен контрактов, которые планируется заключить с субъектами малого предпринимательства или социально ориентированными некоммерческими организациями в соответствии со статьей 30 Федерального закона,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F0273">
        <w:rPr>
          <w:rFonts w:ascii="Times New Roman" w:hAnsi="Times New Roman" w:cs="Times New Roman"/>
          <w:sz w:val="22"/>
          <w:szCs w:val="22"/>
        </w:rPr>
        <w:t>г) общий объем финансового обеспечения по каждому коду бюджетной классификации и итоговый объем финансового обеспечения для осуществления закупок в соответствии с планом-графиком закупок, определяемые как общая сумма начальных (максимальных) цен контрактов, цен контрактов, заключаемых с единственными поставщиками (подрядчиками, исполнителями),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</w:t>
      </w:r>
      <w:proofErr w:type="gramEnd"/>
      <w:r w:rsidRPr="00AF0273">
        <w:rPr>
          <w:rFonts w:ascii="Times New Roman" w:hAnsi="Times New Roman" w:cs="Times New Roman"/>
          <w:sz w:val="22"/>
          <w:szCs w:val="22"/>
        </w:rPr>
        <w:t xml:space="preserve"> текущего финансового года).</w:t>
      </w:r>
    </w:p>
    <w:p w:rsidR="00AF0273" w:rsidRP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3. Порядок включения дополнительных сведений в план-график закупок и форма плана-графика закупок, включающая дополнительные сведения, определяются муниципальным правовым актом местной администрации, устанавливающим дополнительные сведения.</w:t>
      </w:r>
    </w:p>
    <w:p w:rsidR="00AF0273" w:rsidRDefault="00AF0273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0273">
        <w:rPr>
          <w:rFonts w:ascii="Times New Roman" w:hAnsi="Times New Roman" w:cs="Times New Roman"/>
          <w:sz w:val="22"/>
          <w:szCs w:val="22"/>
        </w:rPr>
        <w:t>В случае определения местной администрацией формы плана-графика закупок в соответствии с настоящим пунктом следует соблюдать структуру (в том числе строк и граф) формы плана-графика закупок на 20__ год, приведенной в приложении. При этом применяемая форма может быть (при необходимости) дополнена иными строками и графами.</w:t>
      </w:r>
    </w:p>
    <w:p w:rsidR="001269A7" w:rsidRDefault="001269A7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269A7" w:rsidRDefault="001269A7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269A7" w:rsidRDefault="001269A7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269A7" w:rsidRDefault="001269A7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269A7" w:rsidRDefault="001269A7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269A7" w:rsidRDefault="001269A7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269A7" w:rsidRDefault="001269A7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269A7" w:rsidRDefault="001269A7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269A7" w:rsidRDefault="001269A7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269A7" w:rsidRDefault="001269A7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269A7" w:rsidRDefault="001269A7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269A7" w:rsidRDefault="001269A7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269A7" w:rsidRDefault="001269A7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269A7" w:rsidRDefault="001269A7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269A7" w:rsidRDefault="001269A7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269A7" w:rsidRDefault="001269A7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269A7" w:rsidRDefault="001269A7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  <w:sectPr w:rsidR="001269A7" w:rsidSect="00D12C6F">
          <w:footerReference w:type="default" r:id="rId10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1269A7" w:rsidRPr="00AF0273" w:rsidRDefault="001269A7" w:rsidP="00AF02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F0273" w:rsidRPr="00AF0273" w:rsidRDefault="00AF0273" w:rsidP="00AF027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F0273" w:rsidRPr="00AF0273" w:rsidRDefault="00AF0273" w:rsidP="00AF027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9601" w:type="dxa"/>
        <w:tblInd w:w="93" w:type="dxa"/>
        <w:tblLook w:val="04A0" w:firstRow="1" w:lastRow="0" w:firstColumn="1" w:lastColumn="0" w:noHBand="0" w:noVBand="1"/>
      </w:tblPr>
      <w:tblGrid>
        <w:gridCol w:w="400"/>
        <w:gridCol w:w="19"/>
        <w:gridCol w:w="744"/>
        <w:gridCol w:w="400"/>
        <w:gridCol w:w="400"/>
        <w:gridCol w:w="760"/>
        <w:gridCol w:w="400"/>
        <w:gridCol w:w="400"/>
        <w:gridCol w:w="54"/>
        <w:gridCol w:w="369"/>
        <w:gridCol w:w="423"/>
        <w:gridCol w:w="400"/>
        <w:gridCol w:w="440"/>
        <w:gridCol w:w="480"/>
        <w:gridCol w:w="400"/>
        <w:gridCol w:w="400"/>
        <w:gridCol w:w="400"/>
        <w:gridCol w:w="589"/>
        <w:gridCol w:w="400"/>
        <w:gridCol w:w="440"/>
        <w:gridCol w:w="400"/>
        <w:gridCol w:w="400"/>
        <w:gridCol w:w="578"/>
        <w:gridCol w:w="578"/>
        <w:gridCol w:w="578"/>
        <w:gridCol w:w="1112"/>
        <w:gridCol w:w="306"/>
        <w:gridCol w:w="340"/>
        <w:gridCol w:w="306"/>
        <w:gridCol w:w="1210"/>
        <w:gridCol w:w="460"/>
        <w:gridCol w:w="460"/>
        <w:gridCol w:w="578"/>
        <w:gridCol w:w="400"/>
        <w:gridCol w:w="400"/>
        <w:gridCol w:w="3177"/>
      </w:tblGrid>
      <w:tr w:rsidR="001269A7" w:rsidTr="001269A7">
        <w:trPr>
          <w:gridAfter w:val="27"/>
          <w:wAfter w:w="16024" w:type="dxa"/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  <w:bookmarkStart w:id="14" w:name="RANGE!A1:AH39"/>
            <w:bookmarkEnd w:id="14"/>
          </w:p>
        </w:tc>
        <w:tc>
          <w:tcPr>
            <w:tcW w:w="31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 w:rsidP="001269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</w:tr>
      <w:tr w:rsidR="001269A7" w:rsidTr="001269A7">
        <w:trPr>
          <w:gridAfter w:val="27"/>
          <w:wAfter w:w="16024" w:type="dxa"/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31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 w:rsidP="001269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требованиям к форме планов-графиков</w:t>
            </w:r>
          </w:p>
        </w:tc>
      </w:tr>
      <w:tr w:rsidR="001269A7" w:rsidTr="001269A7">
        <w:trPr>
          <w:gridAfter w:val="27"/>
          <w:wAfter w:w="16024" w:type="dxa"/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31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 w:rsidP="001269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закупок товаров, работ, услуг</w:t>
            </w:r>
          </w:p>
        </w:tc>
      </w:tr>
      <w:tr w:rsidR="001269A7" w:rsidTr="001269A7">
        <w:trPr>
          <w:gridAfter w:val="27"/>
          <w:wAfter w:w="16024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31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 w:rsidP="001269A7">
            <w:pPr>
              <w:jc w:val="right"/>
              <w:rPr>
                <w:sz w:val="20"/>
                <w:szCs w:val="20"/>
              </w:rPr>
            </w:pPr>
          </w:p>
        </w:tc>
      </w:tr>
      <w:tr w:rsidR="001269A7" w:rsidTr="001269A7">
        <w:trPr>
          <w:trHeight w:val="315"/>
        </w:trPr>
        <w:tc>
          <w:tcPr>
            <w:tcW w:w="1960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План-график закупок товаров, работ, услуг для обеспечения </w:t>
            </w:r>
          </w:p>
        </w:tc>
      </w:tr>
      <w:tr w:rsidR="001269A7" w:rsidTr="001269A7">
        <w:trPr>
          <w:trHeight w:val="315"/>
        </w:trPr>
        <w:tc>
          <w:tcPr>
            <w:tcW w:w="1960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муниципальных нужд</w:t>
            </w:r>
          </w:p>
        </w:tc>
      </w:tr>
      <w:tr w:rsidR="001269A7" w:rsidTr="001269A7">
        <w:trPr>
          <w:trHeight w:val="36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b/>
                <w:bCs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b/>
                <w:bCs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jc w:val="right"/>
              <w:rPr>
                <w:b/>
                <w:bCs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на 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b/>
                <w:bCs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b/>
                <w:bCs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b/>
                <w:bCs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b/>
                <w:bCs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b/>
                <w:bCs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b/>
                <w:bCs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b/>
                <w:bCs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b/>
                <w:bCs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b/>
                <w:bCs/>
              </w:rPr>
            </w:pPr>
          </w:p>
        </w:tc>
      </w:tr>
      <w:tr w:rsidR="001269A7" w:rsidTr="001269A7">
        <w:trPr>
          <w:trHeight w:val="36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</w:tr>
      <w:tr w:rsidR="001269A7" w:rsidTr="001269A7">
        <w:trPr>
          <w:trHeight w:val="36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9A7" w:rsidRDefault="00126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</w:tr>
      <w:tr w:rsidR="001269A7" w:rsidTr="001269A7">
        <w:trPr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9A7" w:rsidRDefault="00126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</w:tr>
      <w:tr w:rsidR="001269A7" w:rsidTr="001269A7">
        <w:trPr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8699" w:type="dxa"/>
            <w:gridSpan w:val="2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муниципального </w:t>
            </w:r>
            <w:r>
              <w:rPr>
                <w:sz w:val="22"/>
                <w:szCs w:val="22"/>
              </w:rPr>
              <w:br/>
              <w:t xml:space="preserve">заказчика, бюджетного, автономного учреждения или </w:t>
            </w:r>
            <w:r>
              <w:rPr>
                <w:sz w:val="22"/>
                <w:szCs w:val="22"/>
              </w:rPr>
              <w:br/>
              <w:t xml:space="preserve"> муниципального унитарного предприятия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ОКИО 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9A7" w:rsidRDefault="00126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</w:tr>
      <w:tr w:rsidR="001269A7" w:rsidTr="001269A7">
        <w:trPr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8699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9A7" w:rsidRDefault="00126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</w:tr>
      <w:tr w:rsidR="001269A7" w:rsidTr="001269A7">
        <w:trPr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8699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КПП 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9A7" w:rsidRDefault="00126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</w:tr>
      <w:tr w:rsidR="001269A7" w:rsidTr="001269A7">
        <w:trPr>
          <w:trHeight w:val="345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869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9A7" w:rsidRDefault="00126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9A7" w:rsidRDefault="001269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ОКОПФ 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9A7" w:rsidRDefault="00126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</w:tr>
      <w:tr w:rsidR="001269A7" w:rsidTr="001269A7">
        <w:trPr>
          <w:trHeight w:val="36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869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69A7" w:rsidRDefault="00126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публично-правового образования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9A7" w:rsidRDefault="001269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ОКТМО 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9A7" w:rsidRDefault="00126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</w:tr>
      <w:tr w:rsidR="001269A7" w:rsidTr="001269A7">
        <w:trPr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869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 (адрес), телефон, адрес электронной почты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изменения 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9A7" w:rsidRDefault="00126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</w:tr>
      <w:tr w:rsidR="001269A7" w:rsidTr="001269A7">
        <w:trPr>
          <w:trHeight w:val="57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60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Вид документа (базовый (0); измененный (порядковый код изменения)</w:t>
            </w:r>
            <w:proofErr w:type="gramEnd"/>
          </w:p>
        </w:tc>
        <w:tc>
          <w:tcPr>
            <w:tcW w:w="26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</w:tr>
      <w:tr w:rsidR="001269A7" w:rsidTr="001269A7">
        <w:trPr>
          <w:trHeight w:val="21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</w:tr>
      <w:tr w:rsidR="001269A7" w:rsidTr="001269A7">
        <w:trPr>
          <w:trHeight w:val="21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</w:tr>
      <w:tr w:rsidR="001269A7" w:rsidTr="001269A7">
        <w:trPr>
          <w:trHeight w:val="870"/>
        </w:trPr>
        <w:tc>
          <w:tcPr>
            <w:tcW w:w="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№ </w:t>
            </w:r>
            <w:proofErr w:type="gramStart"/>
            <w:r>
              <w:rPr>
                <w:sz w:val="15"/>
                <w:szCs w:val="15"/>
              </w:rPr>
              <w:t>п</w:t>
            </w:r>
            <w:proofErr w:type="gramEnd"/>
            <w:r>
              <w:rPr>
                <w:sz w:val="15"/>
                <w:szCs w:val="15"/>
              </w:rPr>
              <w:t>/п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Иденти-фикаци-онный</w:t>
            </w:r>
            <w:proofErr w:type="spellEnd"/>
            <w:r>
              <w:rPr>
                <w:sz w:val="15"/>
                <w:szCs w:val="15"/>
              </w:rPr>
              <w:t xml:space="preserve"> код закупки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Объект закупки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 xml:space="preserve">Начальная (максимальная) цена контракта, </w:t>
            </w:r>
            <w:r>
              <w:rPr>
                <w:sz w:val="15"/>
                <w:szCs w:val="15"/>
              </w:rPr>
              <w:br/>
              <w:t xml:space="preserve">цена контракта, заключаемого с единственным поставщиком (подрядчиком, исполнителем) </w:t>
            </w:r>
            <w:r>
              <w:rPr>
                <w:sz w:val="15"/>
                <w:szCs w:val="15"/>
              </w:rPr>
              <w:br/>
              <w:t>(тыс. рублей)</w:t>
            </w:r>
            <w:proofErr w:type="gramEnd"/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Размер аванса * (процентов)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Планируемые платежи</w:t>
            </w:r>
            <w:r>
              <w:rPr>
                <w:sz w:val="15"/>
                <w:szCs w:val="15"/>
              </w:rPr>
              <w:br/>
              <w:t>(тыс. рублей)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Единица измерения</w:t>
            </w:r>
          </w:p>
        </w:tc>
        <w:tc>
          <w:tcPr>
            <w:tcW w:w="21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Количество (объем) закупаемых товаров, </w:t>
            </w:r>
            <w:r>
              <w:rPr>
                <w:sz w:val="15"/>
                <w:szCs w:val="15"/>
              </w:rPr>
              <w:br/>
              <w:t>работ, услуг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Размер </w:t>
            </w:r>
            <w:proofErr w:type="spellStart"/>
            <w:proofErr w:type="gramStart"/>
            <w:r>
              <w:rPr>
                <w:sz w:val="15"/>
                <w:szCs w:val="15"/>
              </w:rPr>
              <w:t>обеспе-чения</w:t>
            </w:r>
            <w:proofErr w:type="spellEnd"/>
            <w:proofErr w:type="gramEnd"/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Планируемый срок начала осуществления закупки </w:t>
            </w:r>
            <w:r>
              <w:rPr>
                <w:sz w:val="15"/>
                <w:szCs w:val="15"/>
              </w:rPr>
              <w:br/>
              <w:t>(месяц, год)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Планируемый срок исполнения контракта </w:t>
            </w:r>
            <w:r>
              <w:rPr>
                <w:sz w:val="15"/>
                <w:szCs w:val="15"/>
              </w:rPr>
              <w:br/>
              <w:t>(месяц, год)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Способ определения поставщика </w:t>
            </w:r>
            <w:r>
              <w:rPr>
                <w:sz w:val="15"/>
                <w:szCs w:val="15"/>
              </w:rPr>
              <w:br/>
              <w:t>(подрядчика, исполнителя)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Преимущества, предоставляемые участникам закупки </w:t>
            </w:r>
            <w:r>
              <w:rPr>
                <w:sz w:val="15"/>
                <w:szCs w:val="15"/>
              </w:rPr>
              <w:br/>
              <w:t xml:space="preserve">в соответствии со статьями 28 и 29 Федерального </w:t>
            </w:r>
            <w:r>
              <w:rPr>
                <w:sz w:val="15"/>
                <w:szCs w:val="15"/>
              </w:rPr>
              <w:br/>
              <w:t xml:space="preserve">закона "О контрактной системе в сфере закупок </w:t>
            </w:r>
            <w:r>
              <w:rPr>
                <w:sz w:val="15"/>
                <w:szCs w:val="15"/>
              </w:rPr>
              <w:br/>
              <w:t xml:space="preserve">товаров, работ, услуг для обеспечения </w:t>
            </w:r>
            <w:r>
              <w:rPr>
                <w:sz w:val="15"/>
                <w:szCs w:val="15"/>
              </w:rPr>
              <w:br/>
              <w:t>государственных и муниципальных нужд" (да или нет)</w:t>
            </w:r>
          </w:p>
        </w:tc>
        <w:tc>
          <w:tcPr>
            <w:tcW w:w="9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Проведение закупки у субъектов малого предпринимательства и социально ориентированных некоммерческих организаций (да или нет)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Применение национального режима при осуществлении закупок *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Дополнительные требования к участникам закупки отдельных видов товаров, работ, услуг *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Сведения о проведении обязательного общественного обсуждения закупок *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Информация о банковском сопровождении </w:t>
            </w:r>
            <w:r>
              <w:rPr>
                <w:sz w:val="15"/>
                <w:szCs w:val="15"/>
              </w:rPr>
              <w:br/>
              <w:t>контрактов *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Обоснование внесения изменений *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Наименование уполномоченного органа (учреждения)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Наименование организатора совместного конкурса или аукциона</w:t>
            </w:r>
          </w:p>
        </w:tc>
      </w:tr>
      <w:tr w:rsidR="001269A7" w:rsidTr="001269A7">
        <w:trPr>
          <w:trHeight w:val="1500"/>
        </w:trPr>
        <w:tc>
          <w:tcPr>
            <w:tcW w:w="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9A7" w:rsidRDefault="001269A7">
            <w:pPr>
              <w:rPr>
                <w:sz w:val="15"/>
                <w:szCs w:val="15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9A7" w:rsidRDefault="001269A7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описание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9A7" w:rsidRDefault="001269A7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9A7" w:rsidRDefault="001269A7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 текущий финансовый год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 плановый период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последующие годы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код по ОКЕИ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всего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 текущий финансовый год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 плановый период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последующие годы</w:t>
            </w: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9A7" w:rsidRDefault="001269A7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заявки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исполнения контракта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9A7" w:rsidRDefault="001269A7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9A7" w:rsidRDefault="001269A7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9A7" w:rsidRDefault="001269A7">
            <w:pPr>
              <w:rPr>
                <w:sz w:val="15"/>
                <w:szCs w:val="15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9A7" w:rsidRDefault="001269A7">
            <w:pPr>
              <w:rPr>
                <w:sz w:val="15"/>
                <w:szCs w:val="15"/>
              </w:rPr>
            </w:pPr>
          </w:p>
        </w:tc>
        <w:tc>
          <w:tcPr>
            <w:tcW w:w="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9A7" w:rsidRDefault="001269A7">
            <w:pPr>
              <w:rPr>
                <w:sz w:val="15"/>
                <w:szCs w:val="15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9A7" w:rsidRDefault="001269A7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9A7" w:rsidRDefault="001269A7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9A7" w:rsidRDefault="001269A7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9A7" w:rsidRDefault="001269A7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9A7" w:rsidRDefault="001269A7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9A7" w:rsidRDefault="001269A7">
            <w:pPr>
              <w:rPr>
                <w:sz w:val="15"/>
                <w:szCs w:val="15"/>
              </w:rPr>
            </w:pPr>
          </w:p>
        </w:tc>
        <w:tc>
          <w:tcPr>
            <w:tcW w:w="3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9A7" w:rsidRDefault="001269A7">
            <w:pPr>
              <w:rPr>
                <w:sz w:val="15"/>
                <w:szCs w:val="15"/>
              </w:rPr>
            </w:pPr>
          </w:p>
        </w:tc>
      </w:tr>
      <w:tr w:rsidR="001269A7" w:rsidTr="001269A7">
        <w:trPr>
          <w:trHeight w:val="1500"/>
        </w:trPr>
        <w:tc>
          <w:tcPr>
            <w:tcW w:w="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9A7" w:rsidRDefault="001269A7">
            <w:pPr>
              <w:rPr>
                <w:sz w:val="15"/>
                <w:szCs w:val="15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9A7" w:rsidRDefault="001269A7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9A7" w:rsidRDefault="001269A7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9A7" w:rsidRDefault="001269A7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9A7" w:rsidRDefault="001269A7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9A7" w:rsidRDefault="001269A7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9A7" w:rsidRDefault="001269A7">
            <w:pPr>
              <w:rPr>
                <w:sz w:val="15"/>
                <w:szCs w:val="15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 первый год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 второй год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9A7" w:rsidRDefault="001269A7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9A7" w:rsidRDefault="001269A7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9A7" w:rsidRDefault="001269A7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9A7" w:rsidRDefault="001269A7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9A7" w:rsidRDefault="001269A7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 первый год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 второй год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9A7" w:rsidRDefault="001269A7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9A7" w:rsidRDefault="001269A7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9A7" w:rsidRDefault="001269A7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9A7" w:rsidRDefault="001269A7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9A7" w:rsidRDefault="001269A7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9A7" w:rsidRDefault="001269A7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9A7" w:rsidRDefault="001269A7">
            <w:pPr>
              <w:rPr>
                <w:sz w:val="15"/>
                <w:szCs w:val="15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9A7" w:rsidRDefault="001269A7">
            <w:pPr>
              <w:rPr>
                <w:sz w:val="15"/>
                <w:szCs w:val="15"/>
              </w:rPr>
            </w:pPr>
          </w:p>
        </w:tc>
        <w:tc>
          <w:tcPr>
            <w:tcW w:w="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9A7" w:rsidRDefault="001269A7">
            <w:pPr>
              <w:rPr>
                <w:sz w:val="15"/>
                <w:szCs w:val="15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9A7" w:rsidRDefault="001269A7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9A7" w:rsidRDefault="001269A7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9A7" w:rsidRDefault="001269A7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9A7" w:rsidRDefault="001269A7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9A7" w:rsidRDefault="001269A7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9A7" w:rsidRDefault="001269A7">
            <w:pPr>
              <w:rPr>
                <w:sz w:val="15"/>
                <w:szCs w:val="15"/>
              </w:rPr>
            </w:pPr>
          </w:p>
        </w:tc>
        <w:tc>
          <w:tcPr>
            <w:tcW w:w="3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9A7" w:rsidRDefault="001269A7">
            <w:pPr>
              <w:rPr>
                <w:sz w:val="15"/>
                <w:szCs w:val="15"/>
              </w:rPr>
            </w:pPr>
          </w:p>
        </w:tc>
      </w:tr>
      <w:tr w:rsidR="001269A7" w:rsidTr="001269A7">
        <w:trPr>
          <w:trHeight w:val="195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</w:tr>
      <w:tr w:rsidR="001269A7" w:rsidTr="001269A7">
        <w:trPr>
          <w:trHeight w:val="225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69A7" w:rsidRDefault="001269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1269A7" w:rsidTr="001269A7">
        <w:trPr>
          <w:trHeight w:val="225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69A7" w:rsidRDefault="001269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1269A7" w:rsidTr="001269A7">
        <w:trPr>
          <w:trHeight w:val="225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69A7" w:rsidRDefault="001269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1269A7" w:rsidTr="001269A7">
        <w:trPr>
          <w:trHeight w:val="225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69A7" w:rsidRDefault="001269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1269A7" w:rsidTr="001269A7">
        <w:trPr>
          <w:trHeight w:val="240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КБК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1269A7" w:rsidTr="001269A7">
        <w:trPr>
          <w:trHeight w:val="690"/>
        </w:trPr>
        <w:tc>
          <w:tcPr>
            <w:tcW w:w="1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69A7" w:rsidRDefault="001269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предусмотрено </w:t>
            </w:r>
            <w:r>
              <w:rPr>
                <w:sz w:val="16"/>
                <w:szCs w:val="16"/>
              </w:rPr>
              <w:br/>
              <w:t xml:space="preserve">на осуществление </w:t>
            </w:r>
            <w:r>
              <w:rPr>
                <w:sz w:val="16"/>
                <w:szCs w:val="16"/>
              </w:rPr>
              <w:br/>
              <w:t>закупок - 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1269A7" w:rsidTr="001269A7">
        <w:trPr>
          <w:trHeight w:val="915"/>
        </w:trPr>
        <w:tc>
          <w:tcPr>
            <w:tcW w:w="1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69A7" w:rsidRDefault="001269A7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  <w:r>
              <w:rPr>
                <w:sz w:val="16"/>
                <w:szCs w:val="16"/>
              </w:rPr>
              <w:br/>
              <w:t>закупок путем проведения запроса котировок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269A7" w:rsidTr="001269A7">
        <w:trPr>
          <w:trHeight w:val="2025"/>
        </w:trPr>
        <w:tc>
          <w:tcPr>
            <w:tcW w:w="1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69A7" w:rsidRDefault="001269A7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закупок, которые планируется осуществить у субъектов малого предпринимательства </w:t>
            </w:r>
            <w:r>
              <w:rPr>
                <w:sz w:val="16"/>
                <w:szCs w:val="16"/>
              </w:rPr>
              <w:br/>
              <w:t>и социально ориентированных некоммерческих организаций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9A7" w:rsidRDefault="00126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269A7" w:rsidTr="001269A7">
        <w:trPr>
          <w:trHeight w:val="255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</w:tr>
      <w:tr w:rsidR="001269A7" w:rsidTr="001269A7">
        <w:trPr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745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2"/>
                <w:szCs w:val="22"/>
              </w:rPr>
            </w:pPr>
          </w:p>
        </w:tc>
      </w:tr>
      <w:tr w:rsidR="001269A7" w:rsidTr="001269A7">
        <w:trPr>
          <w:trHeight w:val="255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74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3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9A7" w:rsidRDefault="00126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</w:tr>
      <w:tr w:rsidR="001269A7" w:rsidTr="001269A7">
        <w:trPr>
          <w:trHeight w:val="255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</w:tr>
      <w:tr w:rsidR="001269A7" w:rsidTr="001269A7">
        <w:trPr>
          <w:trHeight w:val="75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</w:tr>
      <w:tr w:rsidR="001269A7" w:rsidTr="001269A7">
        <w:trPr>
          <w:trHeight w:val="24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При наличии.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</w:tr>
      <w:tr w:rsidR="001269A7" w:rsidTr="001269A7">
        <w:trPr>
          <w:trHeight w:val="255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20"/>
                <w:szCs w:val="20"/>
              </w:rPr>
            </w:pPr>
          </w:p>
        </w:tc>
      </w:tr>
      <w:tr w:rsidR="001269A7" w:rsidTr="001269A7">
        <w:trPr>
          <w:trHeight w:val="24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7" w:rsidRDefault="001269A7">
            <w:pPr>
              <w:rPr>
                <w:sz w:val="18"/>
                <w:szCs w:val="18"/>
              </w:rPr>
            </w:pPr>
          </w:p>
        </w:tc>
      </w:tr>
    </w:tbl>
    <w:p w:rsidR="00AF0273" w:rsidRDefault="00AF0273" w:rsidP="00AF0273">
      <w:pPr>
        <w:pStyle w:val="ConsPlusNormal"/>
        <w:jc w:val="both"/>
        <w:rPr>
          <w:rFonts w:ascii="Times New Roman" w:hAnsi="Times New Roman" w:cs="Times New Roman"/>
        </w:rPr>
      </w:pPr>
    </w:p>
    <w:p w:rsidR="007C78E7" w:rsidRDefault="007C78E7" w:rsidP="00AF0273">
      <w:pPr>
        <w:pStyle w:val="ConsPlusNormal"/>
        <w:jc w:val="both"/>
        <w:rPr>
          <w:rFonts w:ascii="Times New Roman" w:hAnsi="Times New Roman" w:cs="Times New Roman"/>
        </w:rPr>
      </w:pPr>
    </w:p>
    <w:p w:rsidR="007C78E7" w:rsidRDefault="007C78E7" w:rsidP="00AF0273">
      <w:pPr>
        <w:pStyle w:val="ConsPlusNormal"/>
        <w:jc w:val="both"/>
        <w:rPr>
          <w:rFonts w:ascii="Times New Roman" w:hAnsi="Times New Roman" w:cs="Times New Roman"/>
        </w:rPr>
      </w:pPr>
    </w:p>
    <w:p w:rsidR="007C78E7" w:rsidRPr="00AF0273" w:rsidRDefault="007C78E7" w:rsidP="00AF0273">
      <w:pPr>
        <w:pStyle w:val="ConsPlusNormal"/>
        <w:jc w:val="both"/>
        <w:rPr>
          <w:rFonts w:ascii="Times New Roman" w:hAnsi="Times New Roman" w:cs="Times New Roman"/>
        </w:rPr>
      </w:pPr>
    </w:p>
    <w:p w:rsidR="00AF0273" w:rsidRPr="00AF0273" w:rsidRDefault="00AF0273" w:rsidP="007C78E7">
      <w:pPr>
        <w:pStyle w:val="ConsPlusNormal"/>
        <w:rPr>
          <w:rFonts w:ascii="Times New Roman" w:hAnsi="Times New Roman" w:cs="Times New Roman"/>
        </w:rPr>
      </w:pPr>
      <w:bookmarkStart w:id="15" w:name="Par152"/>
      <w:bookmarkEnd w:id="15"/>
    </w:p>
    <w:sectPr w:rsidR="00AF0273" w:rsidRPr="00AF0273" w:rsidSect="001269A7"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E0F" w:rsidRDefault="00A43E0F" w:rsidP="00C666F8">
      <w:r>
        <w:separator/>
      </w:r>
    </w:p>
  </w:endnote>
  <w:endnote w:type="continuationSeparator" w:id="0">
    <w:p w:rsidR="00A43E0F" w:rsidRDefault="00A43E0F" w:rsidP="00C6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FB2" w:rsidRDefault="00A43E0F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E0F" w:rsidRDefault="00A43E0F" w:rsidP="00C666F8">
      <w:r>
        <w:separator/>
      </w:r>
    </w:p>
  </w:footnote>
  <w:footnote w:type="continuationSeparator" w:id="0">
    <w:p w:rsidR="00A43E0F" w:rsidRDefault="00A43E0F" w:rsidP="00C66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B7BC2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41577507"/>
    <w:multiLevelType w:val="multilevel"/>
    <w:tmpl w:val="7F86A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40211B"/>
    <w:multiLevelType w:val="hybridMultilevel"/>
    <w:tmpl w:val="412463FE"/>
    <w:lvl w:ilvl="0" w:tplc="FEFA53C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54354AD0"/>
    <w:multiLevelType w:val="hybridMultilevel"/>
    <w:tmpl w:val="4380E336"/>
    <w:lvl w:ilvl="0" w:tplc="83B8C8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E61B1D"/>
    <w:multiLevelType w:val="hybridMultilevel"/>
    <w:tmpl w:val="C3C8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A6"/>
    <w:rsid w:val="0001126D"/>
    <w:rsid w:val="000441E5"/>
    <w:rsid w:val="000C2F5E"/>
    <w:rsid w:val="000E5C42"/>
    <w:rsid w:val="001269A7"/>
    <w:rsid w:val="00165CD5"/>
    <w:rsid w:val="00180A24"/>
    <w:rsid w:val="001B21D5"/>
    <w:rsid w:val="001C17F8"/>
    <w:rsid w:val="001E4A4F"/>
    <w:rsid w:val="00216E8A"/>
    <w:rsid w:val="002239E1"/>
    <w:rsid w:val="002509FA"/>
    <w:rsid w:val="002814E6"/>
    <w:rsid w:val="002920AA"/>
    <w:rsid w:val="002B259D"/>
    <w:rsid w:val="002C6B57"/>
    <w:rsid w:val="002E1C88"/>
    <w:rsid w:val="002E78D5"/>
    <w:rsid w:val="0030584F"/>
    <w:rsid w:val="0035553B"/>
    <w:rsid w:val="00373C04"/>
    <w:rsid w:val="00387E52"/>
    <w:rsid w:val="004033D6"/>
    <w:rsid w:val="00474E23"/>
    <w:rsid w:val="004F5C7B"/>
    <w:rsid w:val="004F653E"/>
    <w:rsid w:val="005029D5"/>
    <w:rsid w:val="00504614"/>
    <w:rsid w:val="005046D5"/>
    <w:rsid w:val="005170A7"/>
    <w:rsid w:val="00517E52"/>
    <w:rsid w:val="0052751D"/>
    <w:rsid w:val="00530860"/>
    <w:rsid w:val="005D53EC"/>
    <w:rsid w:val="00664505"/>
    <w:rsid w:val="006A6C1F"/>
    <w:rsid w:val="006E5822"/>
    <w:rsid w:val="0075241A"/>
    <w:rsid w:val="00755D8D"/>
    <w:rsid w:val="00757174"/>
    <w:rsid w:val="007723E5"/>
    <w:rsid w:val="0077342B"/>
    <w:rsid w:val="007775D0"/>
    <w:rsid w:val="007C78E7"/>
    <w:rsid w:val="007D4908"/>
    <w:rsid w:val="007E7634"/>
    <w:rsid w:val="00805EFC"/>
    <w:rsid w:val="00833385"/>
    <w:rsid w:val="0084671F"/>
    <w:rsid w:val="0087653B"/>
    <w:rsid w:val="008C0469"/>
    <w:rsid w:val="00901E5B"/>
    <w:rsid w:val="009040D3"/>
    <w:rsid w:val="009079AF"/>
    <w:rsid w:val="009F137A"/>
    <w:rsid w:val="00A03A9E"/>
    <w:rsid w:val="00A27CE8"/>
    <w:rsid w:val="00A43E0F"/>
    <w:rsid w:val="00A71933"/>
    <w:rsid w:val="00A71E80"/>
    <w:rsid w:val="00A91D57"/>
    <w:rsid w:val="00AF0273"/>
    <w:rsid w:val="00AF0A37"/>
    <w:rsid w:val="00AF6749"/>
    <w:rsid w:val="00B21129"/>
    <w:rsid w:val="00B45E95"/>
    <w:rsid w:val="00B50DA3"/>
    <w:rsid w:val="00B547B9"/>
    <w:rsid w:val="00B85C2B"/>
    <w:rsid w:val="00B96263"/>
    <w:rsid w:val="00BF6F4A"/>
    <w:rsid w:val="00C03C30"/>
    <w:rsid w:val="00C25264"/>
    <w:rsid w:val="00C424F1"/>
    <w:rsid w:val="00C44E3E"/>
    <w:rsid w:val="00C666F8"/>
    <w:rsid w:val="00CA7B26"/>
    <w:rsid w:val="00D12C6F"/>
    <w:rsid w:val="00DC4C03"/>
    <w:rsid w:val="00DD7BE5"/>
    <w:rsid w:val="00E1565B"/>
    <w:rsid w:val="00E37C32"/>
    <w:rsid w:val="00E81202"/>
    <w:rsid w:val="00EA6594"/>
    <w:rsid w:val="00EB19D9"/>
    <w:rsid w:val="00ED1466"/>
    <w:rsid w:val="00F01BA6"/>
    <w:rsid w:val="00F8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573DF"/>
    <w:rPr>
      <w:sz w:val="24"/>
      <w:szCs w:val="24"/>
    </w:rPr>
  </w:style>
  <w:style w:type="paragraph" w:styleId="1">
    <w:name w:val="heading 1"/>
    <w:aliases w:val="Заглавие"/>
    <w:basedOn w:val="a"/>
    <w:next w:val="a"/>
    <w:qFormat/>
    <w:rsid w:val="00D573DF"/>
    <w:pPr>
      <w:keepNext/>
      <w:pageBreakBefore/>
      <w:suppressAutoHyphens/>
      <w:spacing w:before="120" w:after="600"/>
      <w:jc w:val="center"/>
      <w:outlineLvl w:val="0"/>
    </w:pPr>
    <w:rPr>
      <w:rFonts w:ascii="Arial" w:hAnsi="Arial" w:cs="Arial"/>
      <w:b/>
      <w:bCs/>
      <w:caps/>
      <w:spacing w:val="30"/>
      <w:kern w:val="28"/>
      <w:sz w:val="52"/>
      <w:szCs w:val="32"/>
    </w:rPr>
  </w:style>
  <w:style w:type="paragraph" w:styleId="2">
    <w:name w:val="heading 2"/>
    <w:basedOn w:val="a"/>
    <w:next w:val="a"/>
    <w:qFormat/>
    <w:rsid w:val="00D57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3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73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4"/>
    <w:rsid w:val="00D573DF"/>
    <w:rPr>
      <w:b/>
      <w:vertAlign w:val="superscript"/>
    </w:rPr>
  </w:style>
  <w:style w:type="paragraph" w:styleId="a4">
    <w:name w:val="Body Text"/>
    <w:basedOn w:val="a"/>
    <w:rsid w:val="00D573DF"/>
    <w:pPr>
      <w:spacing w:after="120"/>
    </w:pPr>
  </w:style>
  <w:style w:type="character" w:customStyle="1" w:styleId="20">
    <w:name w:val="Основной текст (2)_"/>
    <w:basedOn w:val="a0"/>
    <w:link w:val="21"/>
    <w:rsid w:val="0087653B"/>
    <w:rPr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0"/>
    <w:rsid w:val="0087653B"/>
    <w:rPr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0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87653B"/>
    <w:pPr>
      <w:widowControl w:val="0"/>
      <w:shd w:val="clear" w:color="auto" w:fill="FFFFFF"/>
      <w:spacing w:after="240" w:line="317" w:lineRule="exact"/>
    </w:pPr>
    <w:rPr>
      <w:b/>
      <w:bCs/>
      <w:sz w:val="26"/>
      <w:szCs w:val="26"/>
    </w:rPr>
  </w:style>
  <w:style w:type="paragraph" w:customStyle="1" w:styleId="10">
    <w:name w:val="Основной текст1"/>
    <w:basedOn w:val="a"/>
    <w:link w:val="a5"/>
    <w:rsid w:val="0087653B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paragraph" w:styleId="a7">
    <w:name w:val="List Paragraph"/>
    <w:basedOn w:val="a"/>
    <w:qFormat/>
    <w:rsid w:val="004033D6"/>
    <w:pPr>
      <w:ind w:left="720"/>
      <w:contextualSpacing/>
    </w:pPr>
  </w:style>
  <w:style w:type="paragraph" w:customStyle="1" w:styleId="Standard">
    <w:name w:val="Standard"/>
    <w:rsid w:val="008C0469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</w:rPr>
  </w:style>
  <w:style w:type="paragraph" w:customStyle="1" w:styleId="ConsPlusNormal">
    <w:name w:val="ConsPlusNormal"/>
    <w:uiPriority w:val="99"/>
    <w:rsid w:val="00AF02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F0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 Spacing"/>
    <w:qFormat/>
    <w:rsid w:val="007C78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573DF"/>
    <w:rPr>
      <w:sz w:val="24"/>
      <w:szCs w:val="24"/>
    </w:rPr>
  </w:style>
  <w:style w:type="paragraph" w:styleId="1">
    <w:name w:val="heading 1"/>
    <w:aliases w:val="Заглавие"/>
    <w:basedOn w:val="a"/>
    <w:next w:val="a"/>
    <w:qFormat/>
    <w:rsid w:val="00D573DF"/>
    <w:pPr>
      <w:keepNext/>
      <w:pageBreakBefore/>
      <w:suppressAutoHyphens/>
      <w:spacing w:before="120" w:after="600"/>
      <w:jc w:val="center"/>
      <w:outlineLvl w:val="0"/>
    </w:pPr>
    <w:rPr>
      <w:rFonts w:ascii="Arial" w:hAnsi="Arial" w:cs="Arial"/>
      <w:b/>
      <w:bCs/>
      <w:caps/>
      <w:spacing w:val="30"/>
      <w:kern w:val="28"/>
      <w:sz w:val="52"/>
      <w:szCs w:val="32"/>
    </w:rPr>
  </w:style>
  <w:style w:type="paragraph" w:styleId="2">
    <w:name w:val="heading 2"/>
    <w:basedOn w:val="a"/>
    <w:next w:val="a"/>
    <w:qFormat/>
    <w:rsid w:val="00D57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3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73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4"/>
    <w:rsid w:val="00D573DF"/>
    <w:rPr>
      <w:b/>
      <w:vertAlign w:val="superscript"/>
    </w:rPr>
  </w:style>
  <w:style w:type="paragraph" w:styleId="a4">
    <w:name w:val="Body Text"/>
    <w:basedOn w:val="a"/>
    <w:rsid w:val="00D573DF"/>
    <w:pPr>
      <w:spacing w:after="120"/>
    </w:pPr>
  </w:style>
  <w:style w:type="character" w:customStyle="1" w:styleId="20">
    <w:name w:val="Основной текст (2)_"/>
    <w:basedOn w:val="a0"/>
    <w:link w:val="21"/>
    <w:rsid w:val="0087653B"/>
    <w:rPr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0"/>
    <w:rsid w:val="0087653B"/>
    <w:rPr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0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87653B"/>
    <w:pPr>
      <w:widowControl w:val="0"/>
      <w:shd w:val="clear" w:color="auto" w:fill="FFFFFF"/>
      <w:spacing w:after="240" w:line="317" w:lineRule="exact"/>
    </w:pPr>
    <w:rPr>
      <w:b/>
      <w:bCs/>
      <w:sz w:val="26"/>
      <w:szCs w:val="26"/>
    </w:rPr>
  </w:style>
  <w:style w:type="paragraph" w:customStyle="1" w:styleId="10">
    <w:name w:val="Основной текст1"/>
    <w:basedOn w:val="a"/>
    <w:link w:val="a5"/>
    <w:rsid w:val="0087653B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paragraph" w:styleId="a7">
    <w:name w:val="List Paragraph"/>
    <w:basedOn w:val="a"/>
    <w:qFormat/>
    <w:rsid w:val="004033D6"/>
    <w:pPr>
      <w:ind w:left="720"/>
      <w:contextualSpacing/>
    </w:pPr>
  </w:style>
  <w:style w:type="paragraph" w:customStyle="1" w:styleId="Standard">
    <w:name w:val="Standard"/>
    <w:rsid w:val="008C0469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</w:rPr>
  </w:style>
  <w:style w:type="paragraph" w:customStyle="1" w:styleId="ConsPlusNormal">
    <w:name w:val="ConsPlusNormal"/>
    <w:uiPriority w:val="99"/>
    <w:rsid w:val="00AF02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F0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 Spacing"/>
    <w:qFormat/>
    <w:rsid w:val="007C78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5A7A6-C76C-41D8-9DFB-BA63CEB2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4312</Words>
  <Characters>24580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HOME/OFFICE</Company>
  <LinksUpToDate>false</LinksUpToDate>
  <CharactersWithSpaces>28835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BomG</dc:creator>
  <cp:lastModifiedBy>Alena</cp:lastModifiedBy>
  <cp:revision>6</cp:revision>
  <cp:lastPrinted>2016-02-10T13:30:00Z</cp:lastPrinted>
  <dcterms:created xsi:type="dcterms:W3CDTF">2016-03-03T08:53:00Z</dcterms:created>
  <dcterms:modified xsi:type="dcterms:W3CDTF">2016-03-03T09:15:00Z</dcterms:modified>
</cp:coreProperties>
</file>