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6B" w:rsidRPr="0063396B" w:rsidRDefault="0063396B" w:rsidP="0063396B">
      <w:pPr>
        <w:ind w:left="4603" w:right="3840"/>
        <w:jc w:val="center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6B" w:rsidRDefault="0063396B" w:rsidP="0063396B">
      <w:pPr>
        <w:shd w:val="clear" w:color="auto" w:fill="FFFFFF"/>
        <w:spacing w:before="298" w:line="274" w:lineRule="exact"/>
        <w:ind w:left="1042" w:hanging="701"/>
        <w:rPr>
          <w:rFonts w:ascii="Times New Roman" w:eastAsia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СТРАЦИЯ МЕСТНОГО САМОУПРАВЛЕНИЯ</w:t>
      </w:r>
    </w:p>
    <w:p w:rsidR="0063396B" w:rsidRPr="0063396B" w:rsidRDefault="0063396B" w:rsidP="0063396B">
      <w:pPr>
        <w:shd w:val="clear" w:color="auto" w:fill="FFFFFF"/>
        <w:spacing w:before="298" w:line="274" w:lineRule="exact"/>
        <w:ind w:left="1042" w:hanging="701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ДИГОРСКИЙ РАЙОН, </w:t>
      </w:r>
      <w:r w:rsidRPr="0063396B">
        <w:rPr>
          <w:rFonts w:ascii="Times New Roman" w:eastAsia="Times New Roman" w:hAnsi="Times New Roman" w:cs="Times New Roman"/>
          <w:sz w:val="28"/>
          <w:szCs w:val="28"/>
        </w:rPr>
        <w:t>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96B">
        <w:rPr>
          <w:rFonts w:ascii="Times New Roman" w:eastAsia="Times New Roman" w:hAnsi="Times New Roman" w:cs="Times New Roman"/>
          <w:sz w:val="28"/>
          <w:szCs w:val="28"/>
        </w:rPr>
        <w:t>ОСЕТИЯ-АЛАНИЯ</w:t>
      </w:r>
    </w:p>
    <w:p w:rsidR="0063396B" w:rsidRPr="0063396B" w:rsidRDefault="0063396B" w:rsidP="0063396B">
      <w:pPr>
        <w:shd w:val="clear" w:color="auto" w:fill="FFFFFF"/>
        <w:spacing w:before="269" w:line="278" w:lineRule="exact"/>
        <w:ind w:right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3396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ДИГОРСКИЙ РАЙОН</w:t>
      </w:r>
    </w:p>
    <w:p w:rsidR="0063396B" w:rsidRPr="0063396B" w:rsidRDefault="0063396B" w:rsidP="0063396B">
      <w:pPr>
        <w:shd w:val="clear" w:color="auto" w:fill="FFFFFF"/>
        <w:spacing w:before="269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3396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3396B" w:rsidRPr="0063396B" w:rsidRDefault="0063396B" w:rsidP="0063396B">
      <w:pPr>
        <w:shd w:val="clear" w:color="auto" w:fill="FFFFFF"/>
        <w:tabs>
          <w:tab w:val="left" w:pos="2400"/>
          <w:tab w:val="left" w:pos="4267"/>
          <w:tab w:val="left" w:pos="7920"/>
        </w:tabs>
        <w:spacing w:before="859"/>
        <w:ind w:left="38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w w:val="122"/>
          <w:sz w:val="28"/>
          <w:szCs w:val="28"/>
        </w:rPr>
        <w:t xml:space="preserve">от« </w:t>
      </w:r>
      <w:r w:rsidRPr="0063396B">
        <w:rPr>
          <w:rFonts w:ascii="Times New Roman" w:eastAsia="Times New Roman" w:hAnsi="Times New Roman" w:cs="Times New Roman"/>
          <w:i/>
          <w:iCs/>
          <w:w w:val="122"/>
          <w:sz w:val="28"/>
          <w:szCs w:val="28"/>
          <w:u w:val="single"/>
        </w:rPr>
        <w:t>25</w:t>
      </w:r>
      <w:r w:rsidRPr="0063396B">
        <w:rPr>
          <w:rFonts w:ascii="Times New Roman" w:eastAsia="Times New Roman" w:hAnsi="Times New Roman" w:cs="Times New Roman"/>
          <w:i/>
          <w:iCs/>
          <w:w w:val="122"/>
          <w:sz w:val="28"/>
          <w:szCs w:val="28"/>
        </w:rPr>
        <w:t xml:space="preserve">» </w:t>
      </w:r>
      <w:r w:rsidRPr="0063396B">
        <w:rPr>
          <w:rFonts w:ascii="Times New Roman" w:eastAsia="Times New Roman" w:hAnsi="Times New Roman" w:cs="Times New Roman"/>
          <w:i/>
          <w:iCs/>
          <w:w w:val="122"/>
          <w:sz w:val="28"/>
          <w:szCs w:val="28"/>
          <w:u w:val="single"/>
        </w:rPr>
        <w:t>07</w:t>
      </w:r>
      <w:r w:rsidRPr="0063396B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63396B">
        <w:rPr>
          <w:rFonts w:ascii="Times New Roman" w:eastAsia="Times New Roman" w:hAnsi="Times New Roman" w:cs="Times New Roman"/>
          <w:spacing w:val="-5"/>
          <w:sz w:val="28"/>
          <w:szCs w:val="28"/>
        </w:rPr>
        <w:t>2016г.</w:t>
      </w:r>
      <w:r w:rsidRPr="0063396B">
        <w:rPr>
          <w:rFonts w:ascii="Times New Roman" w:eastAsia="Times New Roman" w:hAnsi="Times New Roman" w:cs="Times New Roman"/>
          <w:sz w:val="28"/>
          <w:szCs w:val="28"/>
        </w:rPr>
        <w:tab/>
        <w:t>№ 206</w:t>
      </w:r>
      <w:r w:rsidRPr="0063396B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63396B">
        <w:rPr>
          <w:rFonts w:ascii="Times New Roman" w:eastAsia="Times New Roman" w:hAnsi="Times New Roman" w:cs="Times New Roman"/>
          <w:sz w:val="28"/>
          <w:szCs w:val="28"/>
        </w:rPr>
        <w:t>г. Дигора</w:t>
      </w:r>
    </w:p>
    <w:p w:rsidR="0063396B" w:rsidRPr="0063396B" w:rsidRDefault="0063396B" w:rsidP="0063396B">
      <w:pPr>
        <w:shd w:val="clear" w:color="auto" w:fill="FFFFFF"/>
        <w:spacing w:before="590" w:line="322" w:lineRule="exact"/>
        <w:ind w:left="2491" w:right="2458"/>
        <w:jc w:val="center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принятии земельных участков </w:t>
      </w:r>
      <w:r w:rsidRPr="006339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 районный фонд перераспределения</w:t>
      </w:r>
    </w:p>
    <w:p w:rsidR="0063396B" w:rsidRPr="0063396B" w:rsidRDefault="0063396B" w:rsidP="0063396B">
      <w:pPr>
        <w:shd w:val="clear" w:color="auto" w:fill="FFFFFF"/>
        <w:spacing w:before="634" w:line="322" w:lineRule="exact"/>
        <w:ind w:lef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3396B">
        <w:rPr>
          <w:rFonts w:ascii="Times New Roman" w:eastAsia="Times New Roman" w:hAnsi="Times New Roman" w:cs="Times New Roman"/>
          <w:sz w:val="28"/>
          <w:szCs w:val="28"/>
        </w:rPr>
        <w:t>Постановлений Главы администрации местного самоуправления муниципального образования</w:t>
      </w:r>
      <w:proofErr w:type="gramEnd"/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96B">
        <w:rPr>
          <w:rFonts w:ascii="Times New Roman" w:eastAsia="Times New Roman" w:hAnsi="Times New Roman" w:cs="Times New Roman"/>
          <w:sz w:val="28"/>
          <w:szCs w:val="28"/>
        </w:rPr>
        <w:t>Дигорский</w:t>
      </w:r>
      <w:proofErr w:type="spellEnd"/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 район № 138 от </w:t>
      </w:r>
      <w:r w:rsidRPr="006339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24.05.2016г.; № 74 от 21.03.2016г.; № 247 от 19.05.2014г. «Об утверждении схем </w:t>
      </w:r>
      <w:r w:rsidRPr="0063396B">
        <w:rPr>
          <w:rFonts w:ascii="Times New Roman" w:eastAsia="Times New Roman" w:hAnsi="Times New Roman" w:cs="Times New Roman"/>
          <w:sz w:val="28"/>
          <w:szCs w:val="28"/>
        </w:rPr>
        <w:t>расположения земельных участков на кадастровом плане территории» и руководствуясь ст.80 Земельного кодекса РФ</w:t>
      </w:r>
    </w:p>
    <w:p w:rsidR="0063396B" w:rsidRPr="0063396B" w:rsidRDefault="0063396B" w:rsidP="0063396B">
      <w:pPr>
        <w:shd w:val="clear" w:color="auto" w:fill="FFFFFF"/>
        <w:spacing w:before="326"/>
        <w:ind w:left="3346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>Постановляю:</w:t>
      </w:r>
    </w:p>
    <w:p w:rsidR="0063396B" w:rsidRPr="0063396B" w:rsidRDefault="0063396B" w:rsidP="0063396B">
      <w:pPr>
        <w:shd w:val="clear" w:color="auto" w:fill="FFFFFF"/>
        <w:spacing w:before="307" w:line="326" w:lineRule="exact"/>
        <w:ind w:left="14" w:right="10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hAnsi="Times New Roman" w:cs="Times New Roman"/>
          <w:sz w:val="28"/>
          <w:szCs w:val="28"/>
        </w:rPr>
        <w:t>1.</w:t>
      </w:r>
      <w:r w:rsidRPr="0063396B">
        <w:rPr>
          <w:rFonts w:ascii="Times New Roman" w:eastAsia="Times New Roman" w:hAnsi="Times New Roman" w:cs="Times New Roman"/>
          <w:sz w:val="28"/>
          <w:szCs w:val="28"/>
        </w:rPr>
        <w:t>Принять в районный фонд перераспределения земельные участки из земель сельскохозяйственного назначения:</w:t>
      </w:r>
    </w:p>
    <w:p w:rsidR="0063396B" w:rsidRPr="0063396B" w:rsidRDefault="0063396B" w:rsidP="0063396B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322" w:line="322" w:lineRule="exact"/>
        <w:ind w:left="5"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15:05:0010201:202, </w:t>
      </w:r>
      <w:proofErr w:type="gramStart"/>
      <w:r w:rsidRPr="0063396B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proofErr w:type="gramEnd"/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6339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Республика Северная Осетия-Алания, р-н </w:t>
      </w:r>
      <w:proofErr w:type="spellStart"/>
      <w:r w:rsidRPr="0063396B">
        <w:rPr>
          <w:rFonts w:ascii="Times New Roman" w:eastAsia="Times New Roman" w:hAnsi="Times New Roman" w:cs="Times New Roman"/>
          <w:spacing w:val="-1"/>
          <w:sz w:val="28"/>
          <w:szCs w:val="28"/>
        </w:rPr>
        <w:t>Дигорский</w:t>
      </w:r>
      <w:proofErr w:type="spellEnd"/>
      <w:r w:rsidRPr="0063396B">
        <w:rPr>
          <w:rFonts w:ascii="Times New Roman" w:eastAsia="Times New Roman" w:hAnsi="Times New Roman" w:cs="Times New Roman"/>
          <w:spacing w:val="-1"/>
          <w:sz w:val="28"/>
          <w:szCs w:val="28"/>
        </w:rPr>
        <w:t>, г</w:t>
      </w:r>
      <w:proofErr w:type="gramStart"/>
      <w:r w:rsidRPr="0063396B">
        <w:rPr>
          <w:rFonts w:ascii="Times New Roman" w:eastAsia="Times New Roman" w:hAnsi="Times New Roman" w:cs="Times New Roman"/>
          <w:spacing w:val="-1"/>
          <w:sz w:val="28"/>
          <w:szCs w:val="28"/>
        </w:rPr>
        <w:t>.Д</w:t>
      </w:r>
      <w:proofErr w:type="gramEnd"/>
      <w:r w:rsidRPr="006339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игора, 4,5-км западнее, </w:t>
      </w:r>
      <w:r w:rsidRPr="0063396B">
        <w:rPr>
          <w:rFonts w:ascii="Times New Roman" w:eastAsia="Times New Roman" w:hAnsi="Times New Roman" w:cs="Times New Roman"/>
          <w:sz w:val="28"/>
          <w:szCs w:val="28"/>
        </w:rPr>
        <w:t>общей площадью 4,5955 га.;</w:t>
      </w:r>
    </w:p>
    <w:p w:rsidR="0063396B" w:rsidRPr="0063396B" w:rsidRDefault="0063396B" w:rsidP="0063396B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322" w:line="322" w:lineRule="exact"/>
        <w:ind w:left="5" w:right="2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15:05:0010201:200, </w:t>
      </w:r>
      <w:proofErr w:type="gramStart"/>
      <w:r w:rsidRPr="0063396B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proofErr w:type="gramEnd"/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 по адресу: Республика Северная Осетия-Алания, </w:t>
      </w:r>
      <w:proofErr w:type="spellStart"/>
      <w:r w:rsidRPr="0063396B">
        <w:rPr>
          <w:rFonts w:ascii="Times New Roman" w:eastAsia="Times New Roman" w:hAnsi="Times New Roman" w:cs="Times New Roman"/>
          <w:sz w:val="28"/>
          <w:szCs w:val="28"/>
        </w:rPr>
        <w:t>Дигорский</w:t>
      </w:r>
      <w:proofErr w:type="spellEnd"/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 р-н, район МТФ № 2 Агрофирмы «</w:t>
      </w:r>
      <w:proofErr w:type="spellStart"/>
      <w:r w:rsidRPr="0063396B">
        <w:rPr>
          <w:rFonts w:ascii="Times New Roman" w:eastAsia="Times New Roman" w:hAnsi="Times New Roman" w:cs="Times New Roman"/>
          <w:sz w:val="28"/>
          <w:szCs w:val="28"/>
        </w:rPr>
        <w:t>Урсдон</w:t>
      </w:r>
      <w:proofErr w:type="spellEnd"/>
      <w:r w:rsidRPr="0063396B">
        <w:rPr>
          <w:rFonts w:ascii="Times New Roman" w:eastAsia="Times New Roman" w:hAnsi="Times New Roman" w:cs="Times New Roman"/>
          <w:sz w:val="28"/>
          <w:szCs w:val="28"/>
        </w:rPr>
        <w:t>», общей площадью 13,7668 га</w:t>
      </w:r>
      <w:proofErr w:type="gramStart"/>
      <w:r w:rsidRPr="0063396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63396B" w:rsidRPr="0063396B" w:rsidRDefault="0063396B" w:rsidP="0063396B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322" w:line="317" w:lineRule="exact"/>
        <w:ind w:left="5" w:right="2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15:05:0020201:33, </w:t>
      </w:r>
      <w:proofErr w:type="gramStart"/>
      <w:r w:rsidRPr="0063396B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proofErr w:type="gramEnd"/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 по адресу: Республика Северная Осетия-Алания, </w:t>
      </w:r>
      <w:proofErr w:type="spellStart"/>
      <w:r w:rsidRPr="0063396B">
        <w:rPr>
          <w:rFonts w:ascii="Times New Roman" w:eastAsia="Times New Roman" w:hAnsi="Times New Roman" w:cs="Times New Roman"/>
          <w:sz w:val="28"/>
          <w:szCs w:val="28"/>
        </w:rPr>
        <w:t>Дигорский</w:t>
      </w:r>
      <w:proofErr w:type="spellEnd"/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 р-н, с</w:t>
      </w:r>
      <w:proofErr w:type="gramStart"/>
      <w:r w:rsidRPr="0063396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3396B">
        <w:rPr>
          <w:rFonts w:ascii="Times New Roman" w:eastAsia="Times New Roman" w:hAnsi="Times New Roman" w:cs="Times New Roman"/>
          <w:sz w:val="28"/>
          <w:szCs w:val="28"/>
        </w:rPr>
        <w:t>арман-Синдзикау,1,3-км южнее окраины, общей площадью 30,9100 га.;</w:t>
      </w:r>
    </w:p>
    <w:p w:rsidR="0063396B" w:rsidRPr="0063396B" w:rsidRDefault="0063396B" w:rsidP="0063396B">
      <w:pPr>
        <w:shd w:val="clear" w:color="auto" w:fill="FFFFFF"/>
        <w:spacing w:before="350" w:line="312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hAnsi="Times New Roman" w:cs="Times New Roman"/>
          <w:sz w:val="28"/>
          <w:szCs w:val="28"/>
        </w:rPr>
        <w:t xml:space="preserve">2. </w:t>
      </w:r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официальной публикации на сайте Администрации местного самоуправления муниципального образования </w:t>
      </w:r>
      <w:proofErr w:type="spellStart"/>
      <w:r w:rsidRPr="0063396B">
        <w:rPr>
          <w:rFonts w:ascii="Times New Roman" w:eastAsia="Times New Roman" w:hAnsi="Times New Roman" w:cs="Times New Roman"/>
          <w:sz w:val="28"/>
          <w:szCs w:val="28"/>
        </w:rPr>
        <w:t>Дигорский</w:t>
      </w:r>
      <w:proofErr w:type="spellEnd"/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63396B" w:rsidRPr="0063396B" w:rsidRDefault="0063396B" w:rsidP="0063396B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96B" w:rsidRPr="0063396B" w:rsidRDefault="0063396B">
      <w:pPr>
        <w:shd w:val="clear" w:color="auto" w:fill="FFFFFF"/>
        <w:spacing w:line="326" w:lineRule="exact"/>
        <w:ind w:left="58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3D5659" w:rsidRPr="0063396B" w:rsidRDefault="00935586">
      <w:pPr>
        <w:shd w:val="clear" w:color="auto" w:fill="FFFFFF"/>
        <w:spacing w:line="326" w:lineRule="exact"/>
        <w:ind w:left="58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339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сельского хозяйства и земельных отношений Администрации местного самоуправления муниципального образования </w:t>
      </w:r>
      <w:proofErr w:type="spellStart"/>
      <w:r w:rsidRPr="0063396B">
        <w:rPr>
          <w:rFonts w:ascii="Times New Roman" w:eastAsia="Times New Roman" w:hAnsi="Times New Roman" w:cs="Times New Roman"/>
          <w:sz w:val="28"/>
          <w:szCs w:val="28"/>
        </w:rPr>
        <w:t>Дигорский</w:t>
      </w:r>
      <w:proofErr w:type="spellEnd"/>
      <w:r w:rsidRPr="0063396B">
        <w:rPr>
          <w:rFonts w:ascii="Times New Roman" w:eastAsia="Times New Roman" w:hAnsi="Times New Roman" w:cs="Times New Roman"/>
          <w:sz w:val="28"/>
          <w:szCs w:val="28"/>
        </w:rPr>
        <w:t xml:space="preserve"> район (Касаева Ж.Г.)</w:t>
      </w:r>
    </w:p>
    <w:p w:rsidR="003D5659" w:rsidRPr="0063396B" w:rsidRDefault="003D5659">
      <w:pPr>
        <w:shd w:val="clear" w:color="auto" w:fill="FFFFFF"/>
        <w:spacing w:line="326" w:lineRule="exact"/>
        <w:ind w:left="58" w:firstLine="715"/>
        <w:jc w:val="both"/>
        <w:rPr>
          <w:rFonts w:ascii="Times New Roman" w:hAnsi="Times New Roman" w:cs="Times New Roman"/>
          <w:sz w:val="28"/>
          <w:szCs w:val="28"/>
        </w:rPr>
        <w:sectPr w:rsidR="003D5659" w:rsidRPr="0063396B" w:rsidSect="0063396B">
          <w:type w:val="continuous"/>
          <w:pgSz w:w="11909" w:h="16834"/>
          <w:pgMar w:top="709" w:right="852" w:bottom="360" w:left="1853" w:header="720" w:footer="720" w:gutter="0"/>
          <w:cols w:space="60"/>
          <w:noEndnote/>
        </w:sectPr>
      </w:pPr>
    </w:p>
    <w:p w:rsidR="003D5659" w:rsidRPr="0063396B" w:rsidRDefault="00935586">
      <w:pPr>
        <w:framePr w:h="2266" w:hSpace="38" w:wrap="notBeside" w:vAnchor="text" w:hAnchor="margin" w:x="-5514" w:y="423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1438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59" w:rsidRPr="0063396B" w:rsidRDefault="00935586">
      <w:pPr>
        <w:framePr w:w="2501" w:h="1292" w:hRule="exact" w:hSpace="38" w:wrap="notBeside" w:vAnchor="text" w:hAnchor="margin" w:x="-7890" w:y="966"/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6339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администрац</w:t>
      </w:r>
      <w:proofErr w:type="spellEnd"/>
      <w:r w:rsidRPr="006339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39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местного </w:t>
      </w:r>
      <w:proofErr w:type="spellStart"/>
      <w:r w:rsidRPr="006339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самоупра</w:t>
      </w:r>
      <w:proofErr w:type="spellEnd"/>
      <w:r w:rsidRPr="006339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муниципального о </w:t>
      </w:r>
      <w:proofErr w:type="spellStart"/>
      <w:r w:rsidRPr="006339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Дигорский</w:t>
      </w:r>
      <w:proofErr w:type="spellEnd"/>
      <w:r w:rsidRPr="006339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район</w:t>
      </w:r>
    </w:p>
    <w:p w:rsidR="003D5659" w:rsidRPr="0063396B" w:rsidRDefault="00935586">
      <w:pPr>
        <w:shd w:val="clear" w:color="auto" w:fill="FFFFFF"/>
        <w:spacing w:before="1934" w:after="9336"/>
        <w:rPr>
          <w:rFonts w:ascii="Times New Roman" w:hAnsi="Times New Roman" w:cs="Times New Roman"/>
          <w:sz w:val="28"/>
          <w:szCs w:val="28"/>
        </w:rPr>
      </w:pPr>
      <w:proofErr w:type="spellStart"/>
      <w:r w:rsidRPr="006339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lastRenderedPageBreak/>
        <w:t>А.Т.Таболов</w:t>
      </w:r>
      <w:proofErr w:type="spellEnd"/>
    </w:p>
    <w:p w:rsidR="003D5659" w:rsidRPr="0063396B" w:rsidRDefault="003D5659">
      <w:pPr>
        <w:shd w:val="clear" w:color="auto" w:fill="FFFFFF"/>
        <w:spacing w:before="1934" w:after="9336"/>
        <w:rPr>
          <w:rFonts w:ascii="Times New Roman" w:hAnsi="Times New Roman" w:cs="Times New Roman"/>
          <w:sz w:val="28"/>
          <w:szCs w:val="28"/>
        </w:rPr>
        <w:sectPr w:rsidR="003D5659" w:rsidRPr="0063396B">
          <w:type w:val="continuous"/>
          <w:pgSz w:w="11909" w:h="16834"/>
          <w:pgMar w:top="1063" w:right="552" w:bottom="360" w:left="9787" w:header="720" w:footer="720" w:gutter="0"/>
          <w:cols w:space="60"/>
          <w:noEndnote/>
        </w:sectPr>
      </w:pPr>
    </w:p>
    <w:p w:rsidR="003D5659" w:rsidRPr="0063396B" w:rsidRDefault="00935586">
      <w:pPr>
        <w:shd w:val="clear" w:color="auto" w:fill="FFFFFF"/>
        <w:spacing w:line="456" w:lineRule="exact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1615440</wp:posOffset>
            </wp:positionH>
            <wp:positionV relativeFrom="paragraph">
              <wp:posOffset>228600</wp:posOffset>
            </wp:positionV>
            <wp:extent cx="1127760" cy="359410"/>
            <wp:effectExtent l="19050" t="0" r="0" b="0"/>
            <wp:wrapThrough wrapText="bothSides">
              <wp:wrapPolygon edited="0">
                <wp:start x="-365" y="0"/>
                <wp:lineTo x="-365" y="20608"/>
                <wp:lineTo x="21527" y="20608"/>
                <wp:lineTo x="21527" y="0"/>
                <wp:lineTo x="-36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396B">
        <w:rPr>
          <w:rFonts w:ascii="Times New Roman" w:eastAsia="Times New Roman" w:hAnsi="Times New Roman" w:cs="Times New Roman"/>
          <w:spacing w:val="-2"/>
          <w:sz w:val="28"/>
          <w:szCs w:val="28"/>
        </w:rPr>
        <w:t>Подготовили:</w:t>
      </w:r>
    </w:p>
    <w:p w:rsidR="003D5659" w:rsidRPr="0063396B" w:rsidRDefault="00935586">
      <w:pPr>
        <w:shd w:val="clear" w:color="auto" w:fill="FFFFFF"/>
        <w:spacing w:line="456" w:lineRule="exact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spacing w:val="-2"/>
          <w:sz w:val="28"/>
          <w:szCs w:val="28"/>
        </w:rPr>
        <w:t>Отдел земельных отношений</w:t>
      </w:r>
    </w:p>
    <w:p w:rsidR="003D5659" w:rsidRPr="0063396B" w:rsidRDefault="00935586">
      <w:pPr>
        <w:shd w:val="clear" w:color="auto" w:fill="FFFFFF"/>
        <w:spacing w:before="5" w:line="456" w:lineRule="exact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eastAsia="Times New Roman" w:hAnsi="Times New Roman" w:cs="Times New Roman"/>
          <w:spacing w:val="-1"/>
          <w:sz w:val="28"/>
          <w:szCs w:val="28"/>
        </w:rPr>
        <w:t>Юридический отдел</w:t>
      </w:r>
    </w:p>
    <w:p w:rsidR="003D5659" w:rsidRPr="0063396B" w:rsidRDefault="009355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hAnsi="Times New Roman" w:cs="Times New Roman"/>
          <w:sz w:val="28"/>
          <w:szCs w:val="28"/>
        </w:rPr>
        <w:br w:type="column"/>
      </w:r>
      <w:r w:rsidRPr="0063396B">
        <w:rPr>
          <w:rFonts w:ascii="Times New Roman" w:hAnsi="Times New Roman" w:cs="Times New Roman"/>
          <w:b/>
          <w:bCs/>
          <w:sz w:val="28"/>
          <w:szCs w:val="28"/>
        </w:rPr>
        <w:lastRenderedPageBreak/>
        <w:t>^"</w:t>
      </w:r>
    </w:p>
    <w:p w:rsidR="00935586" w:rsidRPr="0063396B" w:rsidRDefault="00935586">
      <w:pPr>
        <w:shd w:val="clear" w:color="auto" w:fill="FFFFFF"/>
        <w:spacing w:line="470" w:lineRule="exact"/>
        <w:rPr>
          <w:rFonts w:ascii="Times New Roman" w:hAnsi="Times New Roman" w:cs="Times New Roman"/>
          <w:sz w:val="28"/>
          <w:szCs w:val="28"/>
        </w:rPr>
      </w:pPr>
      <w:r w:rsidRPr="0063396B">
        <w:rPr>
          <w:rFonts w:ascii="Times New Roman" w:hAnsi="Times New Roman" w:cs="Times New Roman"/>
          <w:sz w:val="28"/>
          <w:szCs w:val="28"/>
        </w:rPr>
        <w:br w:type="column"/>
      </w:r>
      <w:r w:rsidRPr="0063396B">
        <w:rPr>
          <w:rFonts w:ascii="Times New Roman" w:hAnsi="Times New Roman" w:cs="Times New Roman"/>
          <w:b/>
          <w:bCs/>
          <w:position w:val="-9"/>
          <w:sz w:val="28"/>
          <w:szCs w:val="28"/>
          <w:lang w:val="en-US"/>
        </w:rPr>
        <w:t>Z</w:t>
      </w:r>
    </w:p>
    <w:sectPr w:rsidR="00935586" w:rsidRPr="0063396B" w:rsidSect="003D5659">
      <w:type w:val="continuous"/>
      <w:pgSz w:w="11909" w:h="16834"/>
      <w:pgMar w:top="1063" w:right="6005" w:bottom="360" w:left="1853" w:header="720" w:footer="720" w:gutter="0"/>
      <w:cols w:num="3" w:space="720" w:equalWidth="0">
        <w:col w:w="2481" w:space="182"/>
        <w:col w:w="720" w:space="0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AAC6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0EAE"/>
    <w:rsid w:val="00070EAE"/>
    <w:rsid w:val="003D5659"/>
    <w:rsid w:val="0063396B"/>
    <w:rsid w:val="009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2016-07-27T14:31:00Z</dcterms:created>
  <dcterms:modified xsi:type="dcterms:W3CDTF">2016-07-27T14:31:00Z</dcterms:modified>
</cp:coreProperties>
</file>