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A6" w:rsidRPr="00DD7BE5" w:rsidRDefault="00B50DA3" w:rsidP="00DD7BE5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Pr="00A91D57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52751D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50DA3"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4033D6" w:rsidRDefault="004033D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35553B">
      <w:pPr>
        <w:tabs>
          <w:tab w:val="left" w:pos="3990"/>
        </w:tabs>
        <w:jc w:val="both"/>
        <w:rPr>
          <w:b/>
          <w:sz w:val="28"/>
          <w:szCs w:val="28"/>
        </w:rPr>
      </w:pPr>
      <w:r w:rsidRPr="0035553B">
        <w:rPr>
          <w:b/>
          <w:sz w:val="28"/>
          <w:szCs w:val="28"/>
        </w:rPr>
        <w:t xml:space="preserve">от </w:t>
      </w:r>
      <w:r w:rsidR="006F6008">
        <w:rPr>
          <w:b/>
          <w:sz w:val="28"/>
          <w:szCs w:val="28"/>
        </w:rPr>
        <w:t>21.04.</w:t>
      </w:r>
      <w:bookmarkStart w:id="0" w:name="_GoBack"/>
      <w:bookmarkEnd w:id="0"/>
      <w:r w:rsidR="002509FA">
        <w:rPr>
          <w:b/>
          <w:sz w:val="28"/>
          <w:szCs w:val="28"/>
        </w:rPr>
        <w:t>201</w:t>
      </w:r>
      <w:r w:rsidR="001371A7">
        <w:rPr>
          <w:b/>
          <w:sz w:val="28"/>
          <w:szCs w:val="28"/>
        </w:rPr>
        <w:t>7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</w:t>
      </w:r>
      <w:r w:rsidR="006F6008">
        <w:rPr>
          <w:b/>
          <w:sz w:val="28"/>
          <w:szCs w:val="28"/>
        </w:rPr>
        <w:t>78</w:t>
      </w:r>
      <w:r w:rsidR="00B50DA3" w:rsidRPr="003555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</w:t>
      </w:r>
      <w:r w:rsidR="00180A24">
        <w:rPr>
          <w:b/>
          <w:sz w:val="28"/>
          <w:szCs w:val="28"/>
        </w:rPr>
        <w:t xml:space="preserve"> </w:t>
      </w:r>
      <w:r w:rsidR="00DD7BE5">
        <w:rPr>
          <w:b/>
          <w:sz w:val="28"/>
          <w:szCs w:val="28"/>
        </w:rPr>
        <w:t xml:space="preserve">   </w:t>
      </w:r>
      <w:r w:rsidR="00180A24">
        <w:rPr>
          <w:b/>
          <w:sz w:val="28"/>
          <w:szCs w:val="28"/>
        </w:rPr>
        <w:t xml:space="preserve"> </w:t>
      </w:r>
      <w:r w:rsidR="00B50DA3" w:rsidRPr="0035553B">
        <w:rPr>
          <w:b/>
          <w:sz w:val="28"/>
          <w:szCs w:val="28"/>
        </w:rPr>
        <w:t xml:space="preserve"> </w:t>
      </w:r>
      <w:proofErr w:type="spellStart"/>
      <w:r w:rsidR="00B50DA3" w:rsidRPr="0035553B">
        <w:rPr>
          <w:b/>
          <w:sz w:val="28"/>
          <w:szCs w:val="28"/>
        </w:rPr>
        <w:t>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  <w:proofErr w:type="spellEnd"/>
    </w:p>
    <w:p w:rsidR="00F01BA6" w:rsidRDefault="00F01BA6"/>
    <w:p w:rsidR="00E81202" w:rsidRDefault="00E81202" w:rsidP="0087653B">
      <w:pPr>
        <w:tabs>
          <w:tab w:val="left" w:pos="6630"/>
        </w:tabs>
        <w:rPr>
          <w:b/>
          <w:sz w:val="28"/>
          <w:szCs w:val="28"/>
        </w:rPr>
      </w:pPr>
    </w:p>
    <w:p w:rsidR="00B17943" w:rsidRPr="00B17943" w:rsidRDefault="00B17943" w:rsidP="002C402D">
      <w:pPr>
        <w:jc w:val="center"/>
        <w:rPr>
          <w:b/>
          <w:sz w:val="28"/>
          <w:szCs w:val="28"/>
        </w:rPr>
      </w:pPr>
      <w:r w:rsidRPr="00B17943">
        <w:rPr>
          <w:b/>
          <w:sz w:val="28"/>
          <w:szCs w:val="28"/>
        </w:rPr>
        <w:t xml:space="preserve">Об утверждении перечня земельных участков, государственная собственность на которые не разграничена, предоставляемых в собственность бесплатно </w:t>
      </w:r>
      <w:proofErr w:type="gramStart"/>
      <w:r w:rsidRPr="00B17943">
        <w:rPr>
          <w:b/>
          <w:sz w:val="28"/>
          <w:szCs w:val="28"/>
        </w:rPr>
        <w:t>семьям</w:t>
      </w:r>
      <w:proofErr w:type="gramEnd"/>
      <w:r w:rsidRPr="00B17943">
        <w:rPr>
          <w:b/>
          <w:sz w:val="28"/>
          <w:szCs w:val="28"/>
        </w:rPr>
        <w:t xml:space="preserve"> имеющим трех и более детей</w:t>
      </w:r>
    </w:p>
    <w:p w:rsidR="007B1129" w:rsidRPr="007B1129" w:rsidRDefault="007B1129" w:rsidP="007B1129">
      <w:pPr>
        <w:tabs>
          <w:tab w:val="left" w:pos="6630"/>
        </w:tabs>
        <w:rPr>
          <w:b/>
          <w:sz w:val="28"/>
          <w:szCs w:val="28"/>
        </w:rPr>
      </w:pPr>
    </w:p>
    <w:p w:rsidR="00B17943" w:rsidRPr="00B17943" w:rsidRDefault="002C402D" w:rsidP="002C402D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7943" w:rsidRPr="00B17943">
        <w:rPr>
          <w:sz w:val="28"/>
          <w:szCs w:val="28"/>
        </w:rPr>
        <w:t>Во исполнение Закона Республики Северная Осетия-Алания от 16.02.2012г. №3-РЗ «О предоставлении гражданам, имеющим трех и более детей, земельных участков на т</w:t>
      </w:r>
      <w:r w:rsidR="00B17943">
        <w:rPr>
          <w:sz w:val="28"/>
          <w:szCs w:val="28"/>
        </w:rPr>
        <w:t>е</w:t>
      </w:r>
      <w:r w:rsidR="00B17943" w:rsidRPr="00B17943">
        <w:rPr>
          <w:sz w:val="28"/>
          <w:szCs w:val="28"/>
        </w:rPr>
        <w:t xml:space="preserve">рритории Республики Северная Осетия-Алания»  </w:t>
      </w:r>
    </w:p>
    <w:p w:rsidR="00B17943" w:rsidRPr="00B17943" w:rsidRDefault="00B17943" w:rsidP="002C402D">
      <w:pPr>
        <w:tabs>
          <w:tab w:val="left" w:pos="6630"/>
        </w:tabs>
        <w:jc w:val="both"/>
        <w:rPr>
          <w:sz w:val="28"/>
          <w:szCs w:val="28"/>
        </w:rPr>
      </w:pPr>
      <w:r w:rsidRPr="00B17943">
        <w:rPr>
          <w:sz w:val="28"/>
          <w:szCs w:val="28"/>
        </w:rPr>
        <w:t xml:space="preserve">  </w:t>
      </w:r>
      <w:r w:rsidRPr="00B17943">
        <w:rPr>
          <w:sz w:val="28"/>
          <w:szCs w:val="28"/>
        </w:rPr>
        <w:tab/>
      </w:r>
    </w:p>
    <w:p w:rsidR="00B17943" w:rsidRPr="00B17943" w:rsidRDefault="00B17943" w:rsidP="002C402D">
      <w:pPr>
        <w:tabs>
          <w:tab w:val="left" w:pos="6630"/>
        </w:tabs>
        <w:jc w:val="both"/>
        <w:rPr>
          <w:b/>
          <w:sz w:val="28"/>
          <w:szCs w:val="28"/>
        </w:rPr>
      </w:pPr>
      <w:r w:rsidRPr="00B17943">
        <w:rPr>
          <w:b/>
          <w:sz w:val="28"/>
          <w:szCs w:val="28"/>
        </w:rPr>
        <w:t xml:space="preserve">                                        </w:t>
      </w:r>
      <w:proofErr w:type="gramStart"/>
      <w:r w:rsidRPr="00B17943">
        <w:rPr>
          <w:b/>
          <w:sz w:val="28"/>
          <w:szCs w:val="28"/>
        </w:rPr>
        <w:t>П</w:t>
      </w:r>
      <w:proofErr w:type="gramEnd"/>
      <w:r w:rsidRPr="00B17943">
        <w:rPr>
          <w:b/>
          <w:sz w:val="28"/>
          <w:szCs w:val="28"/>
        </w:rPr>
        <w:t xml:space="preserve"> о с т а н о в л я ю:</w:t>
      </w:r>
    </w:p>
    <w:p w:rsidR="00B17943" w:rsidRPr="00B17943" w:rsidRDefault="00B17943" w:rsidP="002C402D">
      <w:pPr>
        <w:tabs>
          <w:tab w:val="left" w:pos="6630"/>
        </w:tabs>
        <w:jc w:val="both"/>
        <w:rPr>
          <w:b/>
          <w:sz w:val="28"/>
          <w:szCs w:val="28"/>
        </w:rPr>
      </w:pPr>
    </w:p>
    <w:p w:rsidR="00B17943" w:rsidRDefault="00B17943" w:rsidP="002C402D">
      <w:pPr>
        <w:tabs>
          <w:tab w:val="left" w:pos="6630"/>
        </w:tabs>
        <w:jc w:val="both"/>
        <w:rPr>
          <w:sz w:val="28"/>
          <w:szCs w:val="28"/>
        </w:rPr>
      </w:pPr>
      <w:r w:rsidRPr="00B17943">
        <w:rPr>
          <w:sz w:val="28"/>
          <w:szCs w:val="28"/>
        </w:rPr>
        <w:t xml:space="preserve">1.Утвердить перечень земельных участков, государственная собственность на которые не разграничена, предоставляемых в собственность бесплатно </w:t>
      </w:r>
      <w:proofErr w:type="gramStart"/>
      <w:r w:rsidRPr="00B17943">
        <w:rPr>
          <w:sz w:val="28"/>
          <w:szCs w:val="28"/>
        </w:rPr>
        <w:t>гражданам</w:t>
      </w:r>
      <w:proofErr w:type="gramEnd"/>
      <w:r w:rsidRPr="00B17943">
        <w:rPr>
          <w:sz w:val="28"/>
          <w:szCs w:val="28"/>
        </w:rPr>
        <w:t xml:space="preserve"> имеющим трех и более детей для индивидуального жилищного строительства, согласно приложению к настоящему постановлению.</w:t>
      </w:r>
    </w:p>
    <w:p w:rsidR="007B726F" w:rsidRPr="00B17943" w:rsidRDefault="007B726F" w:rsidP="002C402D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B17943" w:rsidRPr="00B17943" w:rsidRDefault="00B17943" w:rsidP="002C402D">
      <w:pPr>
        <w:tabs>
          <w:tab w:val="left" w:pos="6630"/>
        </w:tabs>
        <w:jc w:val="both"/>
        <w:rPr>
          <w:sz w:val="28"/>
          <w:szCs w:val="28"/>
        </w:rPr>
      </w:pPr>
    </w:p>
    <w:p w:rsidR="002C394E" w:rsidRDefault="00B17943" w:rsidP="002C394E">
      <w:pPr>
        <w:tabs>
          <w:tab w:val="left" w:pos="6630"/>
        </w:tabs>
        <w:rPr>
          <w:sz w:val="28"/>
          <w:szCs w:val="28"/>
        </w:rPr>
      </w:pPr>
      <w:r w:rsidRPr="00B17943">
        <w:rPr>
          <w:sz w:val="28"/>
          <w:szCs w:val="28"/>
        </w:rPr>
        <w:t>2.</w:t>
      </w:r>
      <w:r w:rsidR="002C394E" w:rsidRPr="000908E9">
        <w:rPr>
          <w:sz w:val="28"/>
          <w:szCs w:val="28"/>
        </w:rPr>
        <w:t xml:space="preserve">Отделу земельных отношений  Управления </w:t>
      </w:r>
      <w:r w:rsidR="002C394E">
        <w:rPr>
          <w:sz w:val="28"/>
          <w:szCs w:val="28"/>
        </w:rPr>
        <w:t xml:space="preserve">сельского хозяйства </w:t>
      </w:r>
      <w:r w:rsidR="002C394E" w:rsidRPr="000908E9">
        <w:rPr>
          <w:sz w:val="28"/>
          <w:szCs w:val="28"/>
        </w:rPr>
        <w:t xml:space="preserve">и земельных отношений Администрации </w:t>
      </w:r>
      <w:r w:rsidR="002C394E">
        <w:rPr>
          <w:sz w:val="28"/>
          <w:szCs w:val="28"/>
        </w:rPr>
        <w:t>местного самоуправления муниципального образования</w:t>
      </w:r>
      <w:r w:rsidR="002C394E" w:rsidRPr="000908E9">
        <w:rPr>
          <w:sz w:val="28"/>
          <w:szCs w:val="28"/>
        </w:rPr>
        <w:t xml:space="preserve"> </w:t>
      </w:r>
      <w:proofErr w:type="spellStart"/>
      <w:r w:rsidR="002C394E" w:rsidRPr="000908E9">
        <w:rPr>
          <w:sz w:val="28"/>
          <w:szCs w:val="28"/>
        </w:rPr>
        <w:t>Дигорск</w:t>
      </w:r>
      <w:r w:rsidR="002C394E">
        <w:rPr>
          <w:sz w:val="28"/>
          <w:szCs w:val="28"/>
        </w:rPr>
        <w:t>ий</w:t>
      </w:r>
      <w:proofErr w:type="spellEnd"/>
      <w:r w:rsidR="002C394E" w:rsidRPr="000908E9">
        <w:rPr>
          <w:sz w:val="28"/>
          <w:szCs w:val="28"/>
        </w:rPr>
        <w:t xml:space="preserve"> район опубликовать в средств</w:t>
      </w:r>
      <w:r w:rsidR="002C394E">
        <w:rPr>
          <w:sz w:val="28"/>
          <w:szCs w:val="28"/>
        </w:rPr>
        <w:t>е</w:t>
      </w:r>
      <w:r w:rsidR="002C394E" w:rsidRPr="000908E9">
        <w:rPr>
          <w:sz w:val="28"/>
          <w:szCs w:val="28"/>
        </w:rPr>
        <w:t xml:space="preserve"> массовой </w:t>
      </w:r>
      <w:proofErr w:type="gramStart"/>
      <w:r w:rsidR="002C394E" w:rsidRPr="000908E9">
        <w:rPr>
          <w:sz w:val="28"/>
          <w:szCs w:val="28"/>
        </w:rPr>
        <w:t>информации-газета</w:t>
      </w:r>
      <w:proofErr w:type="gramEnd"/>
      <w:r w:rsidR="002C394E" w:rsidRPr="000908E9">
        <w:rPr>
          <w:sz w:val="28"/>
          <w:szCs w:val="28"/>
        </w:rPr>
        <w:t xml:space="preserve"> «Вести </w:t>
      </w:r>
      <w:proofErr w:type="spellStart"/>
      <w:r w:rsidR="002C394E" w:rsidRPr="000908E9">
        <w:rPr>
          <w:sz w:val="28"/>
          <w:szCs w:val="28"/>
        </w:rPr>
        <w:t>Дигории</w:t>
      </w:r>
      <w:proofErr w:type="spellEnd"/>
      <w:r w:rsidR="002C394E" w:rsidRPr="000908E9">
        <w:rPr>
          <w:sz w:val="28"/>
          <w:szCs w:val="28"/>
        </w:rPr>
        <w:t>»</w:t>
      </w:r>
      <w:r w:rsidR="002C394E" w:rsidRPr="00671B79">
        <w:t xml:space="preserve"> </w:t>
      </w:r>
      <w:r w:rsidR="002C394E" w:rsidRPr="00671B79">
        <w:rPr>
          <w:sz w:val="28"/>
          <w:szCs w:val="28"/>
        </w:rPr>
        <w:t>информацию о сформированных и включенных в специализированный фонд земельных участках.</w:t>
      </w:r>
    </w:p>
    <w:p w:rsidR="002C394E" w:rsidRDefault="002C394E" w:rsidP="002C394E">
      <w:pPr>
        <w:tabs>
          <w:tab w:val="left" w:pos="6630"/>
        </w:tabs>
        <w:rPr>
          <w:sz w:val="28"/>
          <w:szCs w:val="28"/>
        </w:rPr>
      </w:pPr>
    </w:p>
    <w:p w:rsidR="002C394E" w:rsidRPr="000908E9" w:rsidRDefault="002C394E" w:rsidP="002C394E">
      <w:pPr>
        <w:tabs>
          <w:tab w:val="left" w:pos="6630"/>
        </w:tabs>
        <w:rPr>
          <w:sz w:val="28"/>
          <w:szCs w:val="28"/>
        </w:rPr>
      </w:pPr>
      <w:r w:rsidRPr="00090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3.Отделу электронных и муниципальных услуг</w:t>
      </w:r>
      <w:r w:rsidRPr="00671B79">
        <w:t xml:space="preserve"> </w:t>
      </w:r>
      <w:r w:rsidRPr="00671B79">
        <w:rPr>
          <w:sz w:val="28"/>
          <w:szCs w:val="28"/>
        </w:rPr>
        <w:t xml:space="preserve">Администрации местного самоуправления муниципального образования </w:t>
      </w:r>
      <w:proofErr w:type="spellStart"/>
      <w:r w:rsidRPr="00671B79">
        <w:rPr>
          <w:sz w:val="28"/>
          <w:szCs w:val="28"/>
        </w:rPr>
        <w:t>Дигорский</w:t>
      </w:r>
      <w:proofErr w:type="spellEnd"/>
      <w:r w:rsidRPr="00671B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71B79">
        <w:rPr>
          <w:sz w:val="28"/>
          <w:szCs w:val="28"/>
        </w:rPr>
        <w:t xml:space="preserve">опубликовать </w:t>
      </w:r>
      <w:r w:rsidRPr="000908E9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0908E9">
        <w:rPr>
          <w:sz w:val="28"/>
          <w:szCs w:val="28"/>
        </w:rPr>
        <w:t>Дигорского</w:t>
      </w:r>
      <w:proofErr w:type="spellEnd"/>
      <w:r w:rsidRPr="000908E9">
        <w:rPr>
          <w:sz w:val="28"/>
          <w:szCs w:val="28"/>
        </w:rPr>
        <w:t xml:space="preserve"> района, информацию о сформированных и включенных в специализированный фонд земельных участках.</w:t>
      </w:r>
    </w:p>
    <w:p w:rsidR="002C394E" w:rsidRDefault="002C394E" w:rsidP="002C402D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394E" w:rsidRDefault="002C394E" w:rsidP="002C402D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94E" w:rsidRDefault="002C394E" w:rsidP="002C402D">
      <w:pPr>
        <w:tabs>
          <w:tab w:val="left" w:pos="6630"/>
        </w:tabs>
        <w:jc w:val="both"/>
        <w:rPr>
          <w:sz w:val="28"/>
          <w:szCs w:val="28"/>
        </w:rPr>
      </w:pPr>
    </w:p>
    <w:p w:rsidR="00B17943" w:rsidRPr="00B17943" w:rsidRDefault="002C394E" w:rsidP="002C402D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</w:t>
      </w:r>
      <w:r w:rsidR="00B17943" w:rsidRPr="00B17943">
        <w:rPr>
          <w:sz w:val="28"/>
          <w:szCs w:val="28"/>
        </w:rPr>
        <w:t xml:space="preserve">Контроль за исполнением настоящего постановления возложить на Управление </w:t>
      </w:r>
      <w:r w:rsidR="001371A7">
        <w:rPr>
          <w:sz w:val="28"/>
          <w:szCs w:val="28"/>
        </w:rPr>
        <w:t>сельского хозяйства</w:t>
      </w:r>
      <w:r w:rsidR="00B17943" w:rsidRPr="00B17943">
        <w:rPr>
          <w:sz w:val="28"/>
          <w:szCs w:val="28"/>
        </w:rPr>
        <w:t xml:space="preserve"> и  земельных отношений Администрации </w:t>
      </w:r>
      <w:r w:rsidR="00B17943">
        <w:rPr>
          <w:sz w:val="28"/>
          <w:szCs w:val="28"/>
        </w:rPr>
        <w:t>местного самоуправления муниципального образования</w:t>
      </w:r>
      <w:r w:rsidR="00B17943" w:rsidRPr="00B17943">
        <w:rPr>
          <w:sz w:val="28"/>
          <w:szCs w:val="28"/>
        </w:rPr>
        <w:t xml:space="preserve"> </w:t>
      </w:r>
      <w:proofErr w:type="spellStart"/>
      <w:r w:rsidR="00B17943" w:rsidRPr="00B17943">
        <w:rPr>
          <w:sz w:val="28"/>
          <w:szCs w:val="28"/>
        </w:rPr>
        <w:t>Дигорск</w:t>
      </w:r>
      <w:r w:rsidR="00B17943">
        <w:rPr>
          <w:sz w:val="28"/>
          <w:szCs w:val="28"/>
        </w:rPr>
        <w:t>ий</w:t>
      </w:r>
      <w:proofErr w:type="spellEnd"/>
      <w:r w:rsidR="002C402D">
        <w:rPr>
          <w:sz w:val="28"/>
          <w:szCs w:val="28"/>
        </w:rPr>
        <w:t xml:space="preserve"> район (</w:t>
      </w:r>
      <w:proofErr w:type="spellStart"/>
      <w:r w:rsidR="001371A7">
        <w:rPr>
          <w:sz w:val="28"/>
          <w:szCs w:val="28"/>
        </w:rPr>
        <w:t>Гадзаова</w:t>
      </w:r>
      <w:proofErr w:type="spellEnd"/>
      <w:r w:rsidR="001371A7">
        <w:rPr>
          <w:sz w:val="28"/>
          <w:szCs w:val="28"/>
        </w:rPr>
        <w:t xml:space="preserve"> Ф.С</w:t>
      </w:r>
      <w:r w:rsidR="00B17943" w:rsidRPr="00B17943">
        <w:rPr>
          <w:sz w:val="28"/>
          <w:szCs w:val="28"/>
        </w:rPr>
        <w:t>.).</w:t>
      </w:r>
    </w:p>
    <w:p w:rsidR="00B17943" w:rsidRPr="00B17943" w:rsidRDefault="00B17943" w:rsidP="002C402D">
      <w:pPr>
        <w:tabs>
          <w:tab w:val="left" w:pos="6630"/>
        </w:tabs>
        <w:jc w:val="both"/>
        <w:rPr>
          <w:sz w:val="28"/>
          <w:szCs w:val="28"/>
        </w:rPr>
      </w:pPr>
    </w:p>
    <w:p w:rsidR="00C25264" w:rsidRDefault="00C25264" w:rsidP="002C402D">
      <w:pPr>
        <w:tabs>
          <w:tab w:val="left" w:pos="6630"/>
        </w:tabs>
        <w:jc w:val="both"/>
        <w:rPr>
          <w:b/>
          <w:sz w:val="28"/>
          <w:szCs w:val="28"/>
        </w:rPr>
      </w:pPr>
    </w:p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49638F" w:rsidRPr="002C402D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2C402D">
        <w:rPr>
          <w:b/>
          <w:sz w:val="28"/>
          <w:szCs w:val="28"/>
        </w:rPr>
        <w:t>Глав</w:t>
      </w:r>
      <w:r w:rsidR="002C402D">
        <w:rPr>
          <w:b/>
          <w:sz w:val="28"/>
          <w:szCs w:val="28"/>
        </w:rPr>
        <w:t>а</w:t>
      </w:r>
      <w:r w:rsidRPr="002C402D">
        <w:rPr>
          <w:b/>
          <w:sz w:val="28"/>
          <w:szCs w:val="28"/>
        </w:rPr>
        <w:t xml:space="preserve"> администрации  </w:t>
      </w:r>
    </w:p>
    <w:p w:rsidR="0049638F" w:rsidRPr="002C402D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2C402D">
        <w:rPr>
          <w:b/>
          <w:sz w:val="28"/>
          <w:szCs w:val="28"/>
        </w:rPr>
        <w:t xml:space="preserve">местного самоуправления </w:t>
      </w:r>
    </w:p>
    <w:p w:rsidR="0049638F" w:rsidRPr="002C402D" w:rsidRDefault="0049638F" w:rsidP="0049638F">
      <w:pPr>
        <w:tabs>
          <w:tab w:val="left" w:pos="6630"/>
        </w:tabs>
        <w:rPr>
          <w:b/>
          <w:sz w:val="28"/>
          <w:szCs w:val="28"/>
        </w:rPr>
      </w:pPr>
      <w:r w:rsidRPr="002C402D">
        <w:rPr>
          <w:b/>
          <w:sz w:val="28"/>
          <w:szCs w:val="28"/>
        </w:rPr>
        <w:t xml:space="preserve">муниципального образования </w:t>
      </w:r>
    </w:p>
    <w:p w:rsidR="0049638F" w:rsidRPr="002C402D" w:rsidRDefault="0049638F" w:rsidP="0049638F">
      <w:pPr>
        <w:tabs>
          <w:tab w:val="left" w:pos="6630"/>
        </w:tabs>
        <w:rPr>
          <w:b/>
          <w:sz w:val="28"/>
          <w:szCs w:val="28"/>
        </w:rPr>
      </w:pPr>
      <w:proofErr w:type="spellStart"/>
      <w:r w:rsidRPr="002C402D">
        <w:rPr>
          <w:b/>
          <w:sz w:val="28"/>
          <w:szCs w:val="28"/>
        </w:rPr>
        <w:t>Дигорский</w:t>
      </w:r>
      <w:proofErr w:type="spellEnd"/>
      <w:r w:rsidRPr="002C402D">
        <w:rPr>
          <w:b/>
          <w:sz w:val="28"/>
          <w:szCs w:val="28"/>
        </w:rPr>
        <w:t xml:space="preserve"> район                                                                      </w:t>
      </w:r>
      <w:proofErr w:type="spellStart"/>
      <w:r w:rsidR="001371A7">
        <w:rPr>
          <w:b/>
          <w:sz w:val="28"/>
          <w:szCs w:val="28"/>
        </w:rPr>
        <w:t>М.Дз</w:t>
      </w:r>
      <w:proofErr w:type="gramStart"/>
      <w:r w:rsidR="001371A7">
        <w:rPr>
          <w:b/>
          <w:sz w:val="28"/>
          <w:szCs w:val="28"/>
        </w:rPr>
        <w:t>.К</w:t>
      </w:r>
      <w:proofErr w:type="gramEnd"/>
      <w:r w:rsidR="001371A7">
        <w:rPr>
          <w:b/>
          <w:sz w:val="28"/>
          <w:szCs w:val="28"/>
        </w:rPr>
        <w:t>одзасов</w:t>
      </w:r>
      <w:proofErr w:type="spellEnd"/>
      <w:r w:rsidRPr="002C402D">
        <w:rPr>
          <w:b/>
          <w:sz w:val="28"/>
          <w:szCs w:val="28"/>
        </w:rPr>
        <w:t xml:space="preserve">                                    </w:t>
      </w:r>
    </w:p>
    <w:sectPr w:rsidR="0049638F" w:rsidRPr="002C402D" w:rsidSect="002C402D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01BA6"/>
    <w:rsid w:val="000441E5"/>
    <w:rsid w:val="000908E9"/>
    <w:rsid w:val="000C2F5E"/>
    <w:rsid w:val="000E5C42"/>
    <w:rsid w:val="001371A7"/>
    <w:rsid w:val="00165CD5"/>
    <w:rsid w:val="00180A24"/>
    <w:rsid w:val="001B21D5"/>
    <w:rsid w:val="001C17F8"/>
    <w:rsid w:val="001E4A4F"/>
    <w:rsid w:val="002239E1"/>
    <w:rsid w:val="002509FA"/>
    <w:rsid w:val="002920AA"/>
    <w:rsid w:val="002B259D"/>
    <w:rsid w:val="002C394E"/>
    <w:rsid w:val="002C402D"/>
    <w:rsid w:val="002E1C88"/>
    <w:rsid w:val="002E78D5"/>
    <w:rsid w:val="0030584F"/>
    <w:rsid w:val="0035553B"/>
    <w:rsid w:val="00373C04"/>
    <w:rsid w:val="003B3492"/>
    <w:rsid w:val="004033D6"/>
    <w:rsid w:val="00474E23"/>
    <w:rsid w:val="0049638F"/>
    <w:rsid w:val="004F5C7B"/>
    <w:rsid w:val="004F653E"/>
    <w:rsid w:val="005029D5"/>
    <w:rsid w:val="00504614"/>
    <w:rsid w:val="005046D5"/>
    <w:rsid w:val="005170A7"/>
    <w:rsid w:val="00517E52"/>
    <w:rsid w:val="0052751D"/>
    <w:rsid w:val="005400F4"/>
    <w:rsid w:val="00645A03"/>
    <w:rsid w:val="006F6008"/>
    <w:rsid w:val="0075241A"/>
    <w:rsid w:val="00757174"/>
    <w:rsid w:val="007723E5"/>
    <w:rsid w:val="0077342B"/>
    <w:rsid w:val="007775D0"/>
    <w:rsid w:val="007B1129"/>
    <w:rsid w:val="007B726F"/>
    <w:rsid w:val="007D4908"/>
    <w:rsid w:val="00805EFC"/>
    <w:rsid w:val="00833385"/>
    <w:rsid w:val="0084671F"/>
    <w:rsid w:val="0087653B"/>
    <w:rsid w:val="00901E5B"/>
    <w:rsid w:val="009040D3"/>
    <w:rsid w:val="009079AF"/>
    <w:rsid w:val="00A02CED"/>
    <w:rsid w:val="00A03A9E"/>
    <w:rsid w:val="00A27CE8"/>
    <w:rsid w:val="00A71933"/>
    <w:rsid w:val="00A71E80"/>
    <w:rsid w:val="00A91D57"/>
    <w:rsid w:val="00AA07B2"/>
    <w:rsid w:val="00AF0A37"/>
    <w:rsid w:val="00AF6749"/>
    <w:rsid w:val="00B17943"/>
    <w:rsid w:val="00B21129"/>
    <w:rsid w:val="00B45E95"/>
    <w:rsid w:val="00B50DA3"/>
    <w:rsid w:val="00B85C2B"/>
    <w:rsid w:val="00C03C30"/>
    <w:rsid w:val="00C25264"/>
    <w:rsid w:val="00CA7B26"/>
    <w:rsid w:val="00DC4C03"/>
    <w:rsid w:val="00DD7BE5"/>
    <w:rsid w:val="00E37C32"/>
    <w:rsid w:val="00E81202"/>
    <w:rsid w:val="00EA6594"/>
    <w:rsid w:val="00EB19D9"/>
    <w:rsid w:val="00ED1466"/>
    <w:rsid w:val="00F01BA6"/>
    <w:rsid w:val="00F600CA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A5E2-0257-4DF4-A9B9-9C65931E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BARS</cp:lastModifiedBy>
  <cp:revision>50</cp:revision>
  <cp:lastPrinted>2015-09-08T12:31:00Z</cp:lastPrinted>
  <dcterms:created xsi:type="dcterms:W3CDTF">2012-05-25T06:47:00Z</dcterms:created>
  <dcterms:modified xsi:type="dcterms:W3CDTF">2017-04-27T08:01:00Z</dcterms:modified>
</cp:coreProperties>
</file>