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F5A6D" w:rsidP="00DD7BE5">
      <w:pPr>
        <w:jc w:val="both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-211455</wp:posOffset>
            </wp:positionV>
            <wp:extent cx="800100" cy="75247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8B6FAB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31.05.</w:t>
      </w:r>
      <w:r w:rsidR="002509FA">
        <w:rPr>
          <w:b/>
          <w:sz w:val="28"/>
          <w:szCs w:val="28"/>
        </w:rPr>
        <w:t>201</w:t>
      </w:r>
      <w:r w:rsidR="00E44A9F">
        <w:rPr>
          <w:b/>
          <w:sz w:val="28"/>
          <w:szCs w:val="28"/>
        </w:rPr>
        <w:t>7</w:t>
      </w:r>
      <w:r w:rsidR="00B50DA3" w:rsidRPr="0035553B">
        <w:rPr>
          <w:b/>
          <w:sz w:val="28"/>
          <w:szCs w:val="28"/>
        </w:rPr>
        <w:t xml:space="preserve"> г.</w:t>
      </w:r>
      <w:r w:rsidR="00355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35553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128          </w:t>
      </w:r>
      <w:r w:rsidR="00B50DA3" w:rsidRPr="0035553B">
        <w:rPr>
          <w:b/>
          <w:sz w:val="28"/>
          <w:szCs w:val="28"/>
        </w:rPr>
        <w:t xml:space="preserve">     г.Диг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AF677A" w:rsidRDefault="00E17BC3" w:rsidP="00D83BA4">
      <w:pPr>
        <w:jc w:val="center"/>
        <w:rPr>
          <w:b/>
          <w:sz w:val="28"/>
          <w:szCs w:val="28"/>
        </w:rPr>
      </w:pPr>
      <w:r w:rsidRPr="00E17BC3">
        <w:rPr>
          <w:b/>
          <w:sz w:val="28"/>
          <w:szCs w:val="28"/>
        </w:rPr>
        <w:t xml:space="preserve">О </w:t>
      </w:r>
      <w:r w:rsidR="0089652C">
        <w:rPr>
          <w:b/>
          <w:sz w:val="28"/>
          <w:szCs w:val="28"/>
        </w:rPr>
        <w:t>проведении аукциона по продаже права на заключение договора аренды земельного участка</w:t>
      </w:r>
    </w:p>
    <w:p w:rsidR="00D83BA4" w:rsidRDefault="00D83BA4" w:rsidP="000B59FF">
      <w:pPr>
        <w:jc w:val="both"/>
        <w:rPr>
          <w:sz w:val="28"/>
          <w:szCs w:val="28"/>
        </w:rPr>
      </w:pPr>
    </w:p>
    <w:p w:rsidR="00E17BC3" w:rsidRPr="00E17BC3" w:rsidRDefault="00524A21" w:rsidP="00D83BA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B40B3">
        <w:rPr>
          <w:sz w:val="28"/>
          <w:szCs w:val="28"/>
        </w:rPr>
        <w:t>ст.39/11, ст.39/13 Земельного кодекса Российской Федерации от 25.10.2001г. №136-ФЗ, Федерального закона от 25</w:t>
      </w:r>
      <w:r w:rsidR="00B273F0">
        <w:rPr>
          <w:sz w:val="28"/>
          <w:szCs w:val="28"/>
        </w:rPr>
        <w:t>.10.2001г. №137-ФЗ «О введении в действие Земельного кодекса РФ» и на основании предоставленных документов</w:t>
      </w:r>
    </w:p>
    <w:p w:rsidR="00E17BC3" w:rsidRPr="00E17BC3" w:rsidRDefault="00E17BC3" w:rsidP="00E17BC3">
      <w:pPr>
        <w:jc w:val="center"/>
        <w:rPr>
          <w:b/>
          <w:sz w:val="28"/>
          <w:szCs w:val="28"/>
        </w:rPr>
      </w:pPr>
      <w:r w:rsidRPr="00E17BC3">
        <w:rPr>
          <w:b/>
          <w:sz w:val="28"/>
          <w:szCs w:val="28"/>
        </w:rPr>
        <w:t>Постановляю:</w:t>
      </w:r>
    </w:p>
    <w:p w:rsidR="00E17BC3" w:rsidRPr="00E17BC3" w:rsidRDefault="00E17BC3" w:rsidP="00E17BC3">
      <w:pPr>
        <w:jc w:val="both"/>
        <w:rPr>
          <w:sz w:val="28"/>
          <w:szCs w:val="28"/>
        </w:rPr>
      </w:pPr>
      <w:r w:rsidRPr="00E17BC3">
        <w:rPr>
          <w:sz w:val="28"/>
          <w:szCs w:val="28"/>
        </w:rPr>
        <w:t>1. Пр</w:t>
      </w:r>
      <w:r w:rsidR="00B273F0">
        <w:rPr>
          <w:sz w:val="28"/>
          <w:szCs w:val="28"/>
        </w:rPr>
        <w:t>овести аукцион по продаже право на заключение договора аренды земельного участка, площадью 100кв.м. из земель «земли населенных пунктов» с кадастровым номером 15:05:0080149:14, расположенный: с.Кора-Урсдон, ул.УЗКа,17 «ж», с разрешенным использованием- для строительства магазина</w:t>
      </w:r>
      <w:r w:rsidRPr="00E17BC3">
        <w:rPr>
          <w:sz w:val="28"/>
          <w:szCs w:val="28"/>
        </w:rPr>
        <w:t>.</w:t>
      </w:r>
    </w:p>
    <w:p w:rsidR="00E17BC3" w:rsidRPr="00E17BC3" w:rsidRDefault="00E17BC3" w:rsidP="00D802B4">
      <w:pPr>
        <w:jc w:val="both"/>
        <w:rPr>
          <w:sz w:val="28"/>
          <w:szCs w:val="28"/>
        </w:rPr>
      </w:pPr>
      <w:r w:rsidRPr="00E17BC3">
        <w:rPr>
          <w:sz w:val="28"/>
          <w:szCs w:val="28"/>
        </w:rPr>
        <w:t>2.</w:t>
      </w:r>
      <w:r w:rsidR="008D163D">
        <w:rPr>
          <w:sz w:val="28"/>
          <w:szCs w:val="28"/>
        </w:rPr>
        <w:t>Установить начальный размер аренды земельного участка, указанного в п.1 настоящего постановления, в сумме 4185руб.</w:t>
      </w:r>
    </w:p>
    <w:p w:rsidR="00670D22" w:rsidRDefault="009A0ADF" w:rsidP="00DC70A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163D">
        <w:rPr>
          <w:sz w:val="28"/>
          <w:szCs w:val="28"/>
        </w:rPr>
        <w:t>Установить шаг аукциона в пределах 3% от стоимости аренды земельного участка, в сумме 126руб.</w:t>
      </w:r>
    </w:p>
    <w:p w:rsidR="00E17BC3" w:rsidRPr="00E17BC3" w:rsidRDefault="008D163D" w:rsidP="00D802B4">
      <w:pPr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размер задатка в размере 20% от начальной цены аренды земельного участка 837руб.</w:t>
      </w:r>
    </w:p>
    <w:p w:rsidR="00E17BC3" w:rsidRPr="00E17BC3" w:rsidRDefault="008D163D" w:rsidP="00E1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5.Обеспечить организацию и проведение аукциона по продаже права на заключение договора аренды земельного участка,указанного в п.1 настоящего постановления.</w:t>
      </w:r>
    </w:p>
    <w:p w:rsidR="00DC70A9" w:rsidRPr="007655FE" w:rsidRDefault="008D163D" w:rsidP="00D802B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17BC3" w:rsidRPr="00E17BC3">
        <w:rPr>
          <w:sz w:val="28"/>
          <w:szCs w:val="28"/>
        </w:rPr>
        <w:t>.</w:t>
      </w:r>
      <w:r>
        <w:rPr>
          <w:sz w:val="28"/>
          <w:szCs w:val="28"/>
        </w:rPr>
        <w:t>Извещение о проведении аукциона разместить</w:t>
      </w:r>
      <w:r w:rsidR="007655FE">
        <w:rPr>
          <w:sz w:val="28"/>
          <w:szCs w:val="28"/>
        </w:rPr>
        <w:t xml:space="preserve">а средстве массовой информации «Вести Дигории», </w:t>
      </w:r>
      <w:r>
        <w:rPr>
          <w:sz w:val="28"/>
          <w:szCs w:val="28"/>
        </w:rPr>
        <w:t>на официальном сайте Администрации местного самоуправления муниципального образования Дигорский район</w:t>
      </w:r>
      <w:hyperlink r:id="rId7" w:history="1">
        <w:r w:rsidR="007655FE" w:rsidRPr="00714024">
          <w:rPr>
            <w:rStyle w:val="aa"/>
            <w:sz w:val="28"/>
            <w:szCs w:val="28"/>
            <w:lang w:val="en-US"/>
          </w:rPr>
          <w:t>www</w:t>
        </w:r>
        <w:r w:rsidR="007655FE" w:rsidRPr="00714024">
          <w:rPr>
            <w:rStyle w:val="aa"/>
            <w:sz w:val="28"/>
            <w:szCs w:val="28"/>
          </w:rPr>
          <w:t>.</w:t>
        </w:r>
        <w:r w:rsidR="007655FE" w:rsidRPr="00714024">
          <w:rPr>
            <w:rStyle w:val="aa"/>
            <w:sz w:val="28"/>
            <w:szCs w:val="28"/>
            <w:lang w:val="en-US"/>
          </w:rPr>
          <w:t>digora</w:t>
        </w:r>
        <w:r w:rsidR="007655FE" w:rsidRPr="00714024">
          <w:rPr>
            <w:rStyle w:val="aa"/>
            <w:sz w:val="28"/>
            <w:szCs w:val="28"/>
          </w:rPr>
          <w:t>.</w:t>
        </w:r>
        <w:r w:rsidR="007655FE" w:rsidRPr="00714024">
          <w:rPr>
            <w:rStyle w:val="aa"/>
            <w:sz w:val="28"/>
            <w:szCs w:val="28"/>
            <w:lang w:val="en-US"/>
          </w:rPr>
          <w:t>ru</w:t>
        </w:r>
      </w:hyperlink>
      <w:r w:rsidR="00DC70A9">
        <w:rPr>
          <w:sz w:val="28"/>
          <w:szCs w:val="28"/>
        </w:rPr>
        <w:t xml:space="preserve"> и в сети «Интернет»</w:t>
      </w:r>
      <w:r w:rsidR="00D802B4">
        <w:rPr>
          <w:sz w:val="28"/>
          <w:szCs w:val="28"/>
        </w:rPr>
        <w:t xml:space="preserve"> на официальном сайте Р</w:t>
      </w:r>
      <w:r w:rsidR="007655FE">
        <w:rPr>
          <w:sz w:val="28"/>
          <w:szCs w:val="28"/>
        </w:rPr>
        <w:t xml:space="preserve">оссийской </w:t>
      </w:r>
      <w:r w:rsidR="00D802B4">
        <w:rPr>
          <w:sz w:val="28"/>
          <w:szCs w:val="28"/>
        </w:rPr>
        <w:t>Ф</w:t>
      </w:r>
      <w:r w:rsidR="007655FE">
        <w:rPr>
          <w:sz w:val="28"/>
          <w:szCs w:val="28"/>
        </w:rPr>
        <w:t xml:space="preserve">едерации </w:t>
      </w:r>
      <w:r w:rsidR="007655FE">
        <w:rPr>
          <w:sz w:val="28"/>
          <w:szCs w:val="28"/>
          <w:lang w:val="en-US"/>
        </w:rPr>
        <w:t>torgi</w:t>
      </w:r>
      <w:r w:rsidR="007655FE" w:rsidRPr="007655FE">
        <w:rPr>
          <w:sz w:val="28"/>
          <w:szCs w:val="28"/>
        </w:rPr>
        <w:t>.</w:t>
      </w:r>
      <w:r w:rsidR="007655FE">
        <w:rPr>
          <w:sz w:val="28"/>
          <w:szCs w:val="28"/>
          <w:lang w:val="en-US"/>
        </w:rPr>
        <w:t>gov</w:t>
      </w:r>
      <w:r w:rsidR="007655FE" w:rsidRPr="007655FE">
        <w:rPr>
          <w:sz w:val="28"/>
          <w:szCs w:val="28"/>
        </w:rPr>
        <w:t>.</w:t>
      </w:r>
      <w:r w:rsidR="007655FE">
        <w:rPr>
          <w:sz w:val="28"/>
          <w:szCs w:val="28"/>
          <w:lang w:val="en-US"/>
        </w:rPr>
        <w:t>ru</w:t>
      </w:r>
      <w:r w:rsidR="007655FE" w:rsidRPr="007655FE">
        <w:rPr>
          <w:sz w:val="28"/>
          <w:szCs w:val="28"/>
        </w:rPr>
        <w:t>/</w:t>
      </w:r>
    </w:p>
    <w:p w:rsidR="00E17BC3" w:rsidRPr="00E17BC3" w:rsidRDefault="00DC70A9" w:rsidP="00D802B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E17BC3" w:rsidRPr="00E17BC3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 w:rsidR="008A4CA4">
        <w:rPr>
          <w:sz w:val="28"/>
          <w:szCs w:val="28"/>
        </w:rPr>
        <w:t xml:space="preserve">сельского хозяйства </w:t>
      </w:r>
      <w:r w:rsidR="00E17BC3" w:rsidRPr="00E17BC3">
        <w:rPr>
          <w:sz w:val="28"/>
          <w:szCs w:val="28"/>
        </w:rPr>
        <w:t xml:space="preserve">и земельных отношений </w:t>
      </w:r>
      <w:r w:rsidR="00462547">
        <w:rPr>
          <w:sz w:val="28"/>
          <w:szCs w:val="28"/>
        </w:rPr>
        <w:t>а</w:t>
      </w:r>
      <w:r w:rsidR="00E17BC3" w:rsidRPr="00E17BC3">
        <w:rPr>
          <w:sz w:val="28"/>
          <w:szCs w:val="28"/>
        </w:rPr>
        <w:t xml:space="preserve">дминистрации  </w:t>
      </w:r>
      <w:r w:rsidR="00F32682" w:rsidRPr="00F32682">
        <w:rPr>
          <w:sz w:val="28"/>
          <w:szCs w:val="28"/>
        </w:rPr>
        <w:t xml:space="preserve">местного самоуправления муниципального образования Дигорский район </w:t>
      </w:r>
      <w:r w:rsidR="00E17BC3" w:rsidRPr="00E17BC3">
        <w:rPr>
          <w:sz w:val="28"/>
          <w:szCs w:val="28"/>
        </w:rPr>
        <w:t>(</w:t>
      </w:r>
      <w:r w:rsidR="00E44A9F">
        <w:rPr>
          <w:sz w:val="28"/>
          <w:szCs w:val="28"/>
        </w:rPr>
        <w:t>Гадзаова Ф.С</w:t>
      </w:r>
      <w:r w:rsidR="00E17BC3" w:rsidRPr="00220F40">
        <w:rPr>
          <w:color w:val="000000" w:themeColor="text1"/>
          <w:sz w:val="28"/>
          <w:szCs w:val="28"/>
        </w:rPr>
        <w:t>.).</w:t>
      </w:r>
    </w:p>
    <w:p w:rsidR="00FF5A6D" w:rsidRDefault="00FF5A6D" w:rsidP="00A03C16">
      <w:pPr>
        <w:rPr>
          <w:sz w:val="28"/>
          <w:szCs w:val="28"/>
        </w:rPr>
      </w:pPr>
    </w:p>
    <w:p w:rsidR="00A2315C" w:rsidRPr="00A2315C" w:rsidRDefault="00A2315C" w:rsidP="00A2315C">
      <w:pPr>
        <w:rPr>
          <w:b/>
          <w:sz w:val="28"/>
          <w:szCs w:val="28"/>
        </w:rPr>
      </w:pPr>
      <w:bookmarkStart w:id="0" w:name="_GoBack"/>
      <w:bookmarkEnd w:id="0"/>
      <w:r w:rsidRPr="00A2315C">
        <w:rPr>
          <w:b/>
          <w:sz w:val="28"/>
          <w:szCs w:val="28"/>
        </w:rPr>
        <w:t xml:space="preserve">Глава администрации  </w:t>
      </w:r>
    </w:p>
    <w:p w:rsidR="00A2315C" w:rsidRPr="00A2315C" w:rsidRDefault="00A2315C" w:rsidP="00A2315C">
      <w:pPr>
        <w:rPr>
          <w:b/>
          <w:sz w:val="28"/>
          <w:szCs w:val="28"/>
        </w:rPr>
      </w:pPr>
      <w:r w:rsidRPr="00A2315C">
        <w:rPr>
          <w:b/>
          <w:sz w:val="28"/>
          <w:szCs w:val="28"/>
        </w:rPr>
        <w:t xml:space="preserve">местного самоуправления </w:t>
      </w:r>
    </w:p>
    <w:p w:rsidR="00A2315C" w:rsidRPr="00A2315C" w:rsidRDefault="00A2315C" w:rsidP="00A2315C">
      <w:pPr>
        <w:rPr>
          <w:b/>
          <w:sz w:val="28"/>
          <w:szCs w:val="28"/>
        </w:rPr>
      </w:pPr>
      <w:r w:rsidRPr="00A2315C">
        <w:rPr>
          <w:b/>
          <w:sz w:val="28"/>
          <w:szCs w:val="28"/>
        </w:rPr>
        <w:t xml:space="preserve">муниципального образования </w:t>
      </w:r>
    </w:p>
    <w:p w:rsidR="00AC308E" w:rsidRPr="00AC308E" w:rsidRDefault="00A2315C" w:rsidP="00AC308E">
      <w:pPr>
        <w:rPr>
          <w:sz w:val="20"/>
          <w:szCs w:val="20"/>
        </w:rPr>
      </w:pPr>
      <w:r w:rsidRPr="00A2315C">
        <w:rPr>
          <w:b/>
          <w:sz w:val="28"/>
          <w:szCs w:val="28"/>
        </w:rPr>
        <w:t xml:space="preserve">Дигорский район                                                               </w:t>
      </w:r>
      <w:r w:rsidR="00E44A9F">
        <w:rPr>
          <w:b/>
          <w:sz w:val="28"/>
          <w:szCs w:val="28"/>
        </w:rPr>
        <w:t>М.Дз.Кодзасов</w:t>
      </w:r>
    </w:p>
    <w:sectPr w:rsidR="00AC308E" w:rsidRPr="00AC308E" w:rsidSect="00DC70A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01BA6"/>
    <w:rsid w:val="000441E5"/>
    <w:rsid w:val="000573E1"/>
    <w:rsid w:val="000A1855"/>
    <w:rsid w:val="000B59FF"/>
    <w:rsid w:val="000C2F5E"/>
    <w:rsid w:val="000E5C42"/>
    <w:rsid w:val="00113464"/>
    <w:rsid w:val="00165CD5"/>
    <w:rsid w:val="00180A24"/>
    <w:rsid w:val="00187D03"/>
    <w:rsid w:val="001B21D5"/>
    <w:rsid w:val="001C17F8"/>
    <w:rsid w:val="001C1A1C"/>
    <w:rsid w:val="001E4A4F"/>
    <w:rsid w:val="00220F40"/>
    <w:rsid w:val="002239E1"/>
    <w:rsid w:val="002509FA"/>
    <w:rsid w:val="002920AA"/>
    <w:rsid w:val="002B0A0A"/>
    <w:rsid w:val="002B259D"/>
    <w:rsid w:val="002D3069"/>
    <w:rsid w:val="002E1C88"/>
    <w:rsid w:val="002E78D5"/>
    <w:rsid w:val="0030584F"/>
    <w:rsid w:val="0035553B"/>
    <w:rsid w:val="00373C04"/>
    <w:rsid w:val="00376692"/>
    <w:rsid w:val="003D6A56"/>
    <w:rsid w:val="004033D6"/>
    <w:rsid w:val="004237AA"/>
    <w:rsid w:val="00462547"/>
    <w:rsid w:val="00463443"/>
    <w:rsid w:val="00474E23"/>
    <w:rsid w:val="004B7431"/>
    <w:rsid w:val="004F5C7B"/>
    <w:rsid w:val="004F653E"/>
    <w:rsid w:val="005029D5"/>
    <w:rsid w:val="00504614"/>
    <w:rsid w:val="005046D5"/>
    <w:rsid w:val="005170A7"/>
    <w:rsid w:val="00517E52"/>
    <w:rsid w:val="00524A21"/>
    <w:rsid w:val="0052751D"/>
    <w:rsid w:val="005F3FEF"/>
    <w:rsid w:val="00670D22"/>
    <w:rsid w:val="00690D07"/>
    <w:rsid w:val="006A3E1A"/>
    <w:rsid w:val="0075241A"/>
    <w:rsid w:val="00757174"/>
    <w:rsid w:val="007655FE"/>
    <w:rsid w:val="007723E5"/>
    <w:rsid w:val="0077342B"/>
    <w:rsid w:val="007775D0"/>
    <w:rsid w:val="007D4908"/>
    <w:rsid w:val="00805EFC"/>
    <w:rsid w:val="00833385"/>
    <w:rsid w:val="0084671F"/>
    <w:rsid w:val="0087653B"/>
    <w:rsid w:val="0089018D"/>
    <w:rsid w:val="0089652C"/>
    <w:rsid w:val="008A4CA4"/>
    <w:rsid w:val="008B6FAB"/>
    <w:rsid w:val="008D163D"/>
    <w:rsid w:val="00901E5B"/>
    <w:rsid w:val="009040D3"/>
    <w:rsid w:val="009079AF"/>
    <w:rsid w:val="00997362"/>
    <w:rsid w:val="009A0ADF"/>
    <w:rsid w:val="009B1FD3"/>
    <w:rsid w:val="00A03A9E"/>
    <w:rsid w:val="00A03C16"/>
    <w:rsid w:val="00A2315C"/>
    <w:rsid w:val="00A27CE8"/>
    <w:rsid w:val="00A71933"/>
    <w:rsid w:val="00A71E80"/>
    <w:rsid w:val="00A7223D"/>
    <w:rsid w:val="00A91D57"/>
    <w:rsid w:val="00AA32D1"/>
    <w:rsid w:val="00AC308E"/>
    <w:rsid w:val="00AD196F"/>
    <w:rsid w:val="00AF0A37"/>
    <w:rsid w:val="00AF6749"/>
    <w:rsid w:val="00AF677A"/>
    <w:rsid w:val="00B21129"/>
    <w:rsid w:val="00B2343F"/>
    <w:rsid w:val="00B273F0"/>
    <w:rsid w:val="00B45E95"/>
    <w:rsid w:val="00B5054C"/>
    <w:rsid w:val="00B50DA3"/>
    <w:rsid w:val="00B85C2B"/>
    <w:rsid w:val="00BB40B3"/>
    <w:rsid w:val="00C03C30"/>
    <w:rsid w:val="00C25264"/>
    <w:rsid w:val="00C92D1D"/>
    <w:rsid w:val="00CA7B26"/>
    <w:rsid w:val="00CB2FD0"/>
    <w:rsid w:val="00D56ED2"/>
    <w:rsid w:val="00D71D6A"/>
    <w:rsid w:val="00D802B4"/>
    <w:rsid w:val="00D83BA4"/>
    <w:rsid w:val="00DC4C03"/>
    <w:rsid w:val="00DC70A9"/>
    <w:rsid w:val="00DD7BE5"/>
    <w:rsid w:val="00E17BC3"/>
    <w:rsid w:val="00E37C32"/>
    <w:rsid w:val="00E44A9F"/>
    <w:rsid w:val="00E81202"/>
    <w:rsid w:val="00EA6594"/>
    <w:rsid w:val="00EB19D9"/>
    <w:rsid w:val="00EC4456"/>
    <w:rsid w:val="00EC6B94"/>
    <w:rsid w:val="00ED1466"/>
    <w:rsid w:val="00F01BA6"/>
    <w:rsid w:val="00F320CF"/>
    <w:rsid w:val="00F32682"/>
    <w:rsid w:val="00F8528B"/>
    <w:rsid w:val="00F867C8"/>
    <w:rsid w:val="00FA4F10"/>
    <w:rsid w:val="00FF5A6D"/>
    <w:rsid w:val="00FF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Balloon Text"/>
    <w:basedOn w:val="a"/>
    <w:link w:val="a9"/>
    <w:rsid w:val="00FF6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6E7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65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go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11DF-3816-4191-94AF-8705467E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Валя</cp:lastModifiedBy>
  <cp:revision>83</cp:revision>
  <cp:lastPrinted>2017-05-31T11:28:00Z</cp:lastPrinted>
  <dcterms:created xsi:type="dcterms:W3CDTF">2012-05-25T06:47:00Z</dcterms:created>
  <dcterms:modified xsi:type="dcterms:W3CDTF">2017-06-06T12:37:00Z</dcterms:modified>
</cp:coreProperties>
</file>