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F" w:rsidRDefault="008C414A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B47DD3" w:rsidRPr="00B47DD3" w:rsidRDefault="00B47DD3" w:rsidP="00B47DD3">
      <w:pPr>
        <w:pStyle w:val="2"/>
        <w:shd w:val="clear" w:color="auto" w:fill="auto"/>
        <w:spacing w:line="240" w:lineRule="auto"/>
        <w:ind w:right="192" w:firstLine="0"/>
        <w:rPr>
          <w:rFonts w:ascii="Times New Roman" w:hAnsi="Times New Roman" w:cs="Times New Roman"/>
          <w:b/>
          <w:sz w:val="28"/>
          <w:szCs w:val="28"/>
        </w:rPr>
      </w:pPr>
    </w:p>
    <w:p w:rsidR="00281FFF" w:rsidRPr="00B47DD3" w:rsidRDefault="002627D6" w:rsidP="00B47DD3">
      <w:pPr>
        <w:pStyle w:val="2"/>
        <w:shd w:val="clear" w:color="auto" w:fill="auto"/>
        <w:spacing w:line="240" w:lineRule="auto"/>
        <w:ind w:right="192" w:firstLine="0"/>
        <w:rPr>
          <w:rFonts w:ascii="Times New Roman" w:hAnsi="Times New Roman" w:cs="Times New Roman"/>
          <w:b/>
          <w:sz w:val="24"/>
          <w:szCs w:val="24"/>
        </w:rPr>
      </w:pPr>
      <w:r w:rsidRPr="00B47DD3">
        <w:rPr>
          <w:rFonts w:ascii="Times New Roman" w:hAnsi="Times New Roman" w:cs="Times New Roman"/>
          <w:b/>
          <w:sz w:val="24"/>
          <w:szCs w:val="24"/>
        </w:rPr>
        <w:t>АДМИНИСТРАЦИЯ ДИГОРСКОГО РАЙОНА, РЕСПБЛИКИ СЕВЕРНАЯ</w:t>
      </w:r>
    </w:p>
    <w:p w:rsidR="00281FFF" w:rsidRPr="00B47DD3" w:rsidRDefault="002627D6" w:rsidP="00B47DD3">
      <w:pPr>
        <w:pStyle w:val="2"/>
        <w:shd w:val="clear" w:color="auto" w:fill="auto"/>
        <w:spacing w:line="240" w:lineRule="auto"/>
        <w:ind w:right="192" w:firstLine="0"/>
        <w:rPr>
          <w:rFonts w:ascii="Times New Roman" w:hAnsi="Times New Roman" w:cs="Times New Roman"/>
          <w:b/>
          <w:sz w:val="24"/>
          <w:szCs w:val="24"/>
        </w:rPr>
      </w:pPr>
      <w:r w:rsidRPr="00B47DD3">
        <w:rPr>
          <w:rFonts w:ascii="Times New Roman" w:hAnsi="Times New Roman" w:cs="Times New Roman"/>
          <w:b/>
          <w:sz w:val="24"/>
          <w:szCs w:val="24"/>
        </w:rPr>
        <w:t>ОСЕТИЯ-АЛАНИЯ</w:t>
      </w:r>
      <w:r w:rsidRPr="00B47DD3">
        <w:rPr>
          <w:rFonts w:ascii="Times New Roman" w:hAnsi="Times New Roman" w:cs="Times New Roman"/>
          <w:b/>
          <w:sz w:val="24"/>
          <w:szCs w:val="24"/>
        </w:rPr>
        <w:br/>
        <w:t>ГЛАВА АДМИНИСТРАЦИИ ДИГОРСКОГО РАЙОНА</w:t>
      </w:r>
    </w:p>
    <w:p w:rsidR="00B47DD3" w:rsidRPr="00B47DD3" w:rsidRDefault="00B47DD3" w:rsidP="00B47DD3">
      <w:pPr>
        <w:pStyle w:val="2"/>
        <w:shd w:val="clear" w:color="auto" w:fill="auto"/>
        <w:spacing w:line="180" w:lineRule="exact"/>
        <w:ind w:left="1980" w:right="2722" w:firstLine="0"/>
        <w:rPr>
          <w:rFonts w:ascii="Times New Roman" w:hAnsi="Times New Roman" w:cs="Times New Roman"/>
          <w:b/>
          <w:sz w:val="24"/>
          <w:szCs w:val="24"/>
        </w:rPr>
      </w:pPr>
    </w:p>
    <w:p w:rsidR="00B47DD3" w:rsidRPr="00B47DD3" w:rsidRDefault="00B47DD3" w:rsidP="00B47DD3">
      <w:pPr>
        <w:pStyle w:val="2"/>
        <w:shd w:val="clear" w:color="auto" w:fill="auto"/>
        <w:spacing w:line="180" w:lineRule="exact"/>
        <w:ind w:left="1980" w:right="2722" w:firstLine="0"/>
        <w:rPr>
          <w:rFonts w:ascii="Times New Roman" w:hAnsi="Times New Roman" w:cs="Times New Roman"/>
          <w:b/>
          <w:sz w:val="24"/>
          <w:szCs w:val="24"/>
        </w:rPr>
      </w:pPr>
    </w:p>
    <w:p w:rsidR="00B47DD3" w:rsidRPr="00B47DD3" w:rsidRDefault="00B47DD3" w:rsidP="00B47DD3">
      <w:pPr>
        <w:pStyle w:val="2"/>
        <w:shd w:val="clear" w:color="auto" w:fill="auto"/>
        <w:spacing w:line="180" w:lineRule="exact"/>
        <w:ind w:left="1980" w:right="2722" w:firstLine="0"/>
        <w:rPr>
          <w:rFonts w:ascii="Times New Roman" w:hAnsi="Times New Roman" w:cs="Times New Roman"/>
          <w:b/>
          <w:sz w:val="22"/>
          <w:szCs w:val="22"/>
        </w:rPr>
      </w:pPr>
      <w:r w:rsidRPr="00B47DD3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B47DD3" w:rsidRPr="00B47DD3" w:rsidRDefault="00B47DD3" w:rsidP="00B47DD3">
      <w:pPr>
        <w:pStyle w:val="2"/>
        <w:shd w:val="clear" w:color="auto" w:fill="auto"/>
        <w:spacing w:line="180" w:lineRule="exact"/>
        <w:ind w:left="1980" w:right="2722" w:firstLine="0"/>
        <w:rPr>
          <w:rFonts w:ascii="Times New Roman" w:hAnsi="Times New Roman" w:cs="Times New Roman"/>
          <w:b/>
          <w:sz w:val="22"/>
          <w:szCs w:val="22"/>
        </w:rPr>
      </w:pPr>
    </w:p>
    <w:p w:rsidR="00B47DD3" w:rsidRPr="00B47DD3" w:rsidRDefault="00B47DD3" w:rsidP="00B47DD3">
      <w:pPr>
        <w:pStyle w:val="2"/>
        <w:shd w:val="clear" w:color="auto" w:fill="auto"/>
        <w:spacing w:line="180" w:lineRule="exact"/>
        <w:ind w:left="1980" w:right="2722" w:firstLine="0"/>
        <w:rPr>
          <w:rFonts w:ascii="Times New Roman" w:hAnsi="Times New Roman" w:cs="Times New Roman"/>
          <w:b/>
          <w:sz w:val="22"/>
          <w:szCs w:val="22"/>
        </w:rPr>
      </w:pPr>
    </w:p>
    <w:p w:rsidR="00B47DD3" w:rsidRPr="00B47DD3" w:rsidRDefault="00B47DD3" w:rsidP="00B47DD3">
      <w:pPr>
        <w:pStyle w:val="2"/>
        <w:shd w:val="clear" w:color="auto" w:fill="auto"/>
        <w:spacing w:line="180" w:lineRule="exact"/>
        <w:ind w:left="1980" w:right="2722" w:firstLine="0"/>
        <w:rPr>
          <w:rFonts w:ascii="Times New Roman" w:hAnsi="Times New Roman" w:cs="Times New Roman"/>
          <w:b/>
          <w:sz w:val="22"/>
          <w:szCs w:val="22"/>
        </w:rPr>
      </w:pPr>
    </w:p>
    <w:p w:rsidR="00281FFF" w:rsidRPr="00B47DD3" w:rsidRDefault="00B47DD3" w:rsidP="00B47DD3">
      <w:pPr>
        <w:pStyle w:val="2"/>
        <w:shd w:val="clear" w:color="auto" w:fill="auto"/>
        <w:spacing w:line="180" w:lineRule="exact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B47DD3">
        <w:rPr>
          <w:rFonts w:ascii="Times New Roman" w:hAnsi="Times New Roman" w:cs="Times New Roman"/>
          <w:b/>
          <w:sz w:val="22"/>
          <w:szCs w:val="22"/>
        </w:rPr>
        <w:t>30.01.2013г.                                                 №24                                    г.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7DD3">
        <w:rPr>
          <w:rFonts w:ascii="Times New Roman" w:hAnsi="Times New Roman" w:cs="Times New Roman"/>
          <w:b/>
          <w:sz w:val="22"/>
          <w:szCs w:val="22"/>
        </w:rPr>
        <w:t>Дигора</w:t>
      </w:r>
    </w:p>
    <w:p w:rsidR="00B47DD3" w:rsidRPr="00B47DD3" w:rsidRDefault="00B47DD3" w:rsidP="00B47DD3">
      <w:pPr>
        <w:pStyle w:val="2"/>
        <w:shd w:val="clear" w:color="auto" w:fill="auto"/>
        <w:spacing w:line="307" w:lineRule="exact"/>
        <w:ind w:left="20" w:right="280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81FFF" w:rsidRPr="00B47DD3" w:rsidRDefault="002627D6" w:rsidP="00B47DD3">
      <w:pPr>
        <w:pStyle w:val="2"/>
        <w:shd w:val="clear" w:color="auto" w:fill="auto"/>
        <w:spacing w:line="307" w:lineRule="exact"/>
        <w:ind w:left="20" w:right="280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7DD3">
        <w:rPr>
          <w:rFonts w:ascii="Times New Roman" w:hAnsi="Times New Roman" w:cs="Times New Roman"/>
          <w:b/>
          <w:sz w:val="24"/>
          <w:szCs w:val="24"/>
        </w:rPr>
        <w:t>«Об утверждении регламента осуществления</w:t>
      </w:r>
      <w:r w:rsidRPr="00B47DD3">
        <w:rPr>
          <w:rFonts w:ascii="Times New Roman" w:hAnsi="Times New Roman" w:cs="Times New Roman"/>
          <w:b/>
          <w:sz w:val="24"/>
          <w:szCs w:val="24"/>
        </w:rPr>
        <w:br/>
        <w:t>муниципального земельного контроля на</w:t>
      </w:r>
      <w:r w:rsidRPr="00B47DD3">
        <w:rPr>
          <w:rFonts w:ascii="Times New Roman" w:hAnsi="Times New Roman" w:cs="Times New Roman"/>
          <w:b/>
          <w:sz w:val="24"/>
          <w:szCs w:val="24"/>
        </w:rPr>
        <w:br/>
        <w:t>территории Дигорского района»</w:t>
      </w:r>
    </w:p>
    <w:p w:rsidR="00B47DD3" w:rsidRPr="00B47DD3" w:rsidRDefault="00B47DD3" w:rsidP="00B47DD3">
      <w:pPr>
        <w:pStyle w:val="2"/>
        <w:shd w:val="clear" w:color="auto" w:fill="auto"/>
        <w:spacing w:after="222" w:line="307" w:lineRule="exact"/>
        <w:ind w:left="20" w:right="1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81FFF" w:rsidRPr="00B47DD3" w:rsidRDefault="00B47DD3" w:rsidP="00B47DD3">
      <w:pPr>
        <w:pStyle w:val="2"/>
        <w:shd w:val="clear" w:color="auto" w:fill="auto"/>
        <w:spacing w:after="222" w:line="307" w:lineRule="exact"/>
        <w:ind w:left="20" w:righ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7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D3">
        <w:rPr>
          <w:rFonts w:ascii="Times New Roman" w:hAnsi="Times New Roman" w:cs="Times New Roman"/>
          <w:sz w:val="24"/>
          <w:szCs w:val="24"/>
        </w:rPr>
        <w:t xml:space="preserve"> </w:t>
      </w:r>
      <w:r w:rsidR="002627D6" w:rsidRPr="00B47DD3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06 ок</w:t>
      </w:r>
      <w:r w:rsidRPr="00B47DD3">
        <w:rPr>
          <w:rFonts w:ascii="Times New Roman" w:hAnsi="Times New Roman" w:cs="Times New Roman"/>
          <w:sz w:val="24"/>
          <w:szCs w:val="24"/>
        </w:rPr>
        <w:t xml:space="preserve">тября 2003г. № 131-Ф3 «Об общих </w:t>
      </w:r>
      <w:r w:rsidR="002627D6" w:rsidRPr="00B47DD3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</w:t>
      </w:r>
      <w:r w:rsidRPr="00B47DD3">
        <w:rPr>
          <w:rFonts w:ascii="Times New Roman" w:hAnsi="Times New Roman" w:cs="Times New Roman"/>
          <w:sz w:val="24"/>
          <w:szCs w:val="24"/>
        </w:rPr>
        <w:t xml:space="preserve">ийской Федерации», Федеральному </w:t>
      </w:r>
      <w:r w:rsidR="002627D6" w:rsidRPr="00B47DD3">
        <w:rPr>
          <w:rFonts w:ascii="Times New Roman" w:hAnsi="Times New Roman" w:cs="Times New Roman"/>
          <w:sz w:val="24"/>
          <w:szCs w:val="24"/>
        </w:rPr>
        <w:t>закону от 26 декабря 2008г. № 294-ФЗ «О защите прав юридических лиц и индивидуальны</w:t>
      </w:r>
      <w:r w:rsidRPr="00B47DD3">
        <w:rPr>
          <w:rFonts w:ascii="Times New Roman" w:hAnsi="Times New Roman" w:cs="Times New Roman"/>
          <w:sz w:val="24"/>
          <w:szCs w:val="24"/>
        </w:rPr>
        <w:t xml:space="preserve">х </w:t>
      </w:r>
      <w:r w:rsidR="002627D6" w:rsidRPr="00B47DD3">
        <w:rPr>
          <w:rFonts w:ascii="Times New Roman" w:hAnsi="Times New Roman" w:cs="Times New Roman"/>
          <w:sz w:val="24"/>
          <w:szCs w:val="24"/>
        </w:rPr>
        <w:t>предпринимателей при осуществлении государственного конт</w:t>
      </w:r>
      <w:r>
        <w:rPr>
          <w:rFonts w:ascii="Times New Roman" w:hAnsi="Times New Roman" w:cs="Times New Roman"/>
          <w:sz w:val="24"/>
          <w:szCs w:val="24"/>
        </w:rPr>
        <w:t xml:space="preserve">роля (надзора) и муниципального </w:t>
      </w:r>
      <w:r w:rsidR="002627D6" w:rsidRPr="00B47DD3">
        <w:rPr>
          <w:rFonts w:ascii="Times New Roman" w:hAnsi="Times New Roman" w:cs="Times New Roman"/>
          <w:sz w:val="24"/>
          <w:szCs w:val="24"/>
        </w:rPr>
        <w:t>контроля», положению «Об осуществлении муниципального зе</w:t>
      </w:r>
      <w:r w:rsidRPr="00B47DD3">
        <w:rPr>
          <w:rFonts w:ascii="Times New Roman" w:hAnsi="Times New Roman" w:cs="Times New Roman"/>
          <w:sz w:val="24"/>
          <w:szCs w:val="24"/>
        </w:rPr>
        <w:t xml:space="preserve">мельного контроля на территории </w:t>
      </w:r>
      <w:r w:rsidR="002627D6" w:rsidRPr="00B47DD3">
        <w:rPr>
          <w:rFonts w:ascii="Times New Roman" w:hAnsi="Times New Roman" w:cs="Times New Roman"/>
          <w:sz w:val="24"/>
          <w:szCs w:val="24"/>
        </w:rPr>
        <w:t xml:space="preserve">Дигорского района», утвержденному решением собрания представителей Дигорского </w:t>
      </w:r>
      <w:r w:rsidRPr="00B47DD3">
        <w:rPr>
          <w:rFonts w:ascii="Times New Roman" w:hAnsi="Times New Roman" w:cs="Times New Roman"/>
          <w:sz w:val="24"/>
          <w:szCs w:val="24"/>
        </w:rPr>
        <w:t>района 28</w:t>
      </w:r>
      <w:r w:rsidR="002627D6" w:rsidRPr="00B47DD3">
        <w:rPr>
          <w:rFonts w:ascii="Times New Roman" w:hAnsi="Times New Roman" w:cs="Times New Roman"/>
          <w:sz w:val="24"/>
          <w:szCs w:val="24"/>
        </w:rPr>
        <w:t>сентября 2010г. № 26-137-4</w:t>
      </w:r>
    </w:p>
    <w:p w:rsidR="00B47DD3" w:rsidRPr="00B47DD3" w:rsidRDefault="00B47DD3" w:rsidP="00B47DD3">
      <w:pPr>
        <w:pStyle w:val="2"/>
        <w:shd w:val="clear" w:color="auto" w:fill="auto"/>
        <w:spacing w:after="177" w:line="180" w:lineRule="exact"/>
        <w:ind w:left="2700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281FFF" w:rsidRPr="00B47DD3" w:rsidRDefault="002627D6" w:rsidP="00B47DD3">
      <w:pPr>
        <w:pStyle w:val="2"/>
        <w:shd w:val="clear" w:color="auto" w:fill="auto"/>
        <w:spacing w:after="177" w:line="180" w:lineRule="exact"/>
        <w:ind w:left="270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47DD3">
        <w:rPr>
          <w:rFonts w:ascii="Times New Roman" w:hAnsi="Times New Roman" w:cs="Times New Roman"/>
          <w:b/>
          <w:sz w:val="22"/>
          <w:szCs w:val="22"/>
        </w:rPr>
        <w:t>ПОСТАНОВЛЯЮ</w:t>
      </w:r>
    </w:p>
    <w:p w:rsidR="00281FFF" w:rsidRPr="00B47DD3" w:rsidRDefault="00B47DD3" w:rsidP="00B47DD3">
      <w:pPr>
        <w:pStyle w:val="2"/>
        <w:shd w:val="clear" w:color="auto" w:fill="auto"/>
        <w:tabs>
          <w:tab w:val="left" w:pos="723"/>
        </w:tabs>
        <w:spacing w:line="295" w:lineRule="exact"/>
        <w:ind w:righ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7DD3">
        <w:rPr>
          <w:rFonts w:ascii="Times New Roman" w:hAnsi="Times New Roman" w:cs="Times New Roman"/>
          <w:sz w:val="24"/>
          <w:szCs w:val="24"/>
        </w:rPr>
        <w:t>1.</w:t>
      </w:r>
      <w:r w:rsidR="002627D6" w:rsidRPr="00B47DD3">
        <w:rPr>
          <w:rFonts w:ascii="Times New Roman" w:hAnsi="Times New Roman" w:cs="Times New Roman"/>
          <w:sz w:val="24"/>
          <w:szCs w:val="24"/>
        </w:rPr>
        <w:t>Утвердить регламент осуществления муниципального земельного контроля на</w:t>
      </w:r>
      <w:r w:rsidR="002627D6" w:rsidRPr="00B47DD3">
        <w:rPr>
          <w:rFonts w:ascii="Times New Roman" w:hAnsi="Times New Roman" w:cs="Times New Roman"/>
          <w:sz w:val="24"/>
          <w:szCs w:val="24"/>
        </w:rPr>
        <w:br/>
        <w:t>территории Ди</w:t>
      </w:r>
      <w:r w:rsidRPr="00B47DD3">
        <w:rPr>
          <w:rFonts w:ascii="Times New Roman" w:hAnsi="Times New Roman" w:cs="Times New Roman"/>
          <w:sz w:val="24"/>
          <w:szCs w:val="24"/>
        </w:rPr>
        <w:t>горского района. (приложение</w:t>
      </w:r>
      <w:r w:rsidR="002627D6" w:rsidRPr="00B47DD3">
        <w:rPr>
          <w:rFonts w:ascii="Times New Roman" w:hAnsi="Times New Roman" w:cs="Times New Roman"/>
          <w:sz w:val="24"/>
          <w:szCs w:val="24"/>
        </w:rPr>
        <w:t>)</w:t>
      </w:r>
    </w:p>
    <w:p w:rsidR="00B47DD3" w:rsidRPr="00B47DD3" w:rsidRDefault="00B47DD3" w:rsidP="00B47DD3">
      <w:pPr>
        <w:pStyle w:val="2"/>
        <w:shd w:val="clear" w:color="auto" w:fill="auto"/>
        <w:tabs>
          <w:tab w:val="left" w:pos="745"/>
        </w:tabs>
        <w:spacing w:after="94"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1FFF" w:rsidRPr="00B47DD3" w:rsidRDefault="00B47DD3" w:rsidP="00B47DD3">
      <w:pPr>
        <w:pStyle w:val="2"/>
        <w:shd w:val="clear" w:color="auto" w:fill="auto"/>
        <w:tabs>
          <w:tab w:val="left" w:pos="745"/>
        </w:tabs>
        <w:spacing w:after="94"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7DD3">
        <w:rPr>
          <w:rFonts w:ascii="Times New Roman" w:hAnsi="Times New Roman" w:cs="Times New Roman"/>
          <w:sz w:val="24"/>
          <w:szCs w:val="24"/>
        </w:rPr>
        <w:t>2.</w:t>
      </w:r>
      <w:r w:rsidR="002627D6" w:rsidRPr="00B47DD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B47DD3" w:rsidRP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1FFF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7DD3">
        <w:rPr>
          <w:rFonts w:ascii="Times New Roman" w:hAnsi="Times New Roman" w:cs="Times New Roman"/>
          <w:sz w:val="24"/>
          <w:szCs w:val="24"/>
        </w:rPr>
        <w:t>3</w:t>
      </w:r>
      <w:r w:rsidR="002627D6" w:rsidRPr="00B47DD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DD3" w:rsidRP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47D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47DD3">
        <w:rPr>
          <w:rFonts w:ascii="Times New Roman" w:hAnsi="Times New Roman" w:cs="Times New Roman"/>
          <w:b/>
          <w:sz w:val="22"/>
          <w:szCs w:val="22"/>
        </w:rPr>
        <w:t xml:space="preserve">И.о. Главы </w:t>
      </w:r>
    </w:p>
    <w:p w:rsidR="00B47DD3" w:rsidRPr="00B47DD3" w:rsidRDefault="00B47DD3" w:rsidP="00B47DD3">
      <w:pPr>
        <w:pStyle w:val="2"/>
        <w:shd w:val="clear" w:color="auto" w:fill="auto"/>
        <w:tabs>
          <w:tab w:val="left" w:pos="745"/>
        </w:tabs>
        <w:spacing w:line="18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7DD3">
        <w:rPr>
          <w:rFonts w:ascii="Times New Roman" w:hAnsi="Times New Roman" w:cs="Times New Roman"/>
          <w:b/>
          <w:sz w:val="24"/>
          <w:szCs w:val="24"/>
        </w:rPr>
        <w:t xml:space="preserve">  Дигорского района                                                                              С.С.Туаев</w:t>
      </w:r>
    </w:p>
    <w:p w:rsidR="00281FFF" w:rsidRDefault="00281FFF">
      <w:pPr>
        <w:rPr>
          <w:rFonts w:ascii="Times New Roman" w:hAnsi="Times New Roman" w:cs="Times New Roman"/>
          <w:b/>
          <w:sz w:val="28"/>
          <w:szCs w:val="28"/>
        </w:rPr>
      </w:pPr>
    </w:p>
    <w:p w:rsidR="00165D60" w:rsidRDefault="00165D60">
      <w:pPr>
        <w:rPr>
          <w:rFonts w:ascii="Times New Roman" w:hAnsi="Times New Roman" w:cs="Times New Roman"/>
          <w:b/>
          <w:sz w:val="28"/>
          <w:szCs w:val="28"/>
        </w:rPr>
      </w:pPr>
    </w:p>
    <w:p w:rsidR="00165D60" w:rsidRDefault="00165D60">
      <w:pPr>
        <w:rPr>
          <w:rFonts w:ascii="Times New Roman" w:hAnsi="Times New Roman" w:cs="Times New Roman"/>
          <w:b/>
          <w:sz w:val="28"/>
          <w:szCs w:val="28"/>
        </w:rPr>
      </w:pPr>
    </w:p>
    <w:p w:rsidR="00165D60" w:rsidRDefault="00165D60">
      <w:pPr>
        <w:rPr>
          <w:rFonts w:ascii="Times New Roman" w:hAnsi="Times New Roman" w:cs="Times New Roman"/>
          <w:b/>
          <w:sz w:val="28"/>
          <w:szCs w:val="28"/>
        </w:rPr>
      </w:pPr>
    </w:p>
    <w:p w:rsidR="00165D60" w:rsidRDefault="00165D60">
      <w:pPr>
        <w:rPr>
          <w:rFonts w:ascii="Times New Roman" w:hAnsi="Times New Roman" w:cs="Times New Roman"/>
          <w:b/>
          <w:sz w:val="28"/>
          <w:szCs w:val="28"/>
        </w:rPr>
      </w:pPr>
    </w:p>
    <w:p w:rsidR="00165D60" w:rsidRDefault="00165D60">
      <w:pPr>
        <w:rPr>
          <w:rFonts w:ascii="Times New Roman" w:hAnsi="Times New Roman" w:cs="Times New Roman"/>
          <w:b/>
          <w:sz w:val="28"/>
          <w:szCs w:val="28"/>
        </w:rPr>
      </w:pPr>
    </w:p>
    <w:p w:rsidR="00165D60" w:rsidRDefault="00165D60">
      <w:pPr>
        <w:rPr>
          <w:rFonts w:ascii="Times New Roman" w:hAnsi="Times New Roman" w:cs="Times New Roman"/>
          <w:b/>
          <w:sz w:val="28"/>
          <w:szCs w:val="28"/>
        </w:rPr>
      </w:pPr>
    </w:p>
    <w:p w:rsidR="00165D60" w:rsidRDefault="00165D60">
      <w:pPr>
        <w:rPr>
          <w:rFonts w:ascii="Times New Roman" w:hAnsi="Times New Roman" w:cs="Times New Roman"/>
          <w:b/>
          <w:sz w:val="28"/>
          <w:szCs w:val="28"/>
        </w:rPr>
      </w:pPr>
    </w:p>
    <w:p w:rsidR="00165D60" w:rsidRDefault="00165D60">
      <w:pPr>
        <w:rPr>
          <w:rFonts w:ascii="Times New Roman" w:hAnsi="Times New Roman" w:cs="Times New Roman"/>
          <w:b/>
          <w:sz w:val="28"/>
          <w:szCs w:val="28"/>
        </w:rPr>
      </w:pPr>
    </w:p>
    <w:p w:rsidR="00165D60" w:rsidRDefault="00165D60" w:rsidP="00165D60">
      <w:pPr>
        <w:rPr>
          <w:sz w:val="2"/>
          <w:szCs w:val="2"/>
        </w:rPr>
      </w:pPr>
    </w:p>
    <w:p w:rsidR="00165D60" w:rsidRPr="00165D60" w:rsidRDefault="00165D60" w:rsidP="00165D60">
      <w:pPr>
        <w:pStyle w:val="21"/>
        <w:shd w:val="clear" w:color="auto" w:fill="auto"/>
        <w:spacing w:after="0"/>
        <w:ind w:left="5300" w:right="320"/>
        <w:rPr>
          <w:b/>
        </w:rPr>
      </w:pPr>
      <w:r w:rsidRPr="00165D60">
        <w:rPr>
          <w:b/>
        </w:rPr>
        <w:lastRenderedPageBreak/>
        <w:t>Приложение № 1 к постановлению и.о. главы администрации Дигорского района №24 от 30.012013г</w:t>
      </w:r>
    </w:p>
    <w:p w:rsidR="00165D60" w:rsidRPr="00165D60" w:rsidRDefault="00165D60" w:rsidP="00165D60">
      <w:pPr>
        <w:pStyle w:val="21"/>
        <w:shd w:val="clear" w:color="auto" w:fill="auto"/>
        <w:spacing w:after="0"/>
        <w:ind w:left="5300" w:right="320"/>
        <w:rPr>
          <w:b/>
        </w:rPr>
      </w:pPr>
    </w:p>
    <w:p w:rsidR="00165D60" w:rsidRPr="00165D60" w:rsidRDefault="00165D60" w:rsidP="00165D60">
      <w:pPr>
        <w:pStyle w:val="21"/>
        <w:shd w:val="clear" w:color="auto" w:fill="auto"/>
        <w:spacing w:after="0"/>
        <w:ind w:left="5300" w:right="320"/>
        <w:rPr>
          <w:b/>
        </w:rPr>
      </w:pPr>
    </w:p>
    <w:p w:rsidR="00165D60" w:rsidRPr="00165D60" w:rsidRDefault="00165D60" w:rsidP="00165D60">
      <w:pPr>
        <w:pStyle w:val="11"/>
        <w:shd w:val="clear" w:color="auto" w:fill="auto"/>
        <w:spacing w:before="0" w:after="8" w:line="220" w:lineRule="exact"/>
        <w:ind w:left="1240"/>
        <w:rPr>
          <w:b/>
        </w:rPr>
      </w:pPr>
      <w:bookmarkStart w:id="0" w:name="bookmark0"/>
      <w:r w:rsidRPr="00165D60">
        <w:rPr>
          <w:b/>
        </w:rPr>
        <w:t>Регламент осуществления муниципального земельного контроля на территории</w:t>
      </w:r>
      <w:bookmarkEnd w:id="0"/>
    </w:p>
    <w:p w:rsidR="00165D60" w:rsidRPr="00165D60" w:rsidRDefault="00165D60" w:rsidP="00165D60">
      <w:pPr>
        <w:pStyle w:val="11"/>
        <w:shd w:val="clear" w:color="auto" w:fill="auto"/>
        <w:spacing w:before="0" w:after="0" w:line="220" w:lineRule="exact"/>
        <w:ind w:left="3560"/>
        <w:rPr>
          <w:b/>
        </w:rPr>
      </w:pPr>
      <w:bookmarkStart w:id="1" w:name="bookmark1"/>
      <w:r w:rsidRPr="00165D60">
        <w:rPr>
          <w:b/>
        </w:rPr>
        <w:t>Дигорского района.</w:t>
      </w:r>
      <w:bookmarkEnd w:id="1"/>
    </w:p>
    <w:p w:rsidR="00165D60" w:rsidRPr="00165D60" w:rsidRDefault="00165D60" w:rsidP="00165D60">
      <w:pPr>
        <w:pStyle w:val="120"/>
        <w:shd w:val="clear" w:color="auto" w:fill="auto"/>
        <w:spacing w:before="0" w:after="205" w:line="220" w:lineRule="exact"/>
        <w:ind w:left="284"/>
        <w:jc w:val="center"/>
        <w:rPr>
          <w:b/>
        </w:rPr>
      </w:pPr>
      <w:bookmarkStart w:id="2" w:name="bookmark2"/>
    </w:p>
    <w:p w:rsidR="00165D60" w:rsidRPr="00165D60" w:rsidRDefault="00165D60" w:rsidP="00165D60">
      <w:pPr>
        <w:pStyle w:val="120"/>
        <w:shd w:val="clear" w:color="auto" w:fill="auto"/>
        <w:spacing w:before="0" w:after="205" w:line="220" w:lineRule="exact"/>
        <w:ind w:left="284"/>
        <w:jc w:val="center"/>
        <w:rPr>
          <w:b/>
        </w:rPr>
      </w:pPr>
    </w:p>
    <w:p w:rsidR="00165D60" w:rsidRPr="00165D60" w:rsidRDefault="00165D60" w:rsidP="00165D60">
      <w:pPr>
        <w:pStyle w:val="120"/>
        <w:shd w:val="clear" w:color="auto" w:fill="auto"/>
        <w:spacing w:before="0" w:after="205" w:line="220" w:lineRule="exact"/>
        <w:ind w:left="284"/>
        <w:jc w:val="center"/>
        <w:rPr>
          <w:b/>
        </w:rPr>
      </w:pPr>
      <w:r w:rsidRPr="00165D60">
        <w:rPr>
          <w:b/>
        </w:rPr>
        <w:t>1. Общие положения</w:t>
      </w:r>
      <w:bookmarkEnd w:id="2"/>
    </w:p>
    <w:p w:rsidR="00165D60" w:rsidRPr="00165D60" w:rsidRDefault="00165D60" w:rsidP="00165D60">
      <w:pPr>
        <w:pStyle w:val="2"/>
        <w:shd w:val="clear" w:color="auto" w:fill="auto"/>
        <w:tabs>
          <w:tab w:val="left" w:pos="435"/>
        </w:tabs>
        <w:spacing w:after="244" w:line="276" w:lineRule="exact"/>
        <w:ind w:right="3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</w:t>
      </w:r>
      <w:r w:rsidRPr="00165D60">
        <w:rPr>
          <w:rFonts w:ascii="Times New Roman" w:hAnsi="Times New Roman" w:cs="Times New Roman"/>
          <w:sz w:val="24"/>
          <w:szCs w:val="24"/>
        </w:rPr>
        <w:t>Административный регламент исполнения муниципальной функции по</w:t>
      </w:r>
      <w:r w:rsidRPr="00165D60">
        <w:rPr>
          <w:rFonts w:ascii="Times New Roman" w:hAnsi="Times New Roman" w:cs="Times New Roman"/>
          <w:sz w:val="24"/>
          <w:szCs w:val="24"/>
        </w:rPr>
        <w:br/>
        <w:t>осуществлению муниципального земельного контроля за использованием земель на</w:t>
      </w:r>
      <w:r w:rsidRPr="00165D60">
        <w:rPr>
          <w:rFonts w:ascii="Times New Roman" w:hAnsi="Times New Roman" w:cs="Times New Roman"/>
          <w:sz w:val="24"/>
          <w:szCs w:val="24"/>
        </w:rPr>
        <w:br/>
        <w:t>территории Дигорского района (далее - регламент) разработан в целях повышения</w:t>
      </w:r>
      <w:r w:rsidRPr="00165D60">
        <w:rPr>
          <w:rFonts w:ascii="Times New Roman" w:hAnsi="Times New Roman" w:cs="Times New Roman"/>
          <w:sz w:val="24"/>
          <w:szCs w:val="24"/>
        </w:rPr>
        <w:br/>
        <w:t>качества исполнения муниципальной функции и опреде</w:t>
      </w:r>
      <w:r w:rsidR="00A22CF6">
        <w:rPr>
          <w:rFonts w:ascii="Times New Roman" w:hAnsi="Times New Roman" w:cs="Times New Roman"/>
          <w:sz w:val="24"/>
          <w:szCs w:val="24"/>
        </w:rPr>
        <w:t xml:space="preserve">ляет сроки и последовательность </w:t>
      </w:r>
      <w:r w:rsidRPr="00165D60">
        <w:rPr>
          <w:rFonts w:ascii="Times New Roman" w:hAnsi="Times New Roman" w:cs="Times New Roman"/>
          <w:sz w:val="24"/>
          <w:szCs w:val="24"/>
        </w:rPr>
        <w:t>действий (административных процедур).</w:t>
      </w:r>
    </w:p>
    <w:p w:rsidR="00165D60" w:rsidRDefault="00165D60" w:rsidP="00165D60">
      <w:pPr>
        <w:pStyle w:val="2"/>
        <w:shd w:val="clear" w:color="auto" w:fill="auto"/>
        <w:tabs>
          <w:tab w:val="left" w:pos="435"/>
        </w:tabs>
        <w:spacing w:line="271" w:lineRule="exact"/>
        <w:ind w:right="3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r w:rsidRPr="00165D60">
        <w:rPr>
          <w:rFonts w:ascii="Times New Roman" w:hAnsi="Times New Roman" w:cs="Times New Roman"/>
          <w:sz w:val="24"/>
          <w:szCs w:val="24"/>
        </w:rPr>
        <w:t>Муниципальная функция по осуществлению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земельного контроля за </w:t>
      </w:r>
      <w:r w:rsidRPr="00165D60">
        <w:rPr>
          <w:rFonts w:ascii="Times New Roman" w:hAnsi="Times New Roman" w:cs="Times New Roman"/>
          <w:sz w:val="24"/>
          <w:szCs w:val="24"/>
        </w:rPr>
        <w:t xml:space="preserve">использованием земель на территории Дигорского района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5D60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60">
        <w:rPr>
          <w:rStyle w:val="1"/>
          <w:rFonts w:ascii="Times New Roman" w:hAnsi="Times New Roman" w:cs="Times New Roman"/>
          <w:sz w:val="24"/>
          <w:szCs w:val="24"/>
          <w:u w:val="none"/>
          <w:lang w:val="ru-RU"/>
        </w:rPr>
        <w:t>функция) - деятельность</w:t>
      </w:r>
      <w:r w:rsidRPr="00165D6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уполномоченных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60">
        <w:rPr>
          <w:rStyle w:val="1"/>
          <w:rFonts w:ascii="Times New Roman" w:hAnsi="Times New Roman" w:cs="Times New Roman"/>
          <w:sz w:val="24"/>
          <w:szCs w:val="24"/>
          <w:u w:val="none"/>
          <w:lang w:val="ru-RU"/>
        </w:rPr>
        <w:t>орган</w:t>
      </w:r>
      <w:r w:rsidRPr="00165D60">
        <w:rPr>
          <w:rFonts w:ascii="Times New Roman" w:hAnsi="Times New Roman" w:cs="Times New Roman"/>
          <w:sz w:val="24"/>
          <w:szCs w:val="24"/>
        </w:rPr>
        <w:t>изацию</w:t>
      </w:r>
      <w:r w:rsidRPr="00165D60">
        <w:rPr>
          <w:rStyle w:val="1"/>
          <w:rFonts w:ascii="Times New Roman" w:hAnsi="Times New Roman" w:cs="Times New Roman"/>
          <w:sz w:val="24"/>
          <w:szCs w:val="24"/>
          <w:u w:val="none"/>
          <w:lang w:val="ru-RU"/>
        </w:rPr>
        <w:t xml:space="preserve"> и</w:t>
      </w:r>
      <w:r w:rsidRPr="00165D60">
        <w:rPr>
          <w:rFonts w:ascii="Times New Roman" w:hAnsi="Times New Roman" w:cs="Times New Roman"/>
          <w:sz w:val="24"/>
          <w:szCs w:val="24"/>
        </w:rPr>
        <w:t xml:space="preserve"> проведение на территории муниципального образования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60">
        <w:rPr>
          <w:rStyle w:val="1"/>
          <w:rFonts w:ascii="Times New Roman" w:hAnsi="Times New Roman" w:cs="Times New Roman"/>
          <w:sz w:val="24"/>
          <w:szCs w:val="24"/>
          <w:u w:val="none"/>
          <w:lang w:val="ru-RU"/>
        </w:rPr>
        <w:t>соблюдения</w:t>
      </w:r>
      <w:r w:rsidRPr="00165D60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 юриди</w:t>
      </w:r>
      <w:r>
        <w:rPr>
          <w:rFonts w:ascii="Times New Roman" w:hAnsi="Times New Roman" w:cs="Times New Roman"/>
          <w:sz w:val="24"/>
          <w:szCs w:val="24"/>
        </w:rPr>
        <w:t xml:space="preserve">ческими лицами, индивидуальными </w:t>
      </w:r>
      <w:r w:rsidRPr="00165D60">
        <w:rPr>
          <w:rFonts w:ascii="Times New Roman" w:hAnsi="Times New Roman" w:cs="Times New Roman"/>
          <w:sz w:val="24"/>
          <w:szCs w:val="24"/>
        </w:rPr>
        <w:t>предпринимателями и гражданами требовани</w:t>
      </w:r>
      <w:r>
        <w:rPr>
          <w:rFonts w:ascii="Times New Roman" w:hAnsi="Times New Roman" w:cs="Times New Roman"/>
          <w:sz w:val="24"/>
          <w:szCs w:val="24"/>
        </w:rPr>
        <w:t xml:space="preserve">й, установленных муниципальными </w:t>
      </w:r>
      <w:r w:rsidRPr="00165D60">
        <w:rPr>
          <w:rFonts w:ascii="Times New Roman" w:hAnsi="Times New Roman" w:cs="Times New Roman"/>
          <w:sz w:val="24"/>
          <w:szCs w:val="24"/>
        </w:rPr>
        <w:t>правовыми актами в области землепользования.</w:t>
      </w:r>
    </w:p>
    <w:p w:rsidR="00165D60" w:rsidRPr="00165D60" w:rsidRDefault="00165D60" w:rsidP="00165D60">
      <w:pPr>
        <w:pStyle w:val="2"/>
        <w:shd w:val="clear" w:color="auto" w:fill="auto"/>
        <w:tabs>
          <w:tab w:val="left" w:pos="435"/>
        </w:tabs>
        <w:spacing w:line="271" w:lineRule="exact"/>
        <w:ind w:right="3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</w:t>
      </w:r>
      <w:r w:rsidRPr="00165D60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являются правоотношения,</w:t>
      </w:r>
      <w:r w:rsidRPr="00165D60">
        <w:rPr>
          <w:rFonts w:ascii="Times New Roman" w:hAnsi="Times New Roman" w:cs="Times New Roman"/>
          <w:sz w:val="24"/>
          <w:szCs w:val="24"/>
        </w:rPr>
        <w:br/>
        <w:t>связанные с предоставлением, изъятием и использованием земельных участков,</w:t>
      </w:r>
      <w:r w:rsidRPr="00165D60">
        <w:rPr>
          <w:rFonts w:ascii="Times New Roman" w:hAnsi="Times New Roman" w:cs="Times New Roman"/>
          <w:sz w:val="24"/>
          <w:szCs w:val="24"/>
        </w:rPr>
        <w:br/>
        <w:t>независимо от вида прав на земельные участки и категории земель.</w:t>
      </w:r>
    </w:p>
    <w:p w:rsidR="00165D60" w:rsidRDefault="00165D60" w:rsidP="00165D60">
      <w:pPr>
        <w:pStyle w:val="2"/>
        <w:shd w:val="clear" w:color="auto" w:fill="auto"/>
        <w:spacing w:line="240" w:lineRule="auto"/>
        <w:ind w:right="3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D60">
        <w:rPr>
          <w:rFonts w:ascii="Times New Roman" w:hAnsi="Times New Roman" w:cs="Times New Roman"/>
          <w:sz w:val="24"/>
          <w:szCs w:val="24"/>
        </w:rPr>
        <w:t>Объектом муниципального земельного контроля являются земельные участки,</w:t>
      </w:r>
      <w:r w:rsidRPr="00165D60">
        <w:rPr>
          <w:rFonts w:ascii="Times New Roman" w:hAnsi="Times New Roman" w:cs="Times New Roman"/>
          <w:sz w:val="24"/>
          <w:szCs w:val="24"/>
        </w:rPr>
        <w:br/>
        <w:t>находящиеся в границах Дигорского района, независимо от принадлежности и формы</w:t>
      </w:r>
      <w:r w:rsidRPr="00165D60">
        <w:rPr>
          <w:rFonts w:ascii="Times New Roman" w:hAnsi="Times New Roman" w:cs="Times New Roman"/>
          <w:sz w:val="24"/>
          <w:szCs w:val="24"/>
        </w:rPr>
        <w:br/>
        <w:t>собственности.</w:t>
      </w:r>
    </w:p>
    <w:p w:rsidR="00165D60" w:rsidRPr="00165D60" w:rsidRDefault="00165D60" w:rsidP="00165D60">
      <w:pPr>
        <w:pStyle w:val="2"/>
        <w:shd w:val="clear" w:color="auto" w:fill="auto"/>
        <w:spacing w:line="240" w:lineRule="auto"/>
        <w:ind w:right="3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  <w:u w:val="none"/>
          <w:lang w:val="ru-RU"/>
        </w:rPr>
        <w:t xml:space="preserve">     </w:t>
      </w:r>
      <w:r w:rsidRPr="00165D60">
        <w:rPr>
          <w:rStyle w:val="1"/>
          <w:rFonts w:ascii="Times New Roman" w:hAnsi="Times New Roman" w:cs="Times New Roman"/>
          <w:sz w:val="24"/>
          <w:szCs w:val="24"/>
          <w:u w:val="none"/>
          <w:lang w:val="ru-RU"/>
        </w:rPr>
        <w:t>Задачей</w:t>
      </w:r>
      <w:r w:rsidRPr="00165D60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является деятельность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60">
        <w:rPr>
          <w:rFonts w:ascii="Times New Roman" w:hAnsi="Times New Roman" w:cs="Times New Roman"/>
          <w:sz w:val="24"/>
          <w:szCs w:val="24"/>
        </w:rPr>
        <w:t>самоуправления, уполномоченных на организацию и проведение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60">
        <w:rPr>
          <w:rStyle w:val="1"/>
          <w:rFonts w:ascii="Times New Roman" w:hAnsi="Times New Roman" w:cs="Times New Roman"/>
          <w:sz w:val="24"/>
          <w:szCs w:val="24"/>
          <w:u w:val="none"/>
          <w:lang w:val="ru-RU"/>
        </w:rPr>
        <w:t>муниципального</w:t>
      </w:r>
      <w:r w:rsidRPr="00165D60">
        <w:rPr>
          <w:rFonts w:ascii="Times New Roman" w:hAnsi="Times New Roman" w:cs="Times New Roman"/>
          <w:sz w:val="24"/>
          <w:szCs w:val="24"/>
        </w:rPr>
        <w:t xml:space="preserve"> образования проверок соблюдения при осуществлении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60">
        <w:rPr>
          <w:rStyle w:val="1"/>
          <w:rFonts w:ascii="Times New Roman" w:hAnsi="Times New Roman" w:cs="Times New Roman"/>
          <w:sz w:val="24"/>
          <w:szCs w:val="24"/>
          <w:u w:val="none"/>
          <w:lang w:val="ru-RU"/>
        </w:rPr>
        <w:t>юридическими</w:t>
      </w:r>
      <w:r w:rsidRPr="00165D60">
        <w:rPr>
          <w:rFonts w:ascii="Times New Roman" w:hAnsi="Times New Roman" w:cs="Times New Roman"/>
          <w:sz w:val="24"/>
          <w:szCs w:val="24"/>
        </w:rPr>
        <w:t xml:space="preserve"> лицами, индивидуальными предпринимателями и гражданами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60">
        <w:rPr>
          <w:rStyle w:val="1"/>
          <w:rFonts w:ascii="Times New Roman" w:hAnsi="Times New Roman" w:cs="Times New Roman"/>
          <w:sz w:val="24"/>
          <w:szCs w:val="24"/>
          <w:u w:val="none"/>
          <w:lang w:val="ru-RU"/>
        </w:rPr>
        <w:t>установленных</w:t>
      </w:r>
      <w:r w:rsidRPr="00165D60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в области землепользования.</w:t>
      </w:r>
    </w:p>
    <w:p w:rsidR="00165D60" w:rsidRDefault="00165D60" w:rsidP="00165D60">
      <w:pPr>
        <w:pStyle w:val="2"/>
        <w:shd w:val="clear" w:color="auto" w:fill="auto"/>
        <w:spacing w:line="240" w:lineRule="auto"/>
        <w:ind w:left="284"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D60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в виде проведения </w:t>
      </w:r>
      <w:r>
        <w:rPr>
          <w:rFonts w:ascii="Times New Roman" w:hAnsi="Times New Roman" w:cs="Times New Roman"/>
          <w:sz w:val="24"/>
          <w:szCs w:val="24"/>
        </w:rPr>
        <w:t>плановых и</w:t>
      </w:r>
      <w:r>
        <w:rPr>
          <w:rFonts w:ascii="Times New Roman" w:hAnsi="Times New Roman" w:cs="Times New Roman"/>
          <w:sz w:val="24"/>
          <w:szCs w:val="24"/>
        </w:rPr>
        <w:br/>
        <w:t>внеплановых проверок</w:t>
      </w:r>
    </w:p>
    <w:p w:rsidR="00165D60" w:rsidRPr="00165D60" w:rsidRDefault="00165D60" w:rsidP="00165D6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</w:t>
      </w:r>
      <w:r w:rsidRPr="00165D60">
        <w:rPr>
          <w:rFonts w:ascii="Times New Roman" w:hAnsi="Times New Roman" w:cs="Times New Roman"/>
          <w:sz w:val="24"/>
          <w:szCs w:val="24"/>
        </w:rPr>
        <w:t>Муниципальная функция исполняется в соответствии с:</w:t>
      </w:r>
    </w:p>
    <w:p w:rsidR="00165D60" w:rsidRPr="00165D60" w:rsidRDefault="00165D60" w:rsidP="00165D60">
      <w:pPr>
        <w:pStyle w:val="2"/>
        <w:numPr>
          <w:ilvl w:val="0"/>
          <w:numId w:val="3"/>
        </w:numPr>
        <w:shd w:val="clear" w:color="auto" w:fill="auto"/>
        <w:tabs>
          <w:tab w:val="left" w:pos="152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165D60">
        <w:rPr>
          <w:rFonts w:ascii="Times New Roman" w:hAnsi="Times New Roman" w:cs="Times New Roman"/>
          <w:sz w:val="24"/>
          <w:szCs w:val="24"/>
        </w:rPr>
        <w:t>Конституцией Российской Федерации от 12 декабря 1993 г.;</w:t>
      </w:r>
    </w:p>
    <w:p w:rsidR="00165D60" w:rsidRDefault="00165D60" w:rsidP="00165D60">
      <w:pPr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Земельным кодексом Российской Федерации от 25 октября 2001 г. № 138-ФЭ;</w:t>
      </w:r>
      <w:r>
        <w:rPr>
          <w:rFonts w:ascii="Times New Roman" w:hAnsi="Times New Roman" w:cs="Times New Roman"/>
        </w:rPr>
        <w:t xml:space="preserve"> </w:t>
      </w:r>
    </w:p>
    <w:p w:rsidR="00165D60" w:rsidRPr="00165D60" w:rsidRDefault="00165D60" w:rsidP="00165D60">
      <w:pPr>
        <w:ind w:left="20" w:right="220"/>
        <w:rPr>
          <w:rFonts w:ascii="Times New Roman" w:hAnsi="Times New Roman" w:cs="Times New Roman"/>
        </w:rPr>
      </w:pPr>
      <w:r>
        <w:t>-</w:t>
      </w:r>
      <w:r w:rsidRPr="00165D60">
        <w:rPr>
          <w:rFonts w:ascii="Times New Roman" w:hAnsi="Times New Roman" w:cs="Times New Roman"/>
        </w:rPr>
        <w:t>Законом Республики Северная Осетия-Алания от 14 июня 2011г. № 20-РЗ «О порядке организации и осуществления муниципального контроля на территории республики Северная Осетия-Алания»;</w:t>
      </w:r>
    </w:p>
    <w:p w:rsidR="00165D60" w:rsidRPr="00165D60" w:rsidRDefault="00165D60" w:rsidP="00165D60">
      <w:pPr>
        <w:numPr>
          <w:ilvl w:val="0"/>
          <w:numId w:val="4"/>
        </w:numPr>
        <w:tabs>
          <w:tab w:val="left" w:pos="162"/>
        </w:tabs>
        <w:spacing w:after="240" w:line="274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65D60" w:rsidRPr="00165D60" w:rsidRDefault="00165D60" w:rsidP="00165D60">
      <w:pPr>
        <w:numPr>
          <w:ilvl w:val="0"/>
          <w:numId w:val="4"/>
        </w:numPr>
        <w:tabs>
          <w:tab w:val="left" w:pos="159"/>
        </w:tabs>
        <w:spacing w:after="238" w:line="274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Положением о государственном земельном контроле ( в редакции Постановления Правительства Российской Федерации от 21.04.2010г. № 268);</w:t>
      </w:r>
    </w:p>
    <w:p w:rsidR="00165D60" w:rsidRPr="00165D60" w:rsidRDefault="00165D60" w:rsidP="00165D60">
      <w:pPr>
        <w:numPr>
          <w:ilvl w:val="0"/>
          <w:numId w:val="4"/>
        </w:numPr>
        <w:tabs>
          <w:tab w:val="left" w:pos="166"/>
        </w:tabs>
        <w:spacing w:line="27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Решением собрания представителей Дигорского района от</w:t>
      </w:r>
      <w:r w:rsidRPr="00165D60">
        <w:rPr>
          <w:rStyle w:val="7pt0pt"/>
          <w:rFonts w:eastAsia="Trebuchet MS"/>
        </w:rPr>
        <w:t xml:space="preserve"> 28.09.2010г. № 26-137-4</w:t>
      </w:r>
      <w:r w:rsidRPr="00165D60">
        <w:rPr>
          <w:rFonts w:ascii="Times New Roman" w:hAnsi="Times New Roman" w:cs="Times New Roman"/>
        </w:rPr>
        <w:t xml:space="preserve"> « Об утверждении Положения о муниципальном земельном контроле на территории Дигорского района»;</w:t>
      </w:r>
    </w:p>
    <w:p w:rsidR="00165D60" w:rsidRPr="00165D60" w:rsidRDefault="00165D60" w:rsidP="00165D60">
      <w:pPr>
        <w:spacing w:after="268" w:line="220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- настоящим Административным регламентом.</w:t>
      </w:r>
    </w:p>
    <w:p w:rsidR="00165D60" w:rsidRPr="00165D60" w:rsidRDefault="00165D60" w:rsidP="00165D60">
      <w:pPr>
        <w:numPr>
          <w:ilvl w:val="0"/>
          <w:numId w:val="5"/>
        </w:numPr>
        <w:tabs>
          <w:tab w:val="left" w:pos="440"/>
        </w:tabs>
        <w:spacing w:after="240" w:line="27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Муниципальную функцию исполняют должностные лица администрации,</w:t>
      </w:r>
      <w:r w:rsidRPr="00165D60">
        <w:rPr>
          <w:rFonts w:ascii="Times New Roman" w:hAnsi="Times New Roman" w:cs="Times New Roman"/>
        </w:rPr>
        <w:br/>
        <w:t>уполномоченные на осуществление мероприятий по муниципальному земельному</w:t>
      </w:r>
      <w:r w:rsidRPr="00165D60">
        <w:rPr>
          <w:rFonts w:ascii="Times New Roman" w:hAnsi="Times New Roman" w:cs="Times New Roman"/>
        </w:rPr>
        <w:br/>
        <w:t>контролю.</w:t>
      </w:r>
    </w:p>
    <w:p w:rsidR="00165D60" w:rsidRPr="00165D60" w:rsidRDefault="00165D60" w:rsidP="00165D60">
      <w:pPr>
        <w:spacing w:after="242" w:line="27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Место нахождения .т.Дигора, ул..Акоева,41, 3-й этаж, отдел контроля управления</w:t>
      </w:r>
      <w:r w:rsidRPr="00165D60">
        <w:rPr>
          <w:rFonts w:ascii="Times New Roman" w:hAnsi="Times New Roman" w:cs="Times New Roman"/>
        </w:rPr>
        <w:br/>
        <w:t>муниципальной собственности и земельных отношений.</w:t>
      </w:r>
    </w:p>
    <w:p w:rsidR="00165D60" w:rsidRPr="00165D60" w:rsidRDefault="00165D60" w:rsidP="00165D60">
      <w:pPr>
        <w:spacing w:after="238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График работы: понедельник-пятница с 9</w:t>
      </w:r>
      <w:r w:rsidRPr="00165D60">
        <w:rPr>
          <w:rFonts w:ascii="Times New Roman" w:hAnsi="Times New Roman" w:cs="Times New Roman"/>
          <w:vertAlign w:val="superscript"/>
        </w:rPr>
        <w:t>00</w:t>
      </w:r>
      <w:r w:rsidRPr="00165D60">
        <w:rPr>
          <w:rFonts w:ascii="Times New Roman" w:hAnsi="Times New Roman" w:cs="Times New Roman"/>
        </w:rPr>
        <w:t xml:space="preserve"> до 18-00, перерыв на обед с 13</w:t>
      </w:r>
      <w:r w:rsidRPr="00165D60">
        <w:rPr>
          <w:rFonts w:ascii="Times New Roman" w:hAnsi="Times New Roman" w:cs="Times New Roman"/>
          <w:vertAlign w:val="superscript"/>
        </w:rPr>
        <w:t>00</w:t>
      </w:r>
      <w:r w:rsidRPr="00165D60">
        <w:rPr>
          <w:rFonts w:ascii="Times New Roman" w:hAnsi="Times New Roman" w:cs="Times New Roman"/>
        </w:rPr>
        <w:t xml:space="preserve"> до 14-00,</w:t>
      </w:r>
      <w:r w:rsidRPr="00165D60">
        <w:rPr>
          <w:rFonts w:ascii="Times New Roman" w:hAnsi="Times New Roman" w:cs="Times New Roman"/>
        </w:rPr>
        <w:br/>
        <w:t>выходные дни - суббота, воскресенье.</w:t>
      </w:r>
    </w:p>
    <w:p w:rsidR="00165D60" w:rsidRPr="00165D60" w:rsidRDefault="00165D60" w:rsidP="00165D60">
      <w:pPr>
        <w:spacing w:after="285" w:line="27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Сведения о месте нахождения, справочные телефоны, адрес электронной почты</w:t>
      </w:r>
      <w:r w:rsidRPr="00165D60">
        <w:rPr>
          <w:rFonts w:ascii="Times New Roman" w:hAnsi="Times New Roman" w:cs="Times New Roman"/>
        </w:rPr>
        <w:br/>
        <w:t>размещаются на информационном стенде администрации.</w:t>
      </w:r>
    </w:p>
    <w:p w:rsidR="00165D60" w:rsidRPr="00165D60" w:rsidRDefault="00165D60" w:rsidP="00165D60">
      <w:pPr>
        <w:numPr>
          <w:ilvl w:val="0"/>
          <w:numId w:val="5"/>
        </w:numPr>
        <w:tabs>
          <w:tab w:val="left" w:pos="411"/>
        </w:tabs>
        <w:spacing w:after="265" w:line="220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Администрация осуществляет контроль за соблюдением:</w:t>
      </w:r>
    </w:p>
    <w:p w:rsidR="00165D60" w:rsidRPr="00165D60" w:rsidRDefault="00165D60" w:rsidP="00165D60">
      <w:pPr>
        <w:numPr>
          <w:ilvl w:val="1"/>
          <w:numId w:val="5"/>
        </w:numPr>
        <w:tabs>
          <w:tab w:val="left" w:pos="279"/>
        </w:tabs>
        <w:spacing w:after="248" w:line="27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требований земельного законодательства использования земельных участков без</w:t>
      </w:r>
      <w:r w:rsidRPr="00165D60">
        <w:rPr>
          <w:rFonts w:ascii="Times New Roman" w:hAnsi="Times New Roman" w:cs="Times New Roman"/>
        </w:rPr>
        <w:br/>
        <w:t>оформленных на них в установленном порядке правоустанавливающих документов, а</w:t>
      </w:r>
      <w:r w:rsidRPr="00165D60">
        <w:rPr>
          <w:rFonts w:ascii="Times New Roman" w:hAnsi="Times New Roman" w:cs="Times New Roman"/>
        </w:rPr>
        <w:br/>
        <w:t>также без документов, разрешающих осуществление хозяйственной деятельности;</w:t>
      </w:r>
    </w:p>
    <w:p w:rsidR="00165D60" w:rsidRPr="00165D60" w:rsidRDefault="00165D60" w:rsidP="00165D60">
      <w:pPr>
        <w:numPr>
          <w:ilvl w:val="1"/>
          <w:numId w:val="5"/>
        </w:numPr>
        <w:tabs>
          <w:tab w:val="left" w:pos="272"/>
        </w:tabs>
        <w:spacing w:after="277" w:line="26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требований земельного законодательства об использовании земель по целевому</w:t>
      </w:r>
      <w:r w:rsidRPr="00165D60">
        <w:rPr>
          <w:rFonts w:ascii="Times New Roman" w:hAnsi="Times New Roman" w:cs="Times New Roman"/>
        </w:rPr>
        <w:br/>
        <w:t>назначению ;</w:t>
      </w:r>
    </w:p>
    <w:p w:rsidR="00165D60" w:rsidRPr="00165D60" w:rsidRDefault="00165D60" w:rsidP="00165D60">
      <w:pPr>
        <w:numPr>
          <w:ilvl w:val="1"/>
          <w:numId w:val="5"/>
        </w:numPr>
        <w:tabs>
          <w:tab w:val="left" w:pos="265"/>
        </w:tabs>
        <w:spacing w:after="277" w:line="220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требований о сохранности межевых знаков границ земельных участков;</w:t>
      </w:r>
    </w:p>
    <w:p w:rsidR="00165D60" w:rsidRPr="00165D60" w:rsidRDefault="00165D60" w:rsidP="00165D60">
      <w:pPr>
        <w:numPr>
          <w:ilvl w:val="1"/>
          <w:numId w:val="5"/>
        </w:numPr>
        <w:tabs>
          <w:tab w:val="left" w:pos="282"/>
        </w:tabs>
        <w:spacing w:after="236" w:line="271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исполнения предписаний по вопросам соблюдения земельного законодательства и</w:t>
      </w:r>
      <w:r w:rsidRPr="00165D60">
        <w:rPr>
          <w:rFonts w:ascii="Times New Roman" w:hAnsi="Times New Roman" w:cs="Times New Roman"/>
        </w:rPr>
        <w:br/>
        <w:t>устранения нарушений в области земельных отношений;</w:t>
      </w:r>
    </w:p>
    <w:p w:rsidR="00165D60" w:rsidRPr="00165D60" w:rsidRDefault="00165D60" w:rsidP="00165D60">
      <w:pPr>
        <w:numPr>
          <w:ilvl w:val="1"/>
          <w:numId w:val="5"/>
        </w:numPr>
        <w:tabs>
          <w:tab w:val="left" w:pos="279"/>
        </w:tabs>
        <w:spacing w:after="248" w:line="27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исполнения нормативных правовых актов органов местного самоуправления</w:t>
      </w:r>
      <w:r w:rsidRPr="00165D60">
        <w:rPr>
          <w:rFonts w:ascii="Times New Roman" w:hAnsi="Times New Roman" w:cs="Times New Roman"/>
        </w:rPr>
        <w:br/>
        <w:t>Дигорского района, регулирующих порядок землепользования.</w:t>
      </w:r>
    </w:p>
    <w:p w:rsidR="00165D60" w:rsidRPr="00165D60" w:rsidRDefault="00165D60" w:rsidP="00165D60">
      <w:pPr>
        <w:numPr>
          <w:ilvl w:val="1"/>
          <w:numId w:val="5"/>
        </w:numPr>
        <w:tabs>
          <w:tab w:val="left" w:pos="277"/>
        </w:tabs>
        <w:spacing w:line="26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иных требований земельного законодательства по вопросам использования земель в</w:t>
      </w:r>
      <w:r w:rsidRPr="00165D60">
        <w:rPr>
          <w:rFonts w:ascii="Times New Roman" w:hAnsi="Times New Roman" w:cs="Times New Roman"/>
        </w:rPr>
        <w:br/>
        <w:t>пределах установленной сферы деятельности.</w:t>
      </w:r>
    </w:p>
    <w:p w:rsidR="00165D60" w:rsidRDefault="00165D60" w:rsidP="00165D60">
      <w:pPr>
        <w:rPr>
          <w:sz w:val="2"/>
          <w:szCs w:val="2"/>
        </w:rPr>
      </w:pPr>
    </w:p>
    <w:p w:rsidR="00165D60" w:rsidRDefault="00165D60" w:rsidP="00165D60">
      <w:pPr>
        <w:ind w:left="20" w:right="1480" w:firstLine="1340"/>
        <w:rPr>
          <w:rStyle w:val="a5"/>
          <w:rFonts w:eastAsia="Trebuchet MS"/>
        </w:rPr>
      </w:pPr>
    </w:p>
    <w:p w:rsidR="00165D60" w:rsidRDefault="00165D60" w:rsidP="00165D60">
      <w:pPr>
        <w:ind w:left="20" w:right="1480" w:firstLine="1340"/>
        <w:rPr>
          <w:rStyle w:val="a5"/>
          <w:rFonts w:eastAsia="Trebuchet MS"/>
        </w:rPr>
      </w:pPr>
      <w:r>
        <w:rPr>
          <w:rStyle w:val="a5"/>
          <w:rFonts w:eastAsia="Trebuchet MS"/>
        </w:rPr>
        <w:t>2. Требования к порядку исполнения муниципальной функции</w:t>
      </w:r>
    </w:p>
    <w:p w:rsidR="00165D60" w:rsidRPr="00165D60" w:rsidRDefault="00165D60" w:rsidP="00165D60">
      <w:pPr>
        <w:ind w:left="20" w:right="1480" w:firstLine="1340"/>
        <w:rPr>
          <w:rFonts w:ascii="Times New Roman" w:hAnsi="Times New Roman" w:cs="Times New Roman"/>
        </w:rPr>
      </w:pPr>
      <w:r>
        <w:rPr>
          <w:rStyle w:val="a5"/>
          <w:rFonts w:eastAsia="Trebuchet MS"/>
        </w:rPr>
        <w:br/>
      </w:r>
      <w:r w:rsidRPr="00165D60">
        <w:rPr>
          <w:rFonts w:ascii="Times New Roman" w:hAnsi="Times New Roman" w:cs="Times New Roman"/>
        </w:rPr>
        <w:t>2.1.Порядок информирования об исполнении муниципальной функции:</w:t>
      </w:r>
    </w:p>
    <w:p w:rsidR="00165D60" w:rsidRPr="00165D60" w:rsidRDefault="00165D60" w:rsidP="00165D60">
      <w:pPr>
        <w:numPr>
          <w:ilvl w:val="0"/>
          <w:numId w:val="6"/>
        </w:numPr>
        <w:tabs>
          <w:tab w:val="left" w:pos="615"/>
        </w:tabs>
        <w:spacing w:after="246" w:line="28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Для получения информации о процедурах исполнения муниципальной функции</w:t>
      </w:r>
      <w:r w:rsidRPr="00165D60">
        <w:rPr>
          <w:rFonts w:ascii="Times New Roman" w:hAnsi="Times New Roman" w:cs="Times New Roman"/>
        </w:rPr>
        <w:br/>
        <w:t>заявители обращаются:</w:t>
      </w:r>
    </w:p>
    <w:p w:rsidR="00165D60" w:rsidRPr="00165D60" w:rsidRDefault="00165D60" w:rsidP="00165D60">
      <w:pPr>
        <w:numPr>
          <w:ilvl w:val="1"/>
          <w:numId w:val="6"/>
        </w:numPr>
        <w:tabs>
          <w:tab w:val="left" w:pos="270"/>
        </w:tabs>
        <w:spacing w:after="287" w:line="278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лично в управление муниципальной собственности и земельных отношений</w:t>
      </w:r>
      <w:r w:rsidRPr="00165D60">
        <w:rPr>
          <w:rFonts w:ascii="Times New Roman" w:hAnsi="Times New Roman" w:cs="Times New Roman"/>
        </w:rPr>
        <w:br/>
        <w:t>администрации Дигорского района;</w:t>
      </w:r>
    </w:p>
    <w:p w:rsidR="00165D60" w:rsidRPr="00165D60" w:rsidRDefault="00165D60" w:rsidP="00165D60">
      <w:pPr>
        <w:numPr>
          <w:ilvl w:val="1"/>
          <w:numId w:val="6"/>
        </w:numPr>
        <w:tabs>
          <w:tab w:val="left" w:pos="277"/>
        </w:tabs>
        <w:spacing w:after="261" w:line="220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по телефону в администрацию ((8-867-33) 91-9-13;</w:t>
      </w:r>
    </w:p>
    <w:p w:rsidR="00165D60" w:rsidRPr="00165D60" w:rsidRDefault="00165D60" w:rsidP="00165D60">
      <w:pPr>
        <w:numPr>
          <w:ilvl w:val="1"/>
          <w:numId w:val="6"/>
        </w:numPr>
        <w:tabs>
          <w:tab w:val="left" w:pos="274"/>
        </w:tabs>
        <w:spacing w:after="285" w:line="276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в письменном виде почтой в управление муниципальной собственности и земельных</w:t>
      </w:r>
      <w:r w:rsidRPr="00165D60">
        <w:rPr>
          <w:rFonts w:ascii="Times New Roman" w:hAnsi="Times New Roman" w:cs="Times New Roman"/>
        </w:rPr>
        <w:br/>
        <w:t>отношений по адресу : 363410, г.Дигора, ул. .Акоева,41</w:t>
      </w:r>
    </w:p>
    <w:p w:rsidR="00165D60" w:rsidRPr="00165D60" w:rsidRDefault="00165D60" w:rsidP="00165D60">
      <w:pPr>
        <w:numPr>
          <w:ilvl w:val="1"/>
          <w:numId w:val="6"/>
        </w:numPr>
        <w:tabs>
          <w:tab w:val="left" w:pos="279"/>
        </w:tabs>
        <w:spacing w:after="270" w:line="220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 xml:space="preserve">электронной почтой : </w:t>
      </w:r>
      <w:hyperlink r:id="rId8" w:history="1">
        <w:r w:rsidRPr="00165D60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/>
          </w:rPr>
          <w:t>digora</w:t>
        </w:r>
        <w:r w:rsidRPr="00165D60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-5@</w:t>
        </w:r>
        <w:r w:rsidRPr="00165D60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/>
          </w:rPr>
          <w:t>mail</w:t>
        </w:r>
        <w:r w:rsidRPr="00165D60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.</w:t>
        </w:r>
        <w:r w:rsidRPr="00165D60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</w:hyperlink>
      <w:r w:rsidRPr="00165D60">
        <w:rPr>
          <w:rFonts w:ascii="Times New Roman" w:hAnsi="Times New Roman" w:cs="Times New Roman"/>
        </w:rPr>
        <w:t>;</w:t>
      </w:r>
    </w:p>
    <w:p w:rsidR="00165D60" w:rsidRPr="00165D60" w:rsidRDefault="00165D60" w:rsidP="00165D60">
      <w:pPr>
        <w:spacing w:after="16" w:line="274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Если информация о процедуре исполнения муниципальной функции, полученная в устной</w:t>
      </w:r>
      <w:r w:rsidRPr="00165D60">
        <w:rPr>
          <w:rFonts w:ascii="Times New Roman" w:hAnsi="Times New Roman" w:cs="Times New Roman"/>
        </w:rPr>
        <w:br/>
        <w:t>форме, не удовлетворяет заявителей, то они обращаются к Главе администрации</w:t>
      </w:r>
      <w:r w:rsidRPr="00165D60">
        <w:rPr>
          <w:rFonts w:ascii="Times New Roman" w:hAnsi="Times New Roman" w:cs="Times New Roman"/>
        </w:rPr>
        <w:br/>
        <w:t>Дигорского района с письменным заявлением или обращаются на личный прием.</w:t>
      </w:r>
    </w:p>
    <w:p w:rsidR="00165D60" w:rsidRPr="00165D60" w:rsidRDefault="00165D60" w:rsidP="00165D60">
      <w:pPr>
        <w:numPr>
          <w:ilvl w:val="0"/>
          <w:numId w:val="6"/>
        </w:numPr>
        <w:tabs>
          <w:tab w:val="left" w:pos="620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165D60" w:rsidRPr="00165D60" w:rsidRDefault="00165D60" w:rsidP="00165D60">
      <w:pPr>
        <w:numPr>
          <w:ilvl w:val="0"/>
          <w:numId w:val="7"/>
        </w:numPr>
        <w:tabs>
          <w:tab w:val="left" w:pos="150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достоверность предоставляемой информации;</w:t>
      </w:r>
    </w:p>
    <w:p w:rsidR="00165D60" w:rsidRPr="00165D60" w:rsidRDefault="00165D60" w:rsidP="00165D60">
      <w:pPr>
        <w:numPr>
          <w:ilvl w:val="0"/>
          <w:numId w:val="7"/>
        </w:numPr>
        <w:tabs>
          <w:tab w:val="left" w:pos="152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четкость в изложении информации;</w:t>
      </w:r>
    </w:p>
    <w:p w:rsidR="00165D60" w:rsidRPr="00165D60" w:rsidRDefault="00165D60" w:rsidP="00165D60">
      <w:pPr>
        <w:numPr>
          <w:ilvl w:val="0"/>
          <w:numId w:val="7"/>
        </w:numPr>
        <w:tabs>
          <w:tab w:val="left" w:pos="152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полнота информирования;</w:t>
      </w:r>
    </w:p>
    <w:p w:rsidR="00165D60" w:rsidRPr="00165D60" w:rsidRDefault="00165D60" w:rsidP="00165D60">
      <w:pPr>
        <w:numPr>
          <w:ilvl w:val="0"/>
          <w:numId w:val="7"/>
        </w:numPr>
        <w:tabs>
          <w:tab w:val="left" w:pos="154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наглядность форм предоставляемой информации (при письменном информировании);</w:t>
      </w:r>
    </w:p>
    <w:p w:rsidR="00165D60" w:rsidRPr="00165D60" w:rsidRDefault="00165D60" w:rsidP="00165D60">
      <w:pPr>
        <w:numPr>
          <w:ilvl w:val="0"/>
          <w:numId w:val="7"/>
        </w:numPr>
        <w:tabs>
          <w:tab w:val="left" w:pos="152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удобство и доступность получения информации;</w:t>
      </w:r>
    </w:p>
    <w:p w:rsidR="00165D60" w:rsidRPr="00165D60" w:rsidRDefault="00165D60" w:rsidP="00165D60">
      <w:pPr>
        <w:numPr>
          <w:ilvl w:val="0"/>
          <w:numId w:val="7"/>
        </w:numPr>
        <w:tabs>
          <w:tab w:val="left" w:pos="154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оперативность предоставления информации.</w:t>
      </w:r>
    </w:p>
    <w:p w:rsidR="00165D60" w:rsidRPr="00165D60" w:rsidRDefault="00165D60" w:rsidP="00165D60">
      <w:pPr>
        <w:numPr>
          <w:ilvl w:val="0"/>
          <w:numId w:val="6"/>
        </w:numPr>
        <w:tabs>
          <w:tab w:val="left" w:pos="613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Информирование заявителей организуется следующим образом</w:t>
      </w:r>
    </w:p>
    <w:p w:rsidR="00165D60" w:rsidRPr="00165D60" w:rsidRDefault="00165D60" w:rsidP="00165D60">
      <w:pPr>
        <w:numPr>
          <w:ilvl w:val="0"/>
          <w:numId w:val="7"/>
        </w:numPr>
        <w:tabs>
          <w:tab w:val="left" w:pos="152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индивидуальное информирование;</w:t>
      </w:r>
    </w:p>
    <w:p w:rsidR="00165D60" w:rsidRPr="00165D60" w:rsidRDefault="00165D60" w:rsidP="00165D60">
      <w:pPr>
        <w:numPr>
          <w:ilvl w:val="0"/>
          <w:numId w:val="7"/>
        </w:numPr>
        <w:tabs>
          <w:tab w:val="left" w:pos="212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публичное информирование.</w:t>
      </w:r>
    </w:p>
    <w:p w:rsidR="00165D60" w:rsidRPr="00165D60" w:rsidRDefault="00165D60" w:rsidP="00165D60">
      <w:pPr>
        <w:numPr>
          <w:ilvl w:val="0"/>
          <w:numId w:val="6"/>
        </w:numPr>
        <w:tabs>
          <w:tab w:val="left" w:pos="613"/>
        </w:tabs>
        <w:spacing w:line="554" w:lineRule="exact"/>
        <w:ind w:left="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Информирование проводится в форме устного или письменного информирования.</w:t>
      </w:r>
    </w:p>
    <w:p w:rsidR="00165D60" w:rsidRPr="00165D60" w:rsidRDefault="00165D60" w:rsidP="00165D60">
      <w:pPr>
        <w:numPr>
          <w:ilvl w:val="0"/>
          <w:numId w:val="6"/>
        </w:numPr>
        <w:tabs>
          <w:tab w:val="left" w:pos="615"/>
        </w:tabs>
        <w:spacing w:after="240" w:line="274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Индивидуальное устное информирование осуществляется инспекторами</w:t>
      </w:r>
      <w:r w:rsidRPr="00165D60">
        <w:rPr>
          <w:rFonts w:ascii="Times New Roman" w:hAnsi="Times New Roman" w:cs="Times New Roman"/>
        </w:rPr>
        <w:br/>
        <w:t>муниципального земельного контроля при обращении заявителей за информацией лично</w:t>
      </w:r>
      <w:r w:rsidRPr="00165D60">
        <w:rPr>
          <w:rFonts w:ascii="Times New Roman" w:hAnsi="Times New Roman" w:cs="Times New Roman"/>
        </w:rPr>
        <w:br/>
        <w:t>или по телефону.</w:t>
      </w:r>
    </w:p>
    <w:p w:rsidR="00165D60" w:rsidRPr="00165D60" w:rsidRDefault="00165D60" w:rsidP="00165D60">
      <w:pPr>
        <w:spacing w:line="274" w:lineRule="exact"/>
        <w:ind w:left="20" w:right="220"/>
        <w:rPr>
          <w:rFonts w:ascii="Times New Roman" w:hAnsi="Times New Roman" w:cs="Times New Roman"/>
        </w:rPr>
      </w:pPr>
      <w:r w:rsidRPr="00165D60">
        <w:rPr>
          <w:rFonts w:ascii="Times New Roman" w:hAnsi="Times New Roman" w:cs="Times New Roman"/>
        </w:rPr>
        <w:t>Инспектор муниципального земельного контроля должен принять все необходимые меры</w:t>
      </w:r>
      <w:r w:rsidRPr="00165D60">
        <w:rPr>
          <w:rFonts w:ascii="Times New Roman" w:hAnsi="Times New Roman" w:cs="Times New Roman"/>
        </w:rPr>
        <w:br/>
        <w:t>для предоставления полного и оперативного ответа на поставленные вопросы.</w:t>
      </w:r>
    </w:p>
    <w:p w:rsidR="00165D60" w:rsidRPr="00165D60" w:rsidRDefault="00165D60" w:rsidP="00165D60">
      <w:pPr>
        <w:rPr>
          <w:rFonts w:ascii="Times New Roman" w:hAnsi="Times New Roman" w:cs="Times New Roman"/>
          <w:sz w:val="2"/>
          <w:szCs w:val="2"/>
        </w:rPr>
      </w:pPr>
    </w:p>
    <w:p w:rsidR="00165D60" w:rsidRPr="00A84115" w:rsidRDefault="00A84115" w:rsidP="00A84115">
      <w:pPr>
        <w:spacing w:after="238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5D60" w:rsidRPr="00A84115">
        <w:rPr>
          <w:rFonts w:ascii="Times New Roman" w:hAnsi="Times New Roman" w:cs="Times New Roman"/>
        </w:rPr>
        <w:t>Если для подготовки ответа требуется продолжительное время, инспектор</w:t>
      </w:r>
      <w:r w:rsidR="00165D60" w:rsidRPr="00A84115">
        <w:rPr>
          <w:rFonts w:ascii="Times New Roman" w:hAnsi="Times New Roman" w:cs="Times New Roman"/>
        </w:rPr>
        <w:br/>
        <w:t>муниципального земельного контроля может предложить заявителям обратиться за</w:t>
      </w:r>
      <w:r w:rsidR="00165D60" w:rsidRPr="00A84115">
        <w:rPr>
          <w:rFonts w:ascii="Times New Roman" w:hAnsi="Times New Roman" w:cs="Times New Roman"/>
        </w:rPr>
        <w:br/>
        <w:t>необходимой информацией в письменном виде.</w:t>
      </w:r>
    </w:p>
    <w:p w:rsidR="00165D60" w:rsidRPr="00A84115" w:rsidRDefault="00165D60" w:rsidP="00A84115">
      <w:pPr>
        <w:spacing w:line="276" w:lineRule="exact"/>
        <w:ind w:right="260"/>
        <w:rPr>
          <w:rFonts w:ascii="Times New Roman" w:hAnsi="Times New Roman" w:cs="Times New Roman"/>
        </w:rPr>
      </w:pPr>
      <w:r w:rsidRPr="00A84115">
        <w:rPr>
          <w:rFonts w:ascii="Times New Roman" w:hAnsi="Times New Roman" w:cs="Times New Roman"/>
        </w:rPr>
        <w:t>2.1.6. Индивидуальное письменное информирование при обращении осуществляется</w:t>
      </w:r>
      <w:r w:rsidRPr="00A84115">
        <w:rPr>
          <w:rFonts w:ascii="Times New Roman" w:hAnsi="Times New Roman" w:cs="Times New Roman"/>
        </w:rPr>
        <w:br/>
        <w:t>путем направления ответов почтовым отправлением, электронной почтой.</w:t>
      </w:r>
    </w:p>
    <w:p w:rsidR="00A84115" w:rsidRDefault="00A84115" w:rsidP="00A84115">
      <w:pPr>
        <w:spacing w:after="238" w:line="276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5D60" w:rsidRPr="00A84115" w:rsidRDefault="00A84115" w:rsidP="00A84115">
      <w:pPr>
        <w:spacing w:after="238" w:line="276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5D60" w:rsidRPr="00A84115">
        <w:rPr>
          <w:rFonts w:ascii="Times New Roman" w:hAnsi="Times New Roman" w:cs="Times New Roman"/>
        </w:rPr>
        <w:t>Ответ на обращение заявителя предоставляется в простой, четкой и понятной форме с</w:t>
      </w:r>
      <w:r w:rsidR="00165D60" w:rsidRPr="00A84115">
        <w:rPr>
          <w:rFonts w:ascii="Times New Roman" w:hAnsi="Times New Roman" w:cs="Times New Roman"/>
        </w:rPr>
        <w:br/>
        <w:t>указанием должности, фамилии, имени, отчества, номера телефона исполнителя. Ответ</w:t>
      </w:r>
      <w:r w:rsidR="00165D60" w:rsidRPr="00A84115">
        <w:rPr>
          <w:rFonts w:ascii="Times New Roman" w:hAnsi="Times New Roman" w:cs="Times New Roman"/>
        </w:rPr>
        <w:br/>
        <w:t>направляется в письменном виде, электронной почтой в зависимости от способа</w:t>
      </w:r>
      <w:r w:rsidR="00165D60" w:rsidRPr="00A84115">
        <w:rPr>
          <w:rFonts w:ascii="Times New Roman" w:hAnsi="Times New Roman" w:cs="Times New Roman"/>
        </w:rPr>
        <w:br/>
        <w:t>обращения заявителя за информацией или способа доставки ответа, указанного в</w:t>
      </w:r>
      <w:r w:rsidR="00165D60" w:rsidRPr="00A84115">
        <w:rPr>
          <w:rFonts w:ascii="Times New Roman" w:hAnsi="Times New Roman" w:cs="Times New Roman"/>
        </w:rPr>
        <w:br/>
        <w:t>письменном обращении заявителя.</w:t>
      </w:r>
    </w:p>
    <w:p w:rsidR="00165D60" w:rsidRPr="00A84115" w:rsidRDefault="00165D60" w:rsidP="00A84115">
      <w:pPr>
        <w:spacing w:after="287" w:line="278" w:lineRule="exact"/>
        <w:ind w:right="260"/>
        <w:rPr>
          <w:rFonts w:ascii="Times New Roman" w:hAnsi="Times New Roman" w:cs="Times New Roman"/>
        </w:rPr>
      </w:pPr>
      <w:r w:rsidRPr="00A84115">
        <w:rPr>
          <w:rFonts w:ascii="Times New Roman" w:hAnsi="Times New Roman" w:cs="Times New Roman"/>
        </w:rPr>
        <w:t>Ответ на обращение, поступившее по информационным системам общего пользования,</w:t>
      </w:r>
      <w:r w:rsidRPr="00A84115">
        <w:rPr>
          <w:rFonts w:ascii="Times New Roman" w:hAnsi="Times New Roman" w:cs="Times New Roman"/>
        </w:rPr>
        <w:br/>
        <w:t>направляется по почтовому адресу, указанному в обращении.</w:t>
      </w:r>
    </w:p>
    <w:p w:rsidR="00165D60" w:rsidRPr="00A84115" w:rsidRDefault="00165D60" w:rsidP="00A84115">
      <w:pPr>
        <w:spacing w:after="263" w:line="220" w:lineRule="exact"/>
        <w:rPr>
          <w:rFonts w:ascii="Times New Roman" w:hAnsi="Times New Roman" w:cs="Times New Roman"/>
        </w:rPr>
      </w:pPr>
      <w:r w:rsidRPr="00A84115">
        <w:rPr>
          <w:rFonts w:ascii="Times New Roman" w:hAnsi="Times New Roman" w:cs="Times New Roman"/>
        </w:rPr>
        <w:t>Письменные обращения рассматриваются в течение 30 дней со дня их регистрации.</w:t>
      </w:r>
    </w:p>
    <w:p w:rsidR="00165D60" w:rsidRPr="00A84115" w:rsidRDefault="00165D60" w:rsidP="00A84115">
      <w:pPr>
        <w:spacing w:after="242" w:line="278" w:lineRule="exact"/>
        <w:ind w:right="260"/>
        <w:rPr>
          <w:rFonts w:ascii="Times New Roman" w:hAnsi="Times New Roman" w:cs="Times New Roman"/>
        </w:rPr>
      </w:pPr>
      <w:r w:rsidRPr="00A84115">
        <w:rPr>
          <w:rFonts w:ascii="Times New Roman" w:hAnsi="Times New Roman" w:cs="Times New Roman"/>
        </w:rPr>
        <w:t>2.1.7. Публичное письменное информирование осуществляется путем публикации</w:t>
      </w:r>
      <w:r w:rsidRPr="00A84115">
        <w:rPr>
          <w:rFonts w:ascii="Times New Roman" w:hAnsi="Times New Roman" w:cs="Times New Roman"/>
        </w:rPr>
        <w:br/>
        <w:t>информационных материалов в средствах массовой информации.</w:t>
      </w:r>
    </w:p>
    <w:p w:rsidR="00165D60" w:rsidRPr="00A84115" w:rsidRDefault="00165D60" w:rsidP="00A84115">
      <w:pPr>
        <w:spacing w:after="242" w:line="276" w:lineRule="exact"/>
        <w:ind w:right="260"/>
        <w:rPr>
          <w:rFonts w:ascii="Times New Roman" w:hAnsi="Times New Roman" w:cs="Times New Roman"/>
        </w:rPr>
      </w:pPr>
      <w:r w:rsidRPr="00A84115">
        <w:rPr>
          <w:rFonts w:ascii="Times New Roman" w:hAnsi="Times New Roman" w:cs="Times New Roman"/>
        </w:rPr>
        <w:t>2.2. Обязанности должностных лиц при ответе на телефонные звонки, устные и</w:t>
      </w:r>
      <w:r w:rsidRPr="00A84115">
        <w:rPr>
          <w:rFonts w:ascii="Times New Roman" w:hAnsi="Times New Roman" w:cs="Times New Roman"/>
        </w:rPr>
        <w:br/>
        <w:t>письменные обращения заявителей, требования к форме и характеру взаимодействия</w:t>
      </w:r>
      <w:r w:rsidRPr="00A84115">
        <w:rPr>
          <w:rFonts w:ascii="Times New Roman" w:hAnsi="Times New Roman" w:cs="Times New Roman"/>
        </w:rPr>
        <w:br/>
        <w:t>должностных лиц с заявителями.</w:t>
      </w:r>
    </w:p>
    <w:p w:rsidR="00165D60" w:rsidRPr="00A84115" w:rsidRDefault="00A84115" w:rsidP="00A84115">
      <w:pPr>
        <w:spacing w:after="238"/>
        <w:ind w:righ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5D60" w:rsidRPr="00A84115">
        <w:rPr>
          <w:rFonts w:ascii="Times New Roman" w:hAnsi="Times New Roman" w:cs="Times New Roman"/>
        </w:rPr>
        <w:t>При ответе на телефонные звонки сотрудник, осуществляющий прием и информирование,</w:t>
      </w:r>
      <w:r w:rsidR="00165D60" w:rsidRPr="00A84115">
        <w:rPr>
          <w:rFonts w:ascii="Times New Roman" w:hAnsi="Times New Roman" w:cs="Times New Roman"/>
        </w:rPr>
        <w:br/>
        <w:t>сняв трубку, должен назвать фамилию, имя, отчество, занимаемую должность и</w:t>
      </w:r>
      <w:r w:rsidR="00165D60" w:rsidRPr="00A84115">
        <w:rPr>
          <w:rFonts w:ascii="Times New Roman" w:hAnsi="Times New Roman" w:cs="Times New Roman"/>
        </w:rPr>
        <w:br/>
        <w:t>наименование администрации. Во время разговора необходимо произносить слова четко,</w:t>
      </w:r>
      <w:r w:rsidR="00165D60" w:rsidRPr="00A84115">
        <w:rPr>
          <w:rFonts w:ascii="Times New Roman" w:hAnsi="Times New Roman" w:cs="Times New Roman"/>
        </w:rPr>
        <w:br/>
        <w:t>избегать «параллельных разговоров» с окружающими людьми и не прерывать разговор по</w:t>
      </w:r>
      <w:r w:rsidR="00165D60" w:rsidRPr="00A84115">
        <w:rPr>
          <w:rFonts w:ascii="Times New Roman" w:hAnsi="Times New Roman" w:cs="Times New Roman"/>
        </w:rPr>
        <w:br/>
        <w:t>причине поступления звонка на другой аппарат. В конце информирования специалист,</w:t>
      </w:r>
      <w:r w:rsidR="00165D60" w:rsidRPr="00A84115">
        <w:rPr>
          <w:rFonts w:ascii="Times New Roman" w:hAnsi="Times New Roman" w:cs="Times New Roman"/>
        </w:rPr>
        <w:br/>
        <w:t>осуществляющий прием и информирование, должен кратко подвести итоги и перечислить</w:t>
      </w:r>
      <w:r w:rsidR="00165D60" w:rsidRPr="00A84115">
        <w:rPr>
          <w:rFonts w:ascii="Times New Roman" w:hAnsi="Times New Roman" w:cs="Times New Roman"/>
        </w:rPr>
        <w:br/>
        <w:t>меры, которые надо принять (кто именно, когда и что должен сделать).</w:t>
      </w:r>
    </w:p>
    <w:p w:rsidR="00165D60" w:rsidRPr="00A84115" w:rsidRDefault="00165D60" w:rsidP="00A84115">
      <w:pPr>
        <w:spacing w:line="276" w:lineRule="exact"/>
        <w:ind w:right="260"/>
        <w:rPr>
          <w:rFonts w:ascii="Times New Roman" w:hAnsi="Times New Roman" w:cs="Times New Roman"/>
        </w:rPr>
      </w:pPr>
      <w:r w:rsidRPr="00A84115">
        <w:rPr>
          <w:rFonts w:ascii="Times New Roman" w:hAnsi="Times New Roman" w:cs="Times New Roman"/>
        </w:rPr>
        <w:t>При устном обращении заявителей (по телефону или лично) специалисты,</w:t>
      </w:r>
      <w:r w:rsidRPr="00A84115">
        <w:rPr>
          <w:rFonts w:ascii="Times New Roman" w:hAnsi="Times New Roman" w:cs="Times New Roman"/>
        </w:rPr>
        <w:br/>
        <w:t>осуществляющие прием и информирование, дают ответ самостоятельно. Если специалист,</w:t>
      </w:r>
      <w:r w:rsidRPr="00A84115">
        <w:rPr>
          <w:rFonts w:ascii="Times New Roman" w:hAnsi="Times New Roman" w:cs="Times New Roman"/>
        </w:rPr>
        <w:br/>
        <w:t>к которому обратился заявитель, не может ответить на вопрос самостоятельно, то он</w:t>
      </w:r>
      <w:r w:rsidRPr="00A84115">
        <w:rPr>
          <w:rFonts w:ascii="Times New Roman" w:hAnsi="Times New Roman" w:cs="Times New Roman"/>
        </w:rPr>
        <w:br/>
        <w:t>может предложить обратиться письменно.</w:t>
      </w:r>
    </w:p>
    <w:p w:rsidR="00165D60" w:rsidRPr="00A84115" w:rsidRDefault="00165D60" w:rsidP="00A84115">
      <w:pPr>
        <w:spacing w:after="242" w:line="276" w:lineRule="exact"/>
        <w:ind w:right="260"/>
        <w:rPr>
          <w:rFonts w:ascii="Times New Roman" w:hAnsi="Times New Roman" w:cs="Times New Roman"/>
        </w:rPr>
      </w:pPr>
      <w:r w:rsidRPr="00A84115">
        <w:rPr>
          <w:rFonts w:ascii="Times New Roman" w:hAnsi="Times New Roman" w:cs="Times New Roman"/>
        </w:rPr>
        <w:t>Ответы на письменные обращения направляются в письменном виде и должны содержать:</w:t>
      </w:r>
      <w:r w:rsidRPr="00A84115">
        <w:rPr>
          <w:rFonts w:ascii="Times New Roman" w:hAnsi="Times New Roman" w:cs="Times New Roman"/>
        </w:rPr>
        <w:br/>
        <w:t>ответы на поставленные вопросы, фамилию, инициалы и номер телефона исполнителя.</w:t>
      </w:r>
    </w:p>
    <w:p w:rsidR="00165D60" w:rsidRPr="00A84115" w:rsidRDefault="00165D60" w:rsidP="00A84115">
      <w:pPr>
        <w:ind w:right="260"/>
        <w:rPr>
          <w:rFonts w:ascii="Times New Roman" w:hAnsi="Times New Roman" w:cs="Times New Roman"/>
        </w:rPr>
      </w:pPr>
      <w:r w:rsidRPr="00A84115">
        <w:rPr>
          <w:rFonts w:ascii="Times New Roman" w:hAnsi="Times New Roman" w:cs="Times New Roman"/>
        </w:rPr>
        <w:t>Инспекторы муниципального земельного контроля, осуществляющий прием и</w:t>
      </w:r>
      <w:r w:rsidRPr="00A84115">
        <w:rPr>
          <w:rFonts w:ascii="Times New Roman" w:hAnsi="Times New Roman" w:cs="Times New Roman"/>
        </w:rPr>
        <w:br/>
        <w:t>информирование, не вправе осуществлять консультирование заявителей, выходящее за</w:t>
      </w:r>
      <w:r w:rsidRPr="00A84115">
        <w:rPr>
          <w:rFonts w:ascii="Times New Roman" w:hAnsi="Times New Roman" w:cs="Times New Roman"/>
        </w:rPr>
        <w:br/>
        <w:t>рамки информирования о стандартных процедурах и условиях исполнения</w:t>
      </w:r>
      <w:r w:rsidRPr="00A84115">
        <w:rPr>
          <w:rFonts w:ascii="Times New Roman" w:hAnsi="Times New Roman" w:cs="Times New Roman"/>
        </w:rPr>
        <w:br/>
        <w:t>муниципальной функции и влияющее прямо или косвенно на индивидуальные решения</w:t>
      </w:r>
      <w:r w:rsidRPr="00A84115">
        <w:rPr>
          <w:rFonts w:ascii="Times New Roman" w:hAnsi="Times New Roman" w:cs="Times New Roman"/>
        </w:rPr>
        <w:br/>
        <w:t>заявителей.</w:t>
      </w:r>
    </w:p>
    <w:p w:rsidR="00A22CF6" w:rsidRPr="00A22CF6" w:rsidRDefault="00165D60" w:rsidP="00A22CF6">
      <w:pPr>
        <w:numPr>
          <w:ilvl w:val="0"/>
          <w:numId w:val="8"/>
        </w:numPr>
        <w:tabs>
          <w:tab w:val="left" w:pos="613"/>
        </w:tabs>
        <w:spacing w:after="283" w:line="274" w:lineRule="exact"/>
        <w:ind w:left="20" w:right="260"/>
        <w:rPr>
          <w:rFonts w:ascii="Times New Roman" w:hAnsi="Times New Roman" w:cs="Times New Roman"/>
        </w:rPr>
      </w:pPr>
      <w:r w:rsidRPr="00A84115">
        <w:rPr>
          <w:rFonts w:ascii="Times New Roman" w:hAnsi="Times New Roman" w:cs="Times New Roman"/>
        </w:rPr>
        <w:t>2.3. Должностные лица, ответственные за исполнение муниципальной функции</w:t>
      </w:r>
      <w:r w:rsidR="00A22CF6">
        <w:rPr>
          <w:rFonts w:ascii="Times New Roman" w:hAnsi="Times New Roman" w:cs="Times New Roman"/>
        </w:rPr>
        <w:t xml:space="preserve"> </w:t>
      </w:r>
      <w:r w:rsidR="00A22CF6" w:rsidRPr="00A22CF6">
        <w:rPr>
          <w:rFonts w:ascii="Times New Roman" w:hAnsi="Times New Roman" w:cs="Times New Roman"/>
        </w:rPr>
        <w:t>Должностные лица, осуществляющие муниципальный земельный контроль,</w:t>
      </w:r>
      <w:r w:rsidR="00A22CF6" w:rsidRPr="00A22CF6">
        <w:rPr>
          <w:rFonts w:ascii="Times New Roman" w:hAnsi="Times New Roman" w:cs="Times New Roman"/>
        </w:rPr>
        <w:br/>
        <w:t>одновременно по должности являются муниципальными инспекторами по использованию</w:t>
      </w:r>
      <w:r w:rsidR="00A22CF6" w:rsidRPr="00A22CF6">
        <w:rPr>
          <w:rFonts w:ascii="Times New Roman" w:hAnsi="Times New Roman" w:cs="Times New Roman"/>
        </w:rPr>
        <w:br/>
        <w:t>земель Дигорского района.</w:t>
      </w:r>
    </w:p>
    <w:p w:rsidR="00A22CF6" w:rsidRPr="00A22CF6" w:rsidRDefault="00A22CF6" w:rsidP="00A22CF6">
      <w:pPr>
        <w:numPr>
          <w:ilvl w:val="0"/>
          <w:numId w:val="8"/>
        </w:numPr>
        <w:tabs>
          <w:tab w:val="left" w:pos="613"/>
        </w:tabs>
        <w:spacing w:after="258" w:line="220" w:lineRule="exact"/>
        <w:ind w:left="2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Муниципальные инспекторы по использованию имеют право:</w:t>
      </w:r>
    </w:p>
    <w:p w:rsidR="00A22CF6" w:rsidRPr="00A22CF6" w:rsidRDefault="00A22CF6" w:rsidP="00A22CF6">
      <w:pPr>
        <w:numPr>
          <w:ilvl w:val="0"/>
          <w:numId w:val="9"/>
        </w:numPr>
        <w:tabs>
          <w:tab w:val="left" w:pos="159"/>
        </w:tabs>
        <w:spacing w:after="238" w:line="274" w:lineRule="exact"/>
        <w:ind w:left="20" w:right="2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запрашивать в соответствии со своей компетенцией и получать от федеральных органов</w:t>
      </w:r>
      <w:r w:rsidRPr="00A22CF6">
        <w:rPr>
          <w:rFonts w:ascii="Times New Roman" w:hAnsi="Times New Roman" w:cs="Times New Roman"/>
        </w:rPr>
        <w:br/>
        <w:t>исполнительной власти и их территориальных органов, органов исполнительной власти</w:t>
      </w:r>
      <w:r w:rsidRPr="00A22CF6">
        <w:rPr>
          <w:rFonts w:ascii="Times New Roman" w:hAnsi="Times New Roman" w:cs="Times New Roman"/>
        </w:rPr>
        <w:br/>
        <w:t>субъектов Российской Федерации, организаций и граждан необходимые для</w:t>
      </w:r>
      <w:r w:rsidRPr="00A22CF6">
        <w:rPr>
          <w:rFonts w:ascii="Times New Roman" w:hAnsi="Times New Roman" w:cs="Times New Roman"/>
        </w:rPr>
        <w:br/>
        <w:t>осуществления муниципального земельного контроля сведения и материалы о</w:t>
      </w:r>
      <w:r w:rsidRPr="00A22CF6">
        <w:rPr>
          <w:rFonts w:ascii="Times New Roman" w:hAnsi="Times New Roman" w:cs="Times New Roman"/>
        </w:rPr>
        <w:br/>
        <w:t>состоянии, использовании земель, в том числе документы, удостоверяющие права на</w:t>
      </w:r>
      <w:r w:rsidRPr="00A22CF6">
        <w:rPr>
          <w:rFonts w:ascii="Times New Roman" w:hAnsi="Times New Roman" w:cs="Times New Roman"/>
        </w:rPr>
        <w:br/>
        <w:t>земельные участки и находящиеся на них объекты, а также сведения о лицах,</w:t>
      </w:r>
      <w:r w:rsidRPr="00A22CF6">
        <w:rPr>
          <w:rFonts w:ascii="Times New Roman" w:hAnsi="Times New Roman" w:cs="Times New Roman"/>
        </w:rPr>
        <w:br/>
        <w:t>использующих земельные участки, в отношении которых проводятся проверки, в части,</w:t>
      </w:r>
      <w:r w:rsidRPr="00A22CF6">
        <w:rPr>
          <w:rFonts w:ascii="Times New Roman" w:hAnsi="Times New Roman" w:cs="Times New Roman"/>
        </w:rPr>
        <w:br/>
        <w:t>относящейся к предмету проверки;</w:t>
      </w:r>
    </w:p>
    <w:p w:rsidR="00A22CF6" w:rsidRPr="00A22CF6" w:rsidRDefault="00A22CF6" w:rsidP="00A22CF6">
      <w:pPr>
        <w:numPr>
          <w:ilvl w:val="0"/>
          <w:numId w:val="9"/>
        </w:numPr>
        <w:tabs>
          <w:tab w:val="left" w:pos="159"/>
        </w:tabs>
        <w:spacing w:after="240" w:line="276" w:lineRule="exact"/>
        <w:ind w:left="20" w:right="2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посещать при предъявлении служебного удостоверения организации и объекты,</w:t>
      </w:r>
      <w:r w:rsidRPr="00A22CF6">
        <w:rPr>
          <w:rFonts w:ascii="Times New Roman" w:hAnsi="Times New Roman" w:cs="Times New Roman"/>
        </w:rPr>
        <w:br/>
        <w:t>обследовать земельные участки, находящиеся в собственности, владении, пользовании и</w:t>
      </w:r>
      <w:r w:rsidRPr="00A22CF6">
        <w:rPr>
          <w:rFonts w:ascii="Times New Roman" w:hAnsi="Times New Roman" w:cs="Times New Roman"/>
        </w:rPr>
        <w:br/>
        <w:t>аренде, для осуществления муниципального земельного контроля;</w:t>
      </w:r>
    </w:p>
    <w:p w:rsidR="00A22CF6" w:rsidRPr="00A22CF6" w:rsidRDefault="00A22CF6" w:rsidP="00A22CF6">
      <w:pPr>
        <w:numPr>
          <w:ilvl w:val="0"/>
          <w:numId w:val="9"/>
        </w:numPr>
        <w:tabs>
          <w:tab w:val="left" w:pos="162"/>
        </w:tabs>
        <w:spacing w:after="285" w:line="276" w:lineRule="exact"/>
        <w:ind w:left="20" w:right="2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обращаться в органы внутренних дел за содействием в предотвращении или пресечении</w:t>
      </w:r>
      <w:r w:rsidRPr="00A22CF6">
        <w:rPr>
          <w:rFonts w:ascii="Times New Roman" w:hAnsi="Times New Roman" w:cs="Times New Roman"/>
        </w:rPr>
        <w:br/>
        <w:t>действий, препятствующих осуществлению законной деятельности, а также в</w:t>
      </w:r>
      <w:r w:rsidRPr="00A22CF6">
        <w:rPr>
          <w:rFonts w:ascii="Times New Roman" w:hAnsi="Times New Roman" w:cs="Times New Roman"/>
        </w:rPr>
        <w:br/>
        <w:t>установлении лиц, виновных в царушении земельного законодательства.</w:t>
      </w:r>
    </w:p>
    <w:p w:rsidR="00A22CF6" w:rsidRPr="00A22CF6" w:rsidRDefault="00A22CF6" w:rsidP="00A22CF6">
      <w:pPr>
        <w:numPr>
          <w:ilvl w:val="0"/>
          <w:numId w:val="8"/>
        </w:numPr>
        <w:tabs>
          <w:tab w:val="left" w:pos="615"/>
        </w:tabs>
        <w:spacing w:after="255" w:line="220" w:lineRule="exact"/>
        <w:ind w:left="2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Инспектор по муниципальному земельному контролю обязан:</w:t>
      </w:r>
    </w:p>
    <w:p w:rsidR="00A22CF6" w:rsidRPr="00A22CF6" w:rsidRDefault="00A22CF6" w:rsidP="00A22CF6">
      <w:pPr>
        <w:numPr>
          <w:ilvl w:val="0"/>
          <w:numId w:val="9"/>
        </w:numPr>
        <w:tabs>
          <w:tab w:val="left" w:pos="162"/>
        </w:tabs>
        <w:spacing w:after="240" w:line="274" w:lineRule="exact"/>
        <w:ind w:left="20" w:right="2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своевременно и в полной мере исполнять предоставленные в соответствии с</w:t>
      </w:r>
      <w:r w:rsidRPr="00A22CF6">
        <w:rPr>
          <w:rFonts w:ascii="Times New Roman" w:hAnsi="Times New Roman" w:cs="Times New Roman"/>
        </w:rPr>
        <w:br/>
        <w:t>законодательством Российской Федерации полномочия по исполнению обязательных</w:t>
      </w:r>
      <w:r w:rsidRPr="00A22CF6">
        <w:rPr>
          <w:rFonts w:ascii="Times New Roman" w:hAnsi="Times New Roman" w:cs="Times New Roman"/>
        </w:rPr>
        <w:br/>
        <w:t>требований земельного законодательства , установленных муниципальными правовыми</w:t>
      </w:r>
      <w:r w:rsidRPr="00A22CF6">
        <w:rPr>
          <w:rFonts w:ascii="Times New Roman" w:hAnsi="Times New Roman" w:cs="Times New Roman"/>
        </w:rPr>
        <w:br/>
        <w:t>актами;</w:t>
      </w:r>
    </w:p>
    <w:p w:rsidR="00A22CF6" w:rsidRPr="00A22CF6" w:rsidRDefault="00A22CF6" w:rsidP="00A22CF6">
      <w:pPr>
        <w:numPr>
          <w:ilvl w:val="0"/>
          <w:numId w:val="9"/>
        </w:numPr>
        <w:tabs>
          <w:tab w:val="left" w:pos="166"/>
        </w:tabs>
        <w:spacing w:after="246" w:line="274" w:lineRule="exact"/>
        <w:ind w:left="20" w:right="2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соблюдать законодательство Российской Федерации, права и законные интересы</w:t>
      </w:r>
      <w:r w:rsidRPr="00A22CF6">
        <w:rPr>
          <w:rFonts w:ascii="Times New Roman" w:hAnsi="Times New Roman" w:cs="Times New Roman"/>
        </w:rPr>
        <w:br/>
        <w:t>физических лиц, юридических лиц и индивидуальных предпринимателей, при этом</w:t>
      </w:r>
      <w:r w:rsidRPr="00A22CF6">
        <w:rPr>
          <w:rFonts w:ascii="Times New Roman" w:hAnsi="Times New Roman" w:cs="Times New Roman"/>
        </w:rPr>
        <w:br/>
        <w:t>осуществлять муниципальный земельный контроль в отношении юридических лиц и</w:t>
      </w:r>
      <w:r w:rsidRPr="00A22CF6">
        <w:rPr>
          <w:rFonts w:ascii="Times New Roman" w:hAnsi="Times New Roman" w:cs="Times New Roman"/>
        </w:rPr>
        <w:br/>
        <w:t>индивидуальных предпринимателей в соответствии с требованиями Федерального закона</w:t>
      </w:r>
      <w:r w:rsidRPr="00A22CF6">
        <w:rPr>
          <w:rFonts w:ascii="Times New Roman" w:hAnsi="Times New Roman" w:cs="Times New Roman"/>
        </w:rPr>
        <w:br/>
        <w:t>№ 294-ФЗ «О защите прав юридических лиц и индивидуальных предпринимателей при</w:t>
      </w:r>
      <w:r w:rsidRPr="00A22CF6">
        <w:rPr>
          <w:rFonts w:ascii="Times New Roman" w:hAnsi="Times New Roman" w:cs="Times New Roman"/>
        </w:rPr>
        <w:br/>
        <w:t>осуществлении государственного контроля (надзора) и муниципального контроля»;</w:t>
      </w:r>
    </w:p>
    <w:p w:rsidR="00A22CF6" w:rsidRPr="00A22CF6" w:rsidRDefault="00A22CF6" w:rsidP="00A22CF6">
      <w:pPr>
        <w:numPr>
          <w:ilvl w:val="1"/>
          <w:numId w:val="9"/>
        </w:numPr>
        <w:tabs>
          <w:tab w:val="left" w:pos="274"/>
        </w:tabs>
        <w:spacing w:after="236" w:line="266" w:lineRule="exact"/>
        <w:ind w:left="20" w:right="2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проводить проверки на основании и в строгом соответствии с распоряжениями на</w:t>
      </w:r>
      <w:r w:rsidRPr="00A22CF6">
        <w:rPr>
          <w:rFonts w:ascii="Times New Roman" w:hAnsi="Times New Roman" w:cs="Times New Roman"/>
        </w:rPr>
        <w:br/>
        <w:t>проверку;</w:t>
      </w:r>
    </w:p>
    <w:p w:rsidR="00A22CF6" w:rsidRPr="00A22CF6" w:rsidRDefault="00A22CF6" w:rsidP="00A22CF6">
      <w:pPr>
        <w:numPr>
          <w:ilvl w:val="1"/>
          <w:numId w:val="9"/>
        </w:numPr>
        <w:tabs>
          <w:tab w:val="left" w:pos="279"/>
        </w:tabs>
        <w:spacing w:after="281" w:line="271" w:lineRule="exact"/>
        <w:ind w:left="20" w:right="2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посещать земельные участки (расположенные на них объекты) в целях проведения</w:t>
      </w:r>
      <w:r w:rsidRPr="00A22CF6">
        <w:rPr>
          <w:rFonts w:ascii="Times New Roman" w:hAnsi="Times New Roman" w:cs="Times New Roman"/>
        </w:rPr>
        <w:br/>
        <w:t>проверок только во время исполнения служебных обязанностей при предъявлении</w:t>
      </w:r>
      <w:r w:rsidRPr="00A22CF6">
        <w:rPr>
          <w:rFonts w:ascii="Times New Roman" w:hAnsi="Times New Roman" w:cs="Times New Roman"/>
        </w:rPr>
        <w:br/>
        <w:t>служебного удостоверения и распоряжения на проверку;</w:t>
      </w:r>
    </w:p>
    <w:p w:rsidR="00A22CF6" w:rsidRPr="00A22CF6" w:rsidRDefault="00A22CF6" w:rsidP="00A22CF6">
      <w:pPr>
        <w:numPr>
          <w:ilvl w:val="1"/>
          <w:numId w:val="9"/>
        </w:numPr>
        <w:tabs>
          <w:tab w:val="left" w:pos="265"/>
        </w:tabs>
        <w:spacing w:after="277" w:line="220" w:lineRule="exact"/>
        <w:ind w:left="2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разъяснять проверяемым лицам и их представителям их права и обязанности;</w:t>
      </w:r>
    </w:p>
    <w:p w:rsidR="00A22CF6" w:rsidRPr="00A22CF6" w:rsidRDefault="00A22CF6" w:rsidP="00A22CF6">
      <w:pPr>
        <w:numPr>
          <w:ilvl w:val="1"/>
          <w:numId w:val="9"/>
        </w:numPr>
        <w:tabs>
          <w:tab w:val="left" w:pos="279"/>
        </w:tabs>
        <w:spacing w:after="238" w:line="274" w:lineRule="exact"/>
        <w:ind w:left="20" w:right="2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не препятствовать физическому лицу, представителям юридического лица или</w:t>
      </w:r>
      <w:r w:rsidRPr="00A22CF6">
        <w:rPr>
          <w:rFonts w:ascii="Times New Roman" w:hAnsi="Times New Roman" w:cs="Times New Roman"/>
        </w:rPr>
        <w:br/>
        <w:t>индивидуального предпринимателя присутствовать при проведении проверки, давать</w:t>
      </w:r>
      <w:r w:rsidRPr="00A22CF6">
        <w:rPr>
          <w:rFonts w:ascii="Times New Roman" w:hAnsi="Times New Roman" w:cs="Times New Roman"/>
        </w:rPr>
        <w:br/>
        <w:t>разъяснения по вопросам, относящимся к предмету проверки;</w:t>
      </w:r>
    </w:p>
    <w:p w:rsidR="00A22CF6" w:rsidRPr="00A22CF6" w:rsidRDefault="00A22CF6" w:rsidP="00A22CF6">
      <w:pPr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предоставлять физическим лицам, уполномоченным должностным лицам</w:t>
      </w:r>
      <w:r w:rsidRPr="00A22CF6">
        <w:rPr>
          <w:rFonts w:ascii="Times New Roman" w:hAnsi="Times New Roman" w:cs="Times New Roman"/>
        </w:rPr>
        <w:br/>
        <w:t>юридического лица или индивидуальным предпринимателям либо их представителям,</w:t>
      </w:r>
      <w:r>
        <w:rPr>
          <w:rFonts w:ascii="Times New Roman" w:hAnsi="Times New Roman" w:cs="Times New Roman"/>
        </w:rPr>
        <w:t xml:space="preserve"> </w:t>
      </w:r>
      <w:r w:rsidRPr="00A22CF6">
        <w:rPr>
          <w:rFonts w:ascii="Times New Roman" w:hAnsi="Times New Roman" w:cs="Times New Roman"/>
        </w:rPr>
        <w:t>присутствующим при проведении проверки, относящуюся к предмету проверки</w:t>
      </w:r>
      <w:r w:rsidRPr="00A22CF6">
        <w:rPr>
          <w:rFonts w:ascii="Times New Roman" w:hAnsi="Times New Roman" w:cs="Times New Roman"/>
        </w:rPr>
        <w:br/>
        <w:t>информацию;</w:t>
      </w:r>
    </w:p>
    <w:p w:rsidR="00A22CF6" w:rsidRPr="00A22CF6" w:rsidRDefault="00A22CF6" w:rsidP="00A22CF6">
      <w:pPr>
        <w:numPr>
          <w:ilvl w:val="0"/>
          <w:numId w:val="10"/>
        </w:numPr>
        <w:tabs>
          <w:tab w:val="left" w:pos="252"/>
        </w:tabs>
        <w:spacing w:after="240" w:line="278" w:lineRule="exact"/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знакомить физических лиц, уполномоченных должностных лиц юридического лица или</w:t>
      </w:r>
      <w:r w:rsidRPr="00A22CF6">
        <w:rPr>
          <w:rFonts w:ascii="Times New Roman" w:hAnsi="Times New Roman" w:cs="Times New Roman"/>
        </w:rPr>
        <w:br/>
        <w:t>индивидуального предпринимателя либо их представителей с результатами проверок;</w:t>
      </w:r>
    </w:p>
    <w:p w:rsidR="00A22CF6" w:rsidRPr="00A22CF6" w:rsidRDefault="00A22CF6" w:rsidP="00A22CF6">
      <w:pPr>
        <w:numPr>
          <w:ilvl w:val="0"/>
          <w:numId w:val="10"/>
        </w:numPr>
        <w:tabs>
          <w:tab w:val="left" w:pos="257"/>
        </w:tabs>
        <w:spacing w:after="287" w:line="278" w:lineRule="exact"/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оперативно рассматривать поступившие заявления и сообщения о фактах нарушений в</w:t>
      </w:r>
      <w:r w:rsidRPr="00A22CF6">
        <w:rPr>
          <w:rFonts w:ascii="Times New Roman" w:hAnsi="Times New Roman" w:cs="Times New Roman"/>
        </w:rPr>
        <w:br/>
        <w:t>использовании земель.</w:t>
      </w:r>
    </w:p>
    <w:p w:rsidR="00A22CF6" w:rsidRPr="00A22CF6" w:rsidRDefault="00A22CF6" w:rsidP="00A22CF6">
      <w:pPr>
        <w:spacing w:after="313" w:line="220" w:lineRule="exact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2.4.Результаты исполнения муниципальной функции</w:t>
      </w:r>
    </w:p>
    <w:p w:rsidR="00A22CF6" w:rsidRPr="00A22CF6" w:rsidRDefault="00A22CF6" w:rsidP="00A22CF6">
      <w:pPr>
        <w:spacing w:after="267" w:line="220" w:lineRule="exact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Конечными результатами исполнения муниципальной функции являются:</w:t>
      </w:r>
    </w:p>
    <w:p w:rsidR="00A22CF6" w:rsidRPr="00A22CF6" w:rsidRDefault="00A22CF6" w:rsidP="00A22CF6">
      <w:pPr>
        <w:numPr>
          <w:ilvl w:val="1"/>
          <w:numId w:val="10"/>
        </w:numPr>
        <w:tabs>
          <w:tab w:val="left" w:pos="259"/>
        </w:tabs>
        <w:spacing w:after="238" w:line="274" w:lineRule="exact"/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составление акта проверки соблюдения требований земельного законодательства и</w:t>
      </w:r>
      <w:r w:rsidRPr="00A22CF6">
        <w:rPr>
          <w:rFonts w:ascii="Times New Roman" w:hAnsi="Times New Roman" w:cs="Times New Roman"/>
        </w:rPr>
        <w:br/>
        <w:t>требований, установленных муниципальными правовыми актами, в т.ч. выявление</w:t>
      </w:r>
      <w:r w:rsidRPr="00A22CF6">
        <w:rPr>
          <w:rFonts w:ascii="Times New Roman" w:hAnsi="Times New Roman" w:cs="Times New Roman"/>
        </w:rPr>
        <w:br/>
        <w:t>нарушений требований земельного законодательства и (или) требований, установленных</w:t>
      </w:r>
      <w:r w:rsidRPr="00A22CF6">
        <w:rPr>
          <w:rFonts w:ascii="Times New Roman" w:hAnsi="Times New Roman" w:cs="Times New Roman"/>
        </w:rPr>
        <w:br/>
        <w:t>муниципальными правовыми актами, либо установление отсутствия нарушений;</w:t>
      </w:r>
    </w:p>
    <w:p w:rsidR="00A22CF6" w:rsidRPr="00A22CF6" w:rsidRDefault="00A22CF6" w:rsidP="00A22CF6">
      <w:pPr>
        <w:numPr>
          <w:ilvl w:val="1"/>
          <w:numId w:val="10"/>
        </w:numPr>
        <w:tabs>
          <w:tab w:val="left" w:pos="259"/>
        </w:tabs>
        <w:spacing w:after="242" w:line="276" w:lineRule="exact"/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выдача предписаний об устранении нарушений требований, установленных</w:t>
      </w:r>
      <w:r w:rsidRPr="00A22CF6">
        <w:rPr>
          <w:rFonts w:ascii="Times New Roman" w:hAnsi="Times New Roman" w:cs="Times New Roman"/>
        </w:rPr>
        <w:br/>
        <w:t>муниципальными правовыми актами;</w:t>
      </w:r>
    </w:p>
    <w:p w:rsidR="00A22CF6" w:rsidRPr="00A22CF6" w:rsidRDefault="00A22CF6" w:rsidP="00A22CF6">
      <w:pPr>
        <w:numPr>
          <w:ilvl w:val="1"/>
          <w:numId w:val="10"/>
        </w:numPr>
        <w:tabs>
          <w:tab w:val="left" w:pos="259"/>
        </w:tabs>
        <w:spacing w:after="236" w:line="274" w:lineRule="exact"/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передача материалов проверки в управление федеральной службы Росреестр по РСО-</w:t>
      </w:r>
      <w:r w:rsidRPr="00A22CF6">
        <w:rPr>
          <w:rFonts w:ascii="Times New Roman" w:hAnsi="Times New Roman" w:cs="Times New Roman"/>
        </w:rPr>
        <w:br/>
        <w:t>Алания для рассмотрения дел об административных правонарушениях и решения вопроса</w:t>
      </w:r>
      <w:r w:rsidRPr="00A22CF6">
        <w:rPr>
          <w:rFonts w:ascii="Times New Roman" w:hAnsi="Times New Roman" w:cs="Times New Roman"/>
        </w:rPr>
        <w:br/>
        <w:t>о привлечении виновных лиц к ответственности при выявлении признаков</w:t>
      </w:r>
      <w:r w:rsidRPr="00A22CF6">
        <w:rPr>
          <w:rFonts w:ascii="Times New Roman" w:hAnsi="Times New Roman" w:cs="Times New Roman"/>
        </w:rPr>
        <w:br/>
        <w:t>административных правонарушений.</w:t>
      </w:r>
    </w:p>
    <w:p w:rsidR="00A22CF6" w:rsidRPr="00A22CF6" w:rsidRDefault="00A22CF6" w:rsidP="00A22CF6">
      <w:pPr>
        <w:numPr>
          <w:ilvl w:val="1"/>
          <w:numId w:val="10"/>
        </w:numPr>
        <w:tabs>
          <w:tab w:val="left" w:pos="257"/>
        </w:tabs>
        <w:spacing w:after="21" w:line="278" w:lineRule="exact"/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контроль за исполнением предписаний об устранении нарушений требований</w:t>
      </w:r>
      <w:r w:rsidRPr="00A22CF6">
        <w:rPr>
          <w:rFonts w:ascii="Times New Roman" w:hAnsi="Times New Roman" w:cs="Times New Roman"/>
        </w:rPr>
        <w:br/>
        <w:t>земельного законодательства и (или) требований, установленных муниципальными</w:t>
      </w:r>
      <w:r w:rsidRPr="00A22CF6">
        <w:rPr>
          <w:rFonts w:ascii="Times New Roman" w:hAnsi="Times New Roman" w:cs="Times New Roman"/>
        </w:rPr>
        <w:br/>
        <w:t>правовыми актами.</w:t>
      </w:r>
    </w:p>
    <w:p w:rsidR="00A22CF6" w:rsidRPr="00A22CF6" w:rsidRDefault="00A22CF6" w:rsidP="00A22CF6">
      <w:pPr>
        <w:pStyle w:val="11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3.А</w:t>
      </w:r>
      <w:r w:rsidRPr="00A22CF6">
        <w:rPr>
          <w:sz w:val="24"/>
          <w:szCs w:val="24"/>
        </w:rPr>
        <w:t>дминистративные процедуры (приложение № 1)</w:t>
      </w:r>
    </w:p>
    <w:p w:rsidR="00A22CF6" w:rsidRPr="00A22CF6" w:rsidRDefault="00A22CF6" w:rsidP="00A22CF6">
      <w:pPr>
        <w:spacing w:line="552" w:lineRule="exact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3.1.Последовательность действий при исполнении муниципальной функции:</w:t>
      </w:r>
    </w:p>
    <w:p w:rsidR="00A22CF6" w:rsidRPr="00A22CF6" w:rsidRDefault="00A22CF6" w:rsidP="00A22CF6">
      <w:pPr>
        <w:numPr>
          <w:ilvl w:val="2"/>
          <w:numId w:val="10"/>
        </w:numPr>
        <w:tabs>
          <w:tab w:val="left" w:pos="233"/>
        </w:tabs>
        <w:spacing w:line="552" w:lineRule="exact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планирование проверок;</w:t>
      </w:r>
    </w:p>
    <w:p w:rsidR="00A22CF6" w:rsidRPr="00A22CF6" w:rsidRDefault="00A22CF6" w:rsidP="00A22CF6">
      <w:pPr>
        <w:numPr>
          <w:ilvl w:val="2"/>
          <w:numId w:val="10"/>
        </w:numPr>
        <w:tabs>
          <w:tab w:val="left" w:pos="257"/>
        </w:tabs>
        <w:spacing w:line="552" w:lineRule="exact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принятие решения о внеплановой проверке;</w:t>
      </w:r>
    </w:p>
    <w:p w:rsidR="00A22CF6" w:rsidRPr="00A22CF6" w:rsidRDefault="00A22CF6" w:rsidP="00A22CF6">
      <w:pPr>
        <w:numPr>
          <w:ilvl w:val="2"/>
          <w:numId w:val="10"/>
        </w:numPr>
        <w:tabs>
          <w:tab w:val="left" w:pos="252"/>
        </w:tabs>
        <w:spacing w:line="552" w:lineRule="exact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подготовка к проведению проверки;</w:t>
      </w:r>
    </w:p>
    <w:p w:rsidR="00A22CF6" w:rsidRPr="00A22CF6" w:rsidRDefault="00A22CF6" w:rsidP="00A22CF6">
      <w:pPr>
        <w:numPr>
          <w:ilvl w:val="2"/>
          <w:numId w:val="10"/>
        </w:numPr>
        <w:tabs>
          <w:tab w:val="left" w:pos="257"/>
        </w:tabs>
        <w:spacing w:line="552" w:lineRule="exact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проведение проверки и оформление ее результатов;</w:t>
      </w:r>
    </w:p>
    <w:p w:rsidR="00A22CF6" w:rsidRPr="00A22CF6" w:rsidRDefault="00A22CF6" w:rsidP="00A22CF6">
      <w:pPr>
        <w:numPr>
          <w:ilvl w:val="2"/>
          <w:numId w:val="10"/>
        </w:numPr>
        <w:tabs>
          <w:tab w:val="left" w:pos="257"/>
        </w:tabs>
        <w:spacing w:after="238" w:line="271" w:lineRule="exact"/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выдача предписаний об устранении нарушений требований, установленных</w:t>
      </w:r>
      <w:r w:rsidRPr="00A22CF6">
        <w:rPr>
          <w:rFonts w:ascii="Times New Roman" w:hAnsi="Times New Roman" w:cs="Times New Roman"/>
        </w:rPr>
        <w:br/>
        <w:t>муниципальными правовыми актами;</w:t>
      </w:r>
    </w:p>
    <w:p w:rsidR="00A22CF6" w:rsidRPr="00A22CF6" w:rsidRDefault="00A22CF6" w:rsidP="00A22CF6">
      <w:pPr>
        <w:numPr>
          <w:ilvl w:val="2"/>
          <w:numId w:val="10"/>
        </w:numPr>
        <w:tabs>
          <w:tab w:val="left" w:pos="262"/>
        </w:tabs>
        <w:spacing w:after="242" w:line="274" w:lineRule="exact"/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передача материалов в Управления Федеральной службы государственной</w:t>
      </w:r>
      <w:r w:rsidRPr="00A22CF6">
        <w:rPr>
          <w:rFonts w:ascii="Times New Roman" w:hAnsi="Times New Roman" w:cs="Times New Roman"/>
        </w:rPr>
        <w:br/>
        <w:t>регистрации, кадастра и картографии (Росреестр) при выявлении нарушений требований</w:t>
      </w:r>
      <w:r w:rsidRPr="00A22CF6">
        <w:rPr>
          <w:rFonts w:ascii="Times New Roman" w:hAnsi="Times New Roman" w:cs="Times New Roman"/>
        </w:rPr>
        <w:br/>
        <w:t>земельного законодательства, соответствующих признакам административного</w:t>
      </w:r>
      <w:r w:rsidRPr="00A22CF6">
        <w:rPr>
          <w:rFonts w:ascii="Times New Roman" w:hAnsi="Times New Roman" w:cs="Times New Roman"/>
        </w:rPr>
        <w:br/>
        <w:t>правонарушения;</w:t>
      </w:r>
    </w:p>
    <w:p w:rsidR="00A22CF6" w:rsidRPr="00A22CF6" w:rsidRDefault="00A22CF6" w:rsidP="00A22CF6">
      <w:pPr>
        <w:numPr>
          <w:ilvl w:val="2"/>
          <w:numId w:val="10"/>
        </w:numPr>
        <w:tabs>
          <w:tab w:val="left" w:pos="259"/>
        </w:tabs>
        <w:spacing w:line="271" w:lineRule="exact"/>
        <w:ind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контроль за устранением нарушений требований земельного законодательства и</w:t>
      </w:r>
      <w:r w:rsidRPr="00A22CF6">
        <w:rPr>
          <w:rFonts w:ascii="Times New Roman" w:hAnsi="Times New Roman" w:cs="Times New Roman"/>
        </w:rPr>
        <w:br/>
        <w:t>муниципальных правовых актов в соответствии с выданными предписаниями.</w:t>
      </w:r>
    </w:p>
    <w:p w:rsidR="00A22CF6" w:rsidRPr="00A22CF6" w:rsidRDefault="00A22CF6" w:rsidP="00A22CF6">
      <w:pPr>
        <w:spacing w:after="246" w:line="220" w:lineRule="exact"/>
        <w:ind w:left="2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3.2. Планирование проверок.</w:t>
      </w:r>
    </w:p>
    <w:p w:rsidR="00A22CF6" w:rsidRPr="00A22CF6" w:rsidRDefault="00A22CF6" w:rsidP="00A22CF6">
      <w:pPr>
        <w:numPr>
          <w:ilvl w:val="0"/>
          <w:numId w:val="11"/>
        </w:numPr>
        <w:tabs>
          <w:tab w:val="left" w:pos="618"/>
        </w:tabs>
        <w:spacing w:after="293" w:line="286" w:lineRule="exact"/>
        <w:ind w:left="20"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Юридическими фактами, являющимися основаниями для осуществления проверок,</w:t>
      </w:r>
      <w:r w:rsidRPr="00A22CF6">
        <w:rPr>
          <w:rFonts w:ascii="Times New Roman" w:hAnsi="Times New Roman" w:cs="Times New Roman"/>
        </w:rPr>
        <w:br/>
        <w:t>являются:</w:t>
      </w:r>
    </w:p>
    <w:p w:rsidR="00A22CF6" w:rsidRPr="00A22CF6" w:rsidRDefault="00A22CF6" w:rsidP="00A22CF6">
      <w:pPr>
        <w:numPr>
          <w:ilvl w:val="1"/>
          <w:numId w:val="11"/>
        </w:numPr>
        <w:tabs>
          <w:tab w:val="left" w:pos="253"/>
        </w:tabs>
        <w:spacing w:after="253" w:line="220" w:lineRule="exact"/>
        <w:ind w:left="2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планы проведения проверок;</w:t>
      </w:r>
    </w:p>
    <w:p w:rsidR="00A22CF6" w:rsidRPr="00A22CF6" w:rsidRDefault="00A22CF6" w:rsidP="00A22CF6">
      <w:pPr>
        <w:numPr>
          <w:ilvl w:val="1"/>
          <w:numId w:val="11"/>
        </w:numPr>
        <w:tabs>
          <w:tab w:val="left" w:pos="279"/>
        </w:tabs>
        <w:spacing w:after="240" w:line="274" w:lineRule="exact"/>
        <w:ind w:left="20"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истечение срока исполнения юридическим лицом, индивидуальным предпринимателем</w:t>
      </w:r>
      <w:r w:rsidRPr="00A22CF6">
        <w:rPr>
          <w:rFonts w:ascii="Times New Roman" w:hAnsi="Times New Roman" w:cs="Times New Roman"/>
        </w:rPr>
        <w:br/>
        <w:t>ранее выданного предписания об устранении выявленного нарушения обязательных</w:t>
      </w:r>
      <w:r w:rsidRPr="00A22CF6">
        <w:rPr>
          <w:rFonts w:ascii="Times New Roman" w:hAnsi="Times New Roman" w:cs="Times New Roman"/>
        </w:rPr>
        <w:br/>
        <w:t>требований и (или) требований, установленных муниципальными правовыми актами;</w:t>
      </w:r>
    </w:p>
    <w:p w:rsidR="00A22CF6" w:rsidRPr="00A22CF6" w:rsidRDefault="00A22CF6" w:rsidP="00A22CF6">
      <w:pPr>
        <w:numPr>
          <w:ilvl w:val="1"/>
          <w:numId w:val="11"/>
        </w:numPr>
        <w:tabs>
          <w:tab w:val="left" w:pos="277"/>
        </w:tabs>
        <w:spacing w:after="238" w:line="274" w:lineRule="exact"/>
        <w:ind w:left="20"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поступление в органы государственного контроля (надзора), органы муниципального</w:t>
      </w:r>
      <w:r w:rsidRPr="00A22CF6">
        <w:rPr>
          <w:rFonts w:ascii="Times New Roman" w:hAnsi="Times New Roman" w:cs="Times New Roman"/>
        </w:rPr>
        <w:br/>
        <w:t>контроля обращений и заявлений граждан, юридических лиц, индивидуальных</w:t>
      </w:r>
      <w:r w:rsidRPr="00A22CF6">
        <w:rPr>
          <w:rFonts w:ascii="Times New Roman" w:hAnsi="Times New Roman" w:cs="Times New Roman"/>
        </w:rPr>
        <w:br/>
        <w:t>предпринимателей, информации от органов государственной власти, органов местного</w:t>
      </w:r>
      <w:r w:rsidRPr="00A22CF6">
        <w:rPr>
          <w:rFonts w:ascii="Times New Roman" w:hAnsi="Times New Roman" w:cs="Times New Roman"/>
        </w:rPr>
        <w:br/>
        <w:t>самоуправления, из средств массовой информации о следующих фактах:</w:t>
      </w:r>
    </w:p>
    <w:p w:rsidR="00A22CF6" w:rsidRPr="00A22CF6" w:rsidRDefault="00A22CF6" w:rsidP="00A22CF6">
      <w:pPr>
        <w:tabs>
          <w:tab w:val="left" w:pos="267"/>
        </w:tabs>
        <w:spacing w:after="240" w:line="276" w:lineRule="exact"/>
        <w:ind w:left="20" w:right="360"/>
        <w:jc w:val="both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а)</w:t>
      </w:r>
      <w:r w:rsidRPr="00A22CF6">
        <w:rPr>
          <w:rFonts w:ascii="Times New Roman" w:hAnsi="Times New Roman" w:cs="Times New Roman"/>
        </w:rPr>
        <w:tab/>
        <w:t>возникновение угрозы причинения вреда жизни, здоровью граждан, вреда животным,</w:t>
      </w:r>
      <w:r w:rsidRPr="00A22CF6">
        <w:rPr>
          <w:rFonts w:ascii="Times New Roman" w:hAnsi="Times New Roman" w:cs="Times New Roman"/>
        </w:rPr>
        <w:br/>
        <w:t>растениям, окружающей среде, безопасности государства, а также угрозы чрезвычайных</w:t>
      </w:r>
      <w:r w:rsidRPr="00A22CF6">
        <w:rPr>
          <w:rFonts w:ascii="Times New Roman" w:hAnsi="Times New Roman" w:cs="Times New Roman"/>
        </w:rPr>
        <w:br/>
        <w:t>ситуаций природного и техногенного характера;</w:t>
      </w:r>
    </w:p>
    <w:p w:rsidR="00A22CF6" w:rsidRPr="00A22CF6" w:rsidRDefault="00A22CF6" w:rsidP="00A22CF6">
      <w:pPr>
        <w:tabs>
          <w:tab w:val="left" w:pos="279"/>
        </w:tabs>
        <w:spacing w:after="242" w:line="276" w:lineRule="exact"/>
        <w:ind w:left="20"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б)</w:t>
      </w:r>
      <w:r w:rsidRPr="00A22CF6">
        <w:rPr>
          <w:rFonts w:ascii="Times New Roman" w:hAnsi="Times New Roman" w:cs="Times New Roman"/>
        </w:rPr>
        <w:tab/>
        <w:t>причинение вреда жизни, здоровью граждан, вреда животным, растениям, окружающей</w:t>
      </w:r>
      <w:r w:rsidRPr="00A22CF6">
        <w:rPr>
          <w:rFonts w:ascii="Times New Roman" w:hAnsi="Times New Roman" w:cs="Times New Roman"/>
        </w:rPr>
        <w:br/>
        <w:t>среде, безопасности государства, а также возникновение чрезвычайных ситуаций</w:t>
      </w:r>
      <w:r w:rsidRPr="00A22CF6">
        <w:rPr>
          <w:rFonts w:ascii="Times New Roman" w:hAnsi="Times New Roman" w:cs="Times New Roman"/>
        </w:rPr>
        <w:br/>
        <w:t>природного и техногенного характера;</w:t>
      </w:r>
    </w:p>
    <w:p w:rsidR="00A22CF6" w:rsidRPr="00A22CF6" w:rsidRDefault="00A22CF6" w:rsidP="00A22CF6">
      <w:pPr>
        <w:spacing w:after="283" w:line="274" w:lineRule="exact"/>
        <w:ind w:left="20"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Проверка является плановой, если она проводится на основании плана проверок.</w:t>
      </w:r>
      <w:r w:rsidRPr="00A22CF6">
        <w:rPr>
          <w:rFonts w:ascii="Times New Roman" w:hAnsi="Times New Roman" w:cs="Times New Roman"/>
        </w:rPr>
        <w:br/>
        <w:t>Проверка является внеплановой, если она проводится на основании юридических фактов,</w:t>
      </w:r>
      <w:r w:rsidRPr="00A22CF6">
        <w:rPr>
          <w:rFonts w:ascii="Times New Roman" w:hAnsi="Times New Roman" w:cs="Times New Roman"/>
        </w:rPr>
        <w:br/>
        <w:t>указанных в настоящем пункте, и не включена в план проверок.</w:t>
      </w:r>
    </w:p>
    <w:p w:rsidR="00A22CF6" w:rsidRPr="00A22CF6" w:rsidRDefault="00A22CF6" w:rsidP="00A22CF6">
      <w:pPr>
        <w:numPr>
          <w:ilvl w:val="0"/>
          <w:numId w:val="11"/>
        </w:numPr>
        <w:tabs>
          <w:tab w:val="left" w:pos="608"/>
        </w:tabs>
        <w:spacing w:after="258" w:line="220" w:lineRule="exact"/>
        <w:ind w:left="2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Планы проверок утверждаются Главой администрации Дигорского района.</w:t>
      </w:r>
    </w:p>
    <w:p w:rsidR="00A22CF6" w:rsidRPr="00A22CF6" w:rsidRDefault="00A22CF6" w:rsidP="00A22CF6">
      <w:pPr>
        <w:spacing w:after="248" w:line="283" w:lineRule="exact"/>
        <w:ind w:left="20"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Планы проверок утверждаются ежегодно, не позднее 2-х месяцев до начала планируемого</w:t>
      </w:r>
      <w:r w:rsidRPr="00A22CF6">
        <w:rPr>
          <w:rFonts w:ascii="Times New Roman" w:hAnsi="Times New Roman" w:cs="Times New Roman"/>
        </w:rPr>
        <w:br/>
        <w:t>периода.</w:t>
      </w:r>
    </w:p>
    <w:p w:rsidR="00A22CF6" w:rsidRPr="00A22CF6" w:rsidRDefault="00A22CF6" w:rsidP="00A22CF6">
      <w:pPr>
        <w:spacing w:after="240" w:line="274" w:lineRule="exact"/>
        <w:ind w:left="20"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Утвержденный ежегодный план проведения плановых проверок в отношении</w:t>
      </w:r>
      <w:r w:rsidRPr="00A22CF6">
        <w:rPr>
          <w:rFonts w:ascii="Times New Roman" w:hAnsi="Times New Roman" w:cs="Times New Roman"/>
        </w:rPr>
        <w:br/>
        <w:t>юридических лиц доводится до сведения заинтересованных лиц посредством их</w:t>
      </w:r>
      <w:r w:rsidRPr="00A22CF6">
        <w:rPr>
          <w:rFonts w:ascii="Times New Roman" w:hAnsi="Times New Roman" w:cs="Times New Roman"/>
        </w:rPr>
        <w:br/>
        <w:t>размещения на официальном сайте администрации муниципального образования в сети</w:t>
      </w:r>
      <w:r w:rsidRPr="00A22CF6">
        <w:rPr>
          <w:rFonts w:ascii="Times New Roman" w:hAnsi="Times New Roman" w:cs="Times New Roman"/>
        </w:rPr>
        <w:br/>
        <w:t>"Интернет" либо иным доступным способом.</w:t>
      </w:r>
    </w:p>
    <w:p w:rsidR="00A22CF6" w:rsidRPr="00A22CF6" w:rsidRDefault="00A22CF6" w:rsidP="00A22CF6">
      <w:pPr>
        <w:numPr>
          <w:ilvl w:val="0"/>
          <w:numId w:val="11"/>
        </w:numPr>
        <w:tabs>
          <w:tab w:val="left" w:pos="615"/>
        </w:tabs>
        <w:spacing w:after="283" w:line="274" w:lineRule="exact"/>
        <w:ind w:left="20"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В отношении юридических лиц и индивидуальных предпринимателей плановые</w:t>
      </w:r>
      <w:r w:rsidRPr="00A22CF6">
        <w:rPr>
          <w:rFonts w:ascii="Times New Roman" w:hAnsi="Times New Roman" w:cs="Times New Roman"/>
        </w:rPr>
        <w:br/>
        <w:t>проверки в отношении каждого земельного участка проводятся не чаще одного раза в три</w:t>
      </w:r>
      <w:r w:rsidRPr="00A22CF6">
        <w:rPr>
          <w:rFonts w:ascii="Times New Roman" w:hAnsi="Times New Roman" w:cs="Times New Roman"/>
        </w:rPr>
        <w:br/>
        <w:t>года. В отношении субъекта малого предпринимательства плановая проверка может быть</w:t>
      </w:r>
      <w:r w:rsidRPr="00A22CF6">
        <w:rPr>
          <w:rFonts w:ascii="Times New Roman" w:hAnsi="Times New Roman" w:cs="Times New Roman"/>
        </w:rPr>
        <w:br/>
        <w:t>проведена не ранее чем через три года с момента его государственной регистрации.</w:t>
      </w:r>
    </w:p>
    <w:p w:rsidR="00A22CF6" w:rsidRPr="00A22CF6" w:rsidRDefault="00A22CF6" w:rsidP="00A22CF6">
      <w:pPr>
        <w:spacing w:after="265" w:line="220" w:lineRule="exact"/>
        <w:ind w:left="2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Подготовка к проведению проверки соблюдения земельного законодательства</w:t>
      </w:r>
    </w:p>
    <w:p w:rsidR="00A22CF6" w:rsidRPr="00A22CF6" w:rsidRDefault="00A22CF6" w:rsidP="00A22CF6">
      <w:pPr>
        <w:numPr>
          <w:ilvl w:val="0"/>
          <w:numId w:val="11"/>
        </w:numPr>
        <w:tabs>
          <w:tab w:val="left" w:pos="613"/>
        </w:tabs>
        <w:spacing w:after="283" w:line="274" w:lineRule="exact"/>
        <w:ind w:left="20" w:right="36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Юридическими фактами, являющимися основанием для подготовки к проведению</w:t>
      </w:r>
      <w:r w:rsidRPr="00A22CF6">
        <w:rPr>
          <w:rFonts w:ascii="Times New Roman" w:hAnsi="Times New Roman" w:cs="Times New Roman"/>
        </w:rPr>
        <w:br/>
        <w:t>проверки, являются:</w:t>
      </w:r>
    </w:p>
    <w:p w:rsidR="00A22CF6" w:rsidRDefault="00A22CF6" w:rsidP="00A22CF6">
      <w:pPr>
        <w:spacing w:line="220" w:lineRule="exact"/>
        <w:ind w:left="20"/>
        <w:rPr>
          <w:rFonts w:ascii="Times New Roman" w:hAnsi="Times New Roman" w:cs="Times New Roman"/>
        </w:rPr>
      </w:pPr>
      <w:r w:rsidRPr="00A22CF6">
        <w:rPr>
          <w:rFonts w:ascii="Times New Roman" w:hAnsi="Times New Roman" w:cs="Times New Roman"/>
        </w:rPr>
        <w:t>1) планы проведения проверок;</w:t>
      </w:r>
      <w:r w:rsidR="004F4DA0">
        <w:rPr>
          <w:rFonts w:ascii="Times New Roman" w:hAnsi="Times New Roman" w:cs="Times New Roman"/>
        </w:rPr>
        <w:t xml:space="preserve"> </w:t>
      </w:r>
    </w:p>
    <w:p w:rsidR="004F4DA0" w:rsidRPr="00A22CF6" w:rsidRDefault="004F4DA0" w:rsidP="00A22CF6">
      <w:pPr>
        <w:spacing w:line="220" w:lineRule="exact"/>
        <w:ind w:left="20"/>
        <w:rPr>
          <w:rFonts w:ascii="Times New Roman" w:hAnsi="Times New Roman" w:cs="Times New Roman"/>
        </w:rPr>
      </w:pPr>
    </w:p>
    <w:p w:rsidR="004F4DA0" w:rsidRPr="004F4DA0" w:rsidRDefault="004F4DA0" w:rsidP="004F4DA0">
      <w:pPr>
        <w:numPr>
          <w:ilvl w:val="0"/>
          <w:numId w:val="12"/>
        </w:numPr>
        <w:tabs>
          <w:tab w:val="left" w:pos="284"/>
        </w:tabs>
        <w:spacing w:after="240" w:line="274" w:lineRule="exact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истечение срока исполнения юридическим лицом, индивидуальным предпринимателем</w:t>
      </w:r>
      <w:r w:rsidRPr="004F4DA0">
        <w:rPr>
          <w:rFonts w:ascii="Times New Roman" w:hAnsi="Times New Roman" w:cs="Times New Roman"/>
        </w:rPr>
        <w:br/>
        <w:t>ранее выданного предписания об устранении выявленного нарушения обязательных</w:t>
      </w:r>
      <w:r w:rsidRPr="004F4DA0">
        <w:rPr>
          <w:rFonts w:ascii="Times New Roman" w:hAnsi="Times New Roman" w:cs="Times New Roman"/>
        </w:rPr>
        <w:br/>
        <w:t>требований и (или) требований, установленных муниципальными правовыми актами;</w:t>
      </w:r>
    </w:p>
    <w:p w:rsidR="004F4DA0" w:rsidRPr="004F4DA0" w:rsidRDefault="004F4DA0" w:rsidP="004F4DA0">
      <w:pPr>
        <w:numPr>
          <w:ilvl w:val="0"/>
          <w:numId w:val="12"/>
        </w:numPr>
        <w:tabs>
          <w:tab w:val="left" w:pos="277"/>
        </w:tabs>
        <w:spacing w:after="240" w:line="274" w:lineRule="exact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поступление в органы государственного контроля (надзора), органы муниципального</w:t>
      </w:r>
      <w:r w:rsidRPr="004F4DA0">
        <w:rPr>
          <w:rFonts w:ascii="Times New Roman" w:hAnsi="Times New Roman" w:cs="Times New Roman"/>
        </w:rPr>
        <w:br/>
        <w:t>контроля обращений и заявлений граждан, юридических лиц, индивидуальных</w:t>
      </w:r>
      <w:r w:rsidRPr="004F4DA0">
        <w:rPr>
          <w:rFonts w:ascii="Times New Roman" w:hAnsi="Times New Roman" w:cs="Times New Roman"/>
        </w:rPr>
        <w:br/>
        <w:t>предпринимателей, информации от органов государственной власти, органов местного</w:t>
      </w:r>
      <w:r w:rsidRPr="004F4DA0">
        <w:rPr>
          <w:rFonts w:ascii="Times New Roman" w:hAnsi="Times New Roman" w:cs="Times New Roman"/>
        </w:rPr>
        <w:br/>
        <w:t>самоуправления, из средств массовой информации о следующих фактах:</w:t>
      </w:r>
    </w:p>
    <w:p w:rsidR="004F4DA0" w:rsidRPr="004F4DA0" w:rsidRDefault="004F4DA0" w:rsidP="004F4DA0">
      <w:pPr>
        <w:tabs>
          <w:tab w:val="left" w:pos="267"/>
        </w:tabs>
        <w:ind w:left="20" w:right="360"/>
        <w:jc w:val="both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а)</w:t>
      </w:r>
      <w:r w:rsidRPr="004F4DA0">
        <w:rPr>
          <w:rFonts w:ascii="Times New Roman" w:hAnsi="Times New Roman" w:cs="Times New Roman"/>
        </w:rPr>
        <w:tab/>
        <w:t>возникновение угрозы причинения вреда жизни, здоровью граждан, вреда животным,</w:t>
      </w:r>
      <w:r w:rsidRPr="004F4DA0">
        <w:rPr>
          <w:rFonts w:ascii="Times New Roman" w:hAnsi="Times New Roman" w:cs="Times New Roman"/>
        </w:rPr>
        <w:br/>
        <w:t>растениям, окружающей среде, безопасности государства, а также угрозы чрезвычайных</w:t>
      </w:r>
      <w:r w:rsidRPr="004F4DA0">
        <w:rPr>
          <w:rFonts w:ascii="Times New Roman" w:hAnsi="Times New Roman" w:cs="Times New Roman"/>
        </w:rPr>
        <w:br/>
        <w:t>ситуаций природного и техногенного характера;</w:t>
      </w:r>
    </w:p>
    <w:p w:rsidR="004F4DA0" w:rsidRPr="004F4DA0" w:rsidRDefault="004F4DA0" w:rsidP="004F4DA0">
      <w:pPr>
        <w:tabs>
          <w:tab w:val="left" w:pos="279"/>
        </w:tabs>
        <w:spacing w:after="283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б)</w:t>
      </w:r>
      <w:r w:rsidRPr="004F4DA0">
        <w:rPr>
          <w:rFonts w:ascii="Times New Roman" w:hAnsi="Times New Roman" w:cs="Times New Roman"/>
        </w:rPr>
        <w:tab/>
        <w:t>причинение вреда жизни, здоровью граждан, вреда животным, растениям, окружающей</w:t>
      </w:r>
      <w:r w:rsidRPr="004F4DA0">
        <w:rPr>
          <w:rFonts w:ascii="Times New Roman" w:hAnsi="Times New Roman" w:cs="Times New Roman"/>
        </w:rPr>
        <w:br/>
        <w:t>среде, безопасности государства, а также возникновение чрезвычайных ситуаций</w:t>
      </w:r>
      <w:r w:rsidRPr="004F4DA0">
        <w:rPr>
          <w:rFonts w:ascii="Times New Roman" w:hAnsi="Times New Roman" w:cs="Times New Roman"/>
        </w:rPr>
        <w:br/>
        <w:t>природного и техногенного характера;</w:t>
      </w:r>
    </w:p>
    <w:p w:rsidR="004F4DA0" w:rsidRPr="004F4DA0" w:rsidRDefault="004F4DA0" w:rsidP="004F4DA0">
      <w:pPr>
        <w:tabs>
          <w:tab w:val="left" w:pos="270"/>
        </w:tabs>
        <w:spacing w:after="269" w:line="220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в)</w:t>
      </w:r>
      <w:r w:rsidRPr="004F4DA0">
        <w:rPr>
          <w:rFonts w:ascii="Times New Roman" w:hAnsi="Times New Roman" w:cs="Times New Roman"/>
        </w:rPr>
        <w:tab/>
        <w:t>нарушение прав потребителей (в случае обращения граждан, права которых нарушены).</w:t>
      </w:r>
    </w:p>
    <w:p w:rsidR="004F4DA0" w:rsidRPr="004F4DA0" w:rsidRDefault="004F4DA0" w:rsidP="004F4DA0">
      <w:pPr>
        <w:numPr>
          <w:ilvl w:val="0"/>
          <w:numId w:val="13"/>
        </w:numPr>
        <w:tabs>
          <w:tab w:val="left" w:pos="615"/>
        </w:tabs>
        <w:spacing w:after="238" w:line="271" w:lineRule="exact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При подготовке к проведению проверки выносится распоряжение о проведении</w:t>
      </w:r>
      <w:r w:rsidRPr="004F4DA0">
        <w:rPr>
          <w:rFonts w:ascii="Times New Roman" w:hAnsi="Times New Roman" w:cs="Times New Roman"/>
        </w:rPr>
        <w:br/>
        <w:t>проверки.</w:t>
      </w:r>
    </w:p>
    <w:p w:rsidR="004F4DA0" w:rsidRPr="004F4DA0" w:rsidRDefault="004F4DA0" w:rsidP="004F4DA0">
      <w:pPr>
        <w:numPr>
          <w:ilvl w:val="0"/>
          <w:numId w:val="13"/>
        </w:numPr>
        <w:tabs>
          <w:tab w:val="left" w:pos="618"/>
        </w:tabs>
        <w:spacing w:after="283" w:line="274" w:lineRule="exact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Распоряжение о проведении проверки оформляется в установленном</w:t>
      </w:r>
      <w:r w:rsidRPr="004F4DA0">
        <w:rPr>
          <w:rFonts w:ascii="Times New Roman" w:hAnsi="Times New Roman" w:cs="Times New Roman"/>
        </w:rPr>
        <w:br/>
        <w:t>законодательством Российской Федерации порядке.</w:t>
      </w:r>
    </w:p>
    <w:p w:rsidR="004F4DA0" w:rsidRPr="004F4DA0" w:rsidRDefault="004F4DA0" w:rsidP="004F4DA0">
      <w:pPr>
        <w:spacing w:after="258" w:line="220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 распоряжении о проведении проверки указываются:</w:t>
      </w:r>
    </w:p>
    <w:p w:rsidR="004F4DA0" w:rsidRPr="004F4DA0" w:rsidRDefault="004F4DA0" w:rsidP="004F4DA0">
      <w:pPr>
        <w:numPr>
          <w:ilvl w:val="0"/>
          <w:numId w:val="14"/>
        </w:numPr>
        <w:tabs>
          <w:tab w:val="left" w:pos="154"/>
        </w:tabs>
        <w:spacing w:after="275" w:line="220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наименование органа муниципального контроля;</w:t>
      </w:r>
    </w:p>
    <w:p w:rsidR="004F4DA0" w:rsidRPr="004F4DA0" w:rsidRDefault="004F4DA0" w:rsidP="004F4DA0">
      <w:pPr>
        <w:numPr>
          <w:ilvl w:val="0"/>
          <w:numId w:val="14"/>
        </w:numPr>
        <w:tabs>
          <w:tab w:val="left" w:pos="162"/>
        </w:tabs>
        <w:spacing w:after="242" w:line="274" w:lineRule="exact"/>
        <w:ind w:left="20" w:right="740"/>
        <w:jc w:val="both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фамилии, имена, отчества, должности лица или лиц, уполномоченных на проведение</w:t>
      </w:r>
      <w:r w:rsidRPr="004F4DA0">
        <w:rPr>
          <w:rFonts w:ascii="Times New Roman" w:hAnsi="Times New Roman" w:cs="Times New Roman"/>
        </w:rPr>
        <w:br/>
        <w:t>проверки, а также привлекаемых к проведению проверки экспертов, представителей</w:t>
      </w:r>
      <w:r w:rsidRPr="004F4DA0">
        <w:rPr>
          <w:rFonts w:ascii="Times New Roman" w:hAnsi="Times New Roman" w:cs="Times New Roman"/>
        </w:rPr>
        <w:br/>
        <w:t>экспертных организаций;</w:t>
      </w:r>
    </w:p>
    <w:p w:rsidR="004F4DA0" w:rsidRPr="004F4DA0" w:rsidRDefault="004F4DA0" w:rsidP="004F4DA0">
      <w:pPr>
        <w:numPr>
          <w:ilvl w:val="0"/>
          <w:numId w:val="14"/>
        </w:numPr>
        <w:tabs>
          <w:tab w:val="left" w:pos="157"/>
        </w:tabs>
        <w:spacing w:after="281" w:line="271" w:lineRule="exact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наименование юридического лица или фамилия, имя, отчество физического лица,</w:t>
      </w:r>
      <w:r w:rsidRPr="004F4DA0">
        <w:rPr>
          <w:rFonts w:ascii="Times New Roman" w:hAnsi="Times New Roman" w:cs="Times New Roman"/>
        </w:rPr>
        <w:br/>
        <w:t>проверка которых проводится;</w:t>
      </w:r>
    </w:p>
    <w:p w:rsidR="004F4DA0" w:rsidRPr="004F4DA0" w:rsidRDefault="004F4DA0" w:rsidP="004F4DA0">
      <w:pPr>
        <w:numPr>
          <w:ilvl w:val="0"/>
          <w:numId w:val="14"/>
        </w:numPr>
        <w:tabs>
          <w:tab w:val="left" w:pos="154"/>
        </w:tabs>
        <w:spacing w:after="223" w:line="220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цели, задачи, предмет проверки и срок ее проведения;</w:t>
      </w:r>
    </w:p>
    <w:p w:rsidR="004F4DA0" w:rsidRPr="004F4DA0" w:rsidRDefault="004F4DA0" w:rsidP="004F4DA0">
      <w:pPr>
        <w:numPr>
          <w:ilvl w:val="0"/>
          <w:numId w:val="14"/>
        </w:numPr>
        <w:tabs>
          <w:tab w:val="left" w:pos="154"/>
        </w:tabs>
        <w:spacing w:after="242" w:line="269" w:lineRule="exact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правовые основания проведения проверки, в том числе подлежащие проверке</w:t>
      </w:r>
      <w:r w:rsidRPr="004F4DA0">
        <w:rPr>
          <w:rFonts w:ascii="Times New Roman" w:hAnsi="Times New Roman" w:cs="Times New Roman"/>
        </w:rPr>
        <w:br/>
        <w:t>обязательные требования и требования, установленные муниципальными правовыми</w:t>
      </w:r>
      <w:r w:rsidRPr="004F4DA0">
        <w:rPr>
          <w:rFonts w:ascii="Times New Roman" w:hAnsi="Times New Roman" w:cs="Times New Roman"/>
        </w:rPr>
        <w:br/>
        <w:t>актами;</w:t>
      </w:r>
    </w:p>
    <w:p w:rsidR="004F4DA0" w:rsidRPr="004F4DA0" w:rsidRDefault="004F4DA0" w:rsidP="004F4DA0">
      <w:pPr>
        <w:numPr>
          <w:ilvl w:val="0"/>
          <w:numId w:val="14"/>
        </w:numPr>
        <w:tabs>
          <w:tab w:val="left" w:pos="159"/>
        </w:tabs>
        <w:spacing w:after="246" w:line="266" w:lineRule="exact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сроки проведения и перечень мероприятий по контролю, необходимых для достижения</w:t>
      </w:r>
      <w:r w:rsidRPr="004F4DA0">
        <w:rPr>
          <w:rFonts w:ascii="Times New Roman" w:hAnsi="Times New Roman" w:cs="Times New Roman"/>
        </w:rPr>
        <w:br/>
        <w:t>целей и задач проведения проверки;</w:t>
      </w:r>
    </w:p>
    <w:p w:rsidR="004F4DA0" w:rsidRPr="004F4DA0" w:rsidRDefault="004F4DA0" w:rsidP="004F4DA0">
      <w:pPr>
        <w:numPr>
          <w:ilvl w:val="0"/>
          <w:numId w:val="14"/>
        </w:numPr>
        <w:tabs>
          <w:tab w:val="left" w:pos="159"/>
        </w:tabs>
        <w:spacing w:after="231" w:line="259" w:lineRule="exact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перечень административных регламентов проведения мероприятий по контролю (при их</w:t>
      </w:r>
      <w:r w:rsidRPr="004F4DA0">
        <w:rPr>
          <w:rFonts w:ascii="Times New Roman" w:hAnsi="Times New Roman" w:cs="Times New Roman"/>
        </w:rPr>
        <w:br/>
        <w:t>наличии);</w:t>
      </w:r>
    </w:p>
    <w:p w:rsidR="004F4DA0" w:rsidRPr="004F4DA0" w:rsidRDefault="004F4DA0" w:rsidP="004F4DA0">
      <w:pPr>
        <w:numPr>
          <w:ilvl w:val="0"/>
          <w:numId w:val="14"/>
        </w:numPr>
        <w:tabs>
          <w:tab w:val="left" w:pos="157"/>
        </w:tabs>
        <w:spacing w:after="281" w:line="271" w:lineRule="exact"/>
        <w:ind w:left="20" w:right="3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перечень документов, представление которых юридическим лицом, физическим лицом</w:t>
      </w:r>
      <w:r w:rsidRPr="004F4DA0">
        <w:rPr>
          <w:rFonts w:ascii="Times New Roman" w:hAnsi="Times New Roman" w:cs="Times New Roman"/>
        </w:rPr>
        <w:br/>
        <w:t>необходимо для достижения целей и задач проведения проверки;</w:t>
      </w:r>
    </w:p>
    <w:p w:rsidR="004F4DA0" w:rsidRPr="004F4DA0" w:rsidRDefault="004F4DA0" w:rsidP="004F4DA0">
      <w:pPr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даты начала и окончания проведения проверки.</w:t>
      </w:r>
      <w:r>
        <w:rPr>
          <w:rFonts w:ascii="Times New Roman" w:hAnsi="Times New Roman" w:cs="Times New Roman"/>
        </w:rPr>
        <w:t xml:space="preserve"> </w:t>
      </w:r>
      <w:r w:rsidRPr="004F4DA0">
        <w:rPr>
          <w:rFonts w:ascii="Times New Roman" w:hAnsi="Times New Roman" w:cs="Times New Roman"/>
        </w:rPr>
        <w:t>Порядок проведения проверки и оформления ее результатов</w:t>
      </w:r>
    </w:p>
    <w:p w:rsidR="004F4DA0" w:rsidRPr="004F4DA0" w:rsidRDefault="004F4DA0" w:rsidP="004F4DA0">
      <w:pPr>
        <w:numPr>
          <w:ilvl w:val="0"/>
          <w:numId w:val="15"/>
        </w:numPr>
        <w:tabs>
          <w:tab w:val="left" w:pos="610"/>
        </w:tabs>
        <w:spacing w:line="554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Юридическим фактом, являющимся основанием для начала проверки, является:</w:t>
      </w:r>
    </w:p>
    <w:p w:rsidR="004F4DA0" w:rsidRPr="004F4DA0" w:rsidRDefault="004F4DA0" w:rsidP="004F4DA0">
      <w:pPr>
        <w:numPr>
          <w:ilvl w:val="1"/>
          <w:numId w:val="15"/>
        </w:numPr>
        <w:tabs>
          <w:tab w:val="left" w:pos="253"/>
        </w:tabs>
        <w:spacing w:line="554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планы проведения проверок;</w:t>
      </w:r>
    </w:p>
    <w:p w:rsidR="004F4DA0" w:rsidRPr="004F4DA0" w:rsidRDefault="004F4DA0" w:rsidP="004F4DA0">
      <w:pPr>
        <w:numPr>
          <w:ilvl w:val="1"/>
          <w:numId w:val="15"/>
        </w:numPr>
        <w:tabs>
          <w:tab w:val="left" w:pos="289"/>
        </w:tabs>
        <w:spacing w:after="242" w:line="276" w:lineRule="exact"/>
        <w:ind w:left="20" w:right="2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истечение срока исполнения юридическим лицом, индивидуальным предпринимателем</w:t>
      </w:r>
      <w:r w:rsidRPr="004F4DA0">
        <w:rPr>
          <w:rFonts w:ascii="Times New Roman" w:hAnsi="Times New Roman" w:cs="Times New Roman"/>
        </w:rPr>
        <w:br/>
        <w:t>ранее выданного предписания об устранении выявленного нарушения обязательных</w:t>
      </w:r>
      <w:r w:rsidRPr="004F4DA0">
        <w:rPr>
          <w:rFonts w:ascii="Times New Roman" w:hAnsi="Times New Roman" w:cs="Times New Roman"/>
        </w:rPr>
        <w:br/>
        <w:t>требований и (или) требований, установленных муниципальными правовыми актами;</w:t>
      </w:r>
    </w:p>
    <w:p w:rsidR="004F4DA0" w:rsidRPr="004F4DA0" w:rsidRDefault="004F4DA0" w:rsidP="004F4DA0">
      <w:pPr>
        <w:numPr>
          <w:ilvl w:val="1"/>
          <w:numId w:val="15"/>
        </w:numPr>
        <w:tabs>
          <w:tab w:val="left" w:pos="277"/>
        </w:tabs>
        <w:spacing w:after="240" w:line="274" w:lineRule="exact"/>
        <w:ind w:left="20" w:right="2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поступление в органы государственного контроля (надзора), органы муниципального</w:t>
      </w:r>
      <w:r w:rsidRPr="004F4DA0">
        <w:rPr>
          <w:rFonts w:ascii="Times New Roman" w:hAnsi="Times New Roman" w:cs="Times New Roman"/>
        </w:rPr>
        <w:br/>
        <w:t>контроля обращений и заявлений граждан, юридических лиц, индивидуальных</w:t>
      </w:r>
      <w:r w:rsidRPr="004F4DA0">
        <w:rPr>
          <w:rFonts w:ascii="Times New Roman" w:hAnsi="Times New Roman" w:cs="Times New Roman"/>
        </w:rPr>
        <w:br/>
        <w:t>предпринимателей, информации от органов государственной власти, органов местного</w:t>
      </w:r>
      <w:r w:rsidRPr="004F4DA0">
        <w:rPr>
          <w:rFonts w:ascii="Times New Roman" w:hAnsi="Times New Roman" w:cs="Times New Roman"/>
        </w:rPr>
        <w:br/>
        <w:t>самоуправления, из средств массовой информации о следующих фактах:</w:t>
      </w:r>
    </w:p>
    <w:p w:rsidR="004F4DA0" w:rsidRPr="004F4DA0" w:rsidRDefault="004F4DA0" w:rsidP="004F4DA0">
      <w:pPr>
        <w:tabs>
          <w:tab w:val="left" w:pos="267"/>
        </w:tabs>
        <w:spacing w:after="240" w:line="274" w:lineRule="exact"/>
        <w:ind w:left="20" w:right="440"/>
        <w:jc w:val="both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а)</w:t>
      </w:r>
      <w:r w:rsidRPr="004F4DA0">
        <w:rPr>
          <w:rFonts w:ascii="Times New Roman" w:hAnsi="Times New Roman" w:cs="Times New Roman"/>
        </w:rPr>
        <w:tab/>
        <w:t>возникновение угрозы причинения вреда жизни, здоровью граждан, вреда животным,</w:t>
      </w:r>
      <w:r w:rsidRPr="004F4DA0">
        <w:rPr>
          <w:rFonts w:ascii="Times New Roman" w:hAnsi="Times New Roman" w:cs="Times New Roman"/>
        </w:rPr>
        <w:br/>
        <w:t>растениям, окружающей среде, безопасности государства, а также угрозы чрезвычайных</w:t>
      </w:r>
      <w:r w:rsidRPr="004F4DA0">
        <w:rPr>
          <w:rFonts w:ascii="Times New Roman" w:hAnsi="Times New Roman" w:cs="Times New Roman"/>
        </w:rPr>
        <w:br/>
        <w:t>ситуаций природного и техногенного характера;</w:t>
      </w:r>
    </w:p>
    <w:p w:rsidR="004F4DA0" w:rsidRPr="004F4DA0" w:rsidRDefault="004F4DA0" w:rsidP="004F4DA0">
      <w:pPr>
        <w:tabs>
          <w:tab w:val="left" w:pos="279"/>
        </w:tabs>
        <w:spacing w:after="238" w:line="274" w:lineRule="exact"/>
        <w:ind w:left="20" w:right="2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б)</w:t>
      </w:r>
      <w:r w:rsidRPr="004F4DA0">
        <w:rPr>
          <w:rFonts w:ascii="Times New Roman" w:hAnsi="Times New Roman" w:cs="Times New Roman"/>
        </w:rPr>
        <w:tab/>
        <w:t>причинение вреда жизни, здоровью граждан, вреда животным, растениям, окружающей</w:t>
      </w:r>
      <w:r w:rsidRPr="004F4DA0">
        <w:rPr>
          <w:rFonts w:ascii="Times New Roman" w:hAnsi="Times New Roman" w:cs="Times New Roman"/>
        </w:rPr>
        <w:br/>
        <w:t>среде, безопасности государства, а также возникновение чрезвычайных ситуаций</w:t>
      </w:r>
      <w:r w:rsidRPr="004F4DA0">
        <w:rPr>
          <w:rFonts w:ascii="Times New Roman" w:hAnsi="Times New Roman" w:cs="Times New Roman"/>
        </w:rPr>
        <w:br/>
        <w:t>природного и техногенного характера;</w:t>
      </w:r>
    </w:p>
    <w:p w:rsidR="004F4DA0" w:rsidRPr="004F4DA0" w:rsidRDefault="004F4DA0" w:rsidP="004F4DA0">
      <w:pPr>
        <w:numPr>
          <w:ilvl w:val="0"/>
          <w:numId w:val="15"/>
        </w:numPr>
        <w:tabs>
          <w:tab w:val="left" w:pos="615"/>
        </w:tabs>
        <w:spacing w:after="285" w:line="276" w:lineRule="exact"/>
        <w:ind w:left="20" w:right="2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Проведение проверки в отношении юридических лиц и индивидуальных</w:t>
      </w:r>
      <w:r w:rsidRPr="004F4DA0">
        <w:rPr>
          <w:rFonts w:ascii="Times New Roman" w:hAnsi="Times New Roman" w:cs="Times New Roman"/>
        </w:rPr>
        <w:br/>
        <w:t>предпринимателей осуществляется инспектором, указанным в распоряжении, с</w:t>
      </w:r>
      <w:r w:rsidRPr="004F4DA0">
        <w:rPr>
          <w:rFonts w:ascii="Times New Roman" w:hAnsi="Times New Roman" w:cs="Times New Roman"/>
        </w:rPr>
        <w:br/>
        <w:t>соблюдением требований Федерального закона от 26 декабря 2008 г. N 294-ФЗ "О защите</w:t>
      </w:r>
      <w:r w:rsidRPr="004F4DA0">
        <w:rPr>
          <w:rFonts w:ascii="Times New Roman" w:hAnsi="Times New Roman" w:cs="Times New Roman"/>
        </w:rPr>
        <w:br/>
        <w:t>прав юридических лиц и индивидуальных предпринимателей при осуществлении</w:t>
      </w:r>
      <w:r w:rsidRPr="004F4DA0">
        <w:rPr>
          <w:rFonts w:ascii="Times New Roman" w:hAnsi="Times New Roman" w:cs="Times New Roman"/>
        </w:rPr>
        <w:br/>
        <w:t>государственного контроля (надзора) и муниципального контроля".</w:t>
      </w:r>
    </w:p>
    <w:p w:rsidR="004F4DA0" w:rsidRPr="004F4DA0" w:rsidRDefault="004F4DA0" w:rsidP="004F4DA0">
      <w:pPr>
        <w:spacing w:after="313" w:line="220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Проверка проводится в сроки, указанные в распоряжении о проведении проверки.</w:t>
      </w:r>
    </w:p>
    <w:p w:rsidR="004F4DA0" w:rsidRPr="004F4DA0" w:rsidRDefault="004F4DA0" w:rsidP="004F4DA0">
      <w:pPr>
        <w:spacing w:after="265" w:line="220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3.3.Формы проведения проверок.</w:t>
      </w:r>
    </w:p>
    <w:p w:rsidR="004F4DA0" w:rsidRPr="004F4DA0" w:rsidRDefault="004F4DA0" w:rsidP="004F4DA0">
      <w:pPr>
        <w:numPr>
          <w:ilvl w:val="0"/>
          <w:numId w:val="16"/>
        </w:numPr>
        <w:tabs>
          <w:tab w:val="left" w:pos="613"/>
        </w:tabs>
        <w:spacing w:after="242" w:line="276" w:lineRule="exact"/>
        <w:ind w:left="20" w:right="2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Муниципальный земельный контроль (проведение плановой и внеплановой</w:t>
      </w:r>
      <w:r w:rsidRPr="004F4DA0">
        <w:rPr>
          <w:rFonts w:ascii="Times New Roman" w:hAnsi="Times New Roman" w:cs="Times New Roman"/>
        </w:rPr>
        <w:br/>
        <w:t>проверки) в отношении физических лйц осуществляется в форме выездной проверки.</w:t>
      </w:r>
    </w:p>
    <w:p w:rsidR="004F4DA0" w:rsidRPr="004F4DA0" w:rsidRDefault="004F4DA0" w:rsidP="004F4DA0">
      <w:pPr>
        <w:spacing w:after="242" w:line="274" w:lineRule="exact"/>
        <w:ind w:left="20" w:right="2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Срок проведения плановой выездной проверки для субъектов малого</w:t>
      </w:r>
      <w:r w:rsidRPr="004F4DA0">
        <w:rPr>
          <w:rFonts w:ascii="Times New Roman" w:hAnsi="Times New Roman" w:cs="Times New Roman"/>
        </w:rPr>
        <w:br/>
        <w:t>предпринимательства не может превышать установленного нормами Федерального закона</w:t>
      </w:r>
      <w:r w:rsidRPr="004F4DA0">
        <w:rPr>
          <w:rFonts w:ascii="Times New Roman" w:hAnsi="Times New Roman" w:cs="Times New Roman"/>
        </w:rPr>
        <w:br/>
        <w:t>№ 294-ФЗ «О защите прав юридических лиц и индивидуальных предпринимателей при</w:t>
      </w:r>
      <w:r w:rsidRPr="004F4DA0">
        <w:rPr>
          <w:rFonts w:ascii="Times New Roman" w:hAnsi="Times New Roman" w:cs="Times New Roman"/>
        </w:rPr>
        <w:br/>
        <w:t>осуществлении государственного контроля (надзора) и муниципального контроля».</w:t>
      </w:r>
    </w:p>
    <w:p w:rsidR="004F4DA0" w:rsidRPr="004F4DA0" w:rsidRDefault="004F4DA0" w:rsidP="004F4DA0">
      <w:pPr>
        <w:numPr>
          <w:ilvl w:val="0"/>
          <w:numId w:val="16"/>
        </w:numPr>
        <w:tabs>
          <w:tab w:val="left" w:pos="615"/>
        </w:tabs>
        <w:spacing w:after="236" w:line="271" w:lineRule="exact"/>
        <w:ind w:left="20" w:right="2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Внеплановая выездная проверка юридического лица и индивидуального</w:t>
      </w:r>
      <w:r w:rsidRPr="004F4DA0">
        <w:rPr>
          <w:rFonts w:ascii="Times New Roman" w:hAnsi="Times New Roman" w:cs="Times New Roman"/>
        </w:rPr>
        <w:br/>
        <w:t>предпринимателя, может быть проведена после согласования с органами прокуратуры в</w:t>
      </w:r>
      <w:r w:rsidRPr="004F4DA0">
        <w:rPr>
          <w:rFonts w:ascii="Times New Roman" w:hAnsi="Times New Roman" w:cs="Times New Roman"/>
        </w:rPr>
        <w:br/>
        <w:t>установленном порядке.</w:t>
      </w:r>
    </w:p>
    <w:p w:rsidR="004F4DA0" w:rsidRPr="004F4DA0" w:rsidRDefault="004F4DA0" w:rsidP="004F4DA0">
      <w:pPr>
        <w:spacing w:line="276" w:lineRule="exact"/>
        <w:ind w:left="20" w:right="26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Если основанием для внеплановой выездной проверки является причинение вреда жизни,</w:t>
      </w:r>
      <w:r w:rsidRPr="004F4DA0">
        <w:rPr>
          <w:rFonts w:ascii="Times New Roman" w:hAnsi="Times New Roman" w:cs="Times New Roman"/>
        </w:rPr>
        <w:br/>
        <w:t>здоровью граждан, вреда животным, растениям, окружающей среде, безопасности</w:t>
      </w:r>
      <w:r w:rsidRPr="004F4DA0">
        <w:rPr>
          <w:rFonts w:ascii="Times New Roman" w:hAnsi="Times New Roman" w:cs="Times New Roman"/>
        </w:rPr>
        <w:br/>
        <w:t>государства, а также возникновение чрезвычайных ситуаций природного и техногенного</w:t>
      </w:r>
      <w:r w:rsidRPr="004F4DA0">
        <w:rPr>
          <w:rFonts w:ascii="Times New Roman" w:hAnsi="Times New Roman" w:cs="Times New Roman"/>
        </w:rPr>
        <w:br/>
        <w:t>характера, обнаружение нарушений требований, установленных муниципальными</w:t>
      </w:r>
      <w:r w:rsidRPr="004F4DA0">
        <w:rPr>
          <w:rFonts w:ascii="Times New Roman" w:hAnsi="Times New Roman" w:cs="Times New Roman"/>
        </w:rPr>
        <w:br/>
        <w:t>правовыми актами, в момент совершения таких нарушений, в связи с необходимостью</w:t>
      </w:r>
      <w:r w:rsidRPr="004F4DA0">
        <w:rPr>
          <w:rFonts w:ascii="Times New Roman" w:hAnsi="Times New Roman" w:cs="Times New Roman"/>
        </w:rPr>
        <w:br/>
        <w:t>принятия неотложных мер, инспектор вправе приступить к проведению внеплановой</w:t>
      </w:r>
      <w:r w:rsidRPr="004F4DA0">
        <w:rPr>
          <w:rFonts w:ascii="Times New Roman" w:hAnsi="Times New Roman" w:cs="Times New Roman"/>
        </w:rPr>
        <w:br/>
        <w:t>выездной проверки незамедлительно с извещением органов прокуратуры о проведении</w:t>
      </w:r>
    </w:p>
    <w:p w:rsidR="004F4DA0" w:rsidRPr="004F4DA0" w:rsidRDefault="004F4DA0" w:rsidP="004F4DA0">
      <w:pPr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мероприятий по контролю в установленном законом порядке. Обращения и заявления, не</w:t>
      </w:r>
      <w:r w:rsidRPr="004F4DA0">
        <w:rPr>
          <w:rFonts w:ascii="Times New Roman" w:hAnsi="Times New Roman" w:cs="Times New Roman"/>
        </w:rPr>
        <w:br/>
        <w:t>позволяющие установить лицо, обратившееся в орган государственного контроля</w:t>
      </w:r>
      <w:r w:rsidRPr="004F4DA0">
        <w:rPr>
          <w:rFonts w:ascii="Times New Roman" w:hAnsi="Times New Roman" w:cs="Times New Roman"/>
        </w:rPr>
        <w:br/>
        <w:t>(надзора), орган муниципального контроля, а также обращения и заявления, не</w:t>
      </w:r>
      <w:r w:rsidRPr="004F4DA0">
        <w:rPr>
          <w:rFonts w:ascii="Times New Roman" w:hAnsi="Times New Roman" w:cs="Times New Roman"/>
        </w:rPr>
        <w:br/>
        <w:t>содержащие сведений о фактах, указанных в настоящем пункте, не могут служить</w:t>
      </w:r>
      <w:r w:rsidRPr="004F4DA0">
        <w:rPr>
          <w:rFonts w:ascii="Times New Roman" w:hAnsi="Times New Roman" w:cs="Times New Roman"/>
        </w:rPr>
        <w:br/>
        <w:t>основанием для проведения внеплановой проверки.</w:t>
      </w:r>
    </w:p>
    <w:p w:rsidR="004F4DA0" w:rsidRPr="004F4DA0" w:rsidRDefault="004F4DA0" w:rsidP="004F4DA0">
      <w:pPr>
        <w:numPr>
          <w:ilvl w:val="0"/>
          <w:numId w:val="17"/>
        </w:numPr>
        <w:tabs>
          <w:tab w:val="left" w:pos="622"/>
        </w:tabs>
        <w:spacing w:after="240" w:line="274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Заверенная копия распоряжения о проведении проверки вручается инспектором</w:t>
      </w:r>
      <w:r w:rsidRPr="004F4DA0">
        <w:rPr>
          <w:rFonts w:ascii="Times New Roman" w:hAnsi="Times New Roman" w:cs="Times New Roman"/>
        </w:rPr>
        <w:br/>
        <w:t>руководителю или иному должностному лицу юридического лица, либо индивидуальному</w:t>
      </w:r>
      <w:r w:rsidRPr="004F4DA0">
        <w:rPr>
          <w:rFonts w:ascii="Times New Roman" w:hAnsi="Times New Roman" w:cs="Times New Roman"/>
        </w:rPr>
        <w:br/>
        <w:t>предпринимателю, либо гражданину под роспись.</w:t>
      </w:r>
    </w:p>
    <w:p w:rsidR="004F4DA0" w:rsidRPr="004F4DA0" w:rsidRDefault="004F4DA0" w:rsidP="004F4DA0">
      <w:pPr>
        <w:numPr>
          <w:ilvl w:val="0"/>
          <w:numId w:val="17"/>
        </w:numPr>
        <w:tabs>
          <w:tab w:val="left" w:pos="615"/>
        </w:tabs>
        <w:spacing w:after="240" w:line="274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По результатам проведенной проверки составляется акт проверки соблюдения</w:t>
      </w:r>
      <w:r w:rsidRPr="004F4DA0">
        <w:rPr>
          <w:rFonts w:ascii="Times New Roman" w:hAnsi="Times New Roman" w:cs="Times New Roman"/>
        </w:rPr>
        <w:br/>
        <w:t>земельного законодательства (далее - акт) в двух экземплярах.</w:t>
      </w:r>
    </w:p>
    <w:p w:rsidR="004F4DA0" w:rsidRPr="004F4DA0" w:rsidRDefault="004F4DA0" w:rsidP="004F4DA0">
      <w:pPr>
        <w:spacing w:after="242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 акте делается запись о наличии или отсутствии нарушений земельного законодательства</w:t>
      </w:r>
      <w:r w:rsidRPr="004F4DA0">
        <w:rPr>
          <w:rFonts w:ascii="Times New Roman" w:hAnsi="Times New Roman" w:cs="Times New Roman"/>
        </w:rPr>
        <w:br/>
        <w:t>на проверяемом земельном участке, а также указываются:</w:t>
      </w:r>
    </w:p>
    <w:p w:rsidR="004F4DA0" w:rsidRPr="004F4DA0" w:rsidRDefault="004F4DA0" w:rsidP="004F4DA0">
      <w:pPr>
        <w:numPr>
          <w:ilvl w:val="1"/>
          <w:numId w:val="17"/>
        </w:numPr>
        <w:tabs>
          <w:tab w:val="left" w:pos="277"/>
        </w:tabs>
        <w:spacing w:after="12" w:line="271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наименование муниципального органа осуществляющего муниципальный земельный</w:t>
      </w:r>
      <w:r w:rsidRPr="004F4DA0">
        <w:rPr>
          <w:rFonts w:ascii="Times New Roman" w:hAnsi="Times New Roman" w:cs="Times New Roman"/>
        </w:rPr>
        <w:br/>
        <w:t>контроль;</w:t>
      </w:r>
    </w:p>
    <w:p w:rsidR="004F4DA0" w:rsidRPr="004F4DA0" w:rsidRDefault="004F4DA0" w:rsidP="004F4DA0">
      <w:pPr>
        <w:numPr>
          <w:ilvl w:val="1"/>
          <w:numId w:val="17"/>
        </w:numPr>
        <w:tabs>
          <w:tab w:val="left" w:pos="272"/>
        </w:tabs>
        <w:spacing w:line="557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дата, время и место его составления;</w:t>
      </w:r>
    </w:p>
    <w:p w:rsidR="004F4DA0" w:rsidRPr="004F4DA0" w:rsidRDefault="004F4DA0" w:rsidP="004F4DA0">
      <w:pPr>
        <w:numPr>
          <w:ilvl w:val="1"/>
          <w:numId w:val="17"/>
        </w:numPr>
        <w:tabs>
          <w:tab w:val="left" w:pos="267"/>
        </w:tabs>
        <w:spacing w:line="557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дата и номер распоряжения, на основании которого проведена проверка;</w:t>
      </w:r>
    </w:p>
    <w:p w:rsidR="004F4DA0" w:rsidRPr="004F4DA0" w:rsidRDefault="004F4DA0" w:rsidP="004F4DA0">
      <w:pPr>
        <w:numPr>
          <w:ilvl w:val="1"/>
          <w:numId w:val="17"/>
        </w:numPr>
        <w:tabs>
          <w:tab w:val="left" w:pos="282"/>
        </w:tabs>
        <w:spacing w:line="557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фамилия, имя, отчество инспектора, проводившего проверку;</w:t>
      </w:r>
    </w:p>
    <w:p w:rsidR="004F4DA0" w:rsidRPr="004F4DA0" w:rsidRDefault="004F4DA0" w:rsidP="004F4DA0">
      <w:pPr>
        <w:numPr>
          <w:ilvl w:val="1"/>
          <w:numId w:val="17"/>
        </w:numPr>
        <w:tabs>
          <w:tab w:val="left" w:pos="277"/>
        </w:tabs>
        <w:spacing w:after="240" w:line="274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наименование проверяемого юридического лица или фамилия, имя, отчество</w:t>
      </w:r>
      <w:r w:rsidRPr="004F4DA0">
        <w:rPr>
          <w:rFonts w:ascii="Times New Roman" w:hAnsi="Times New Roman" w:cs="Times New Roman"/>
        </w:rPr>
        <w:br/>
        <w:t>индивидуального предпринимателя, фамилия, имя, отчество, паспортные данные</w:t>
      </w:r>
      <w:r w:rsidRPr="004F4DA0">
        <w:rPr>
          <w:rFonts w:ascii="Times New Roman" w:hAnsi="Times New Roman" w:cs="Times New Roman"/>
        </w:rPr>
        <w:br/>
        <w:t>физического лица, фамилия, имя, отчество, должность представителя юридического лица</w:t>
      </w:r>
      <w:r w:rsidRPr="004F4DA0">
        <w:rPr>
          <w:rFonts w:ascii="Times New Roman" w:hAnsi="Times New Roman" w:cs="Times New Roman"/>
        </w:rPr>
        <w:br/>
        <w:t>или представителя индивидуального предпринимателя, присутствовавших при</w:t>
      </w:r>
      <w:r w:rsidRPr="004F4DA0">
        <w:rPr>
          <w:rFonts w:ascii="Times New Roman" w:hAnsi="Times New Roman" w:cs="Times New Roman"/>
        </w:rPr>
        <w:br/>
        <w:t>проведении проверки;</w:t>
      </w:r>
    </w:p>
    <w:p w:rsidR="004F4DA0" w:rsidRPr="004F4DA0" w:rsidRDefault="004F4DA0" w:rsidP="004F4DA0">
      <w:pPr>
        <w:numPr>
          <w:ilvl w:val="1"/>
          <w:numId w:val="17"/>
        </w:numPr>
        <w:tabs>
          <w:tab w:val="left" w:pos="282"/>
        </w:tabs>
        <w:spacing w:after="238" w:line="274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сведения о результатах проверки, в том числе о выявленных нарушениях, об их</w:t>
      </w:r>
      <w:r w:rsidRPr="004F4DA0">
        <w:rPr>
          <w:rFonts w:ascii="Times New Roman" w:hAnsi="Times New Roman" w:cs="Times New Roman"/>
        </w:rPr>
        <w:br/>
        <w:t>характере, о лицах, на которых возлагается ответственность за совершение этих</w:t>
      </w:r>
      <w:r w:rsidRPr="004F4DA0">
        <w:rPr>
          <w:rFonts w:ascii="Times New Roman" w:hAnsi="Times New Roman" w:cs="Times New Roman"/>
        </w:rPr>
        <w:br/>
        <w:t>нарушений;</w:t>
      </w:r>
    </w:p>
    <w:p w:rsidR="004F4DA0" w:rsidRPr="004F4DA0" w:rsidRDefault="004F4DA0" w:rsidP="004F4DA0">
      <w:pPr>
        <w:numPr>
          <w:ilvl w:val="1"/>
          <w:numId w:val="17"/>
        </w:numPr>
        <w:tabs>
          <w:tab w:val="left" w:pos="279"/>
        </w:tabs>
        <w:spacing w:after="285" w:line="276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сведения об ознакомлении или об отказе в ознакомлении с актом физического лица,</w:t>
      </w:r>
      <w:r w:rsidRPr="004F4DA0">
        <w:rPr>
          <w:rFonts w:ascii="Times New Roman" w:hAnsi="Times New Roman" w:cs="Times New Roman"/>
        </w:rPr>
        <w:br/>
        <w:t>представителя юридического лица или индивидуального предпринимателя, а также лиц,</w:t>
      </w:r>
      <w:r w:rsidRPr="004F4DA0">
        <w:rPr>
          <w:rFonts w:ascii="Times New Roman" w:hAnsi="Times New Roman" w:cs="Times New Roman"/>
        </w:rPr>
        <w:br/>
        <w:t>присутствовавших при проведении проверки, их подписи или отказ от подписи;</w:t>
      </w:r>
    </w:p>
    <w:p w:rsidR="004F4DA0" w:rsidRPr="004F4DA0" w:rsidRDefault="004F4DA0" w:rsidP="004F4DA0">
      <w:pPr>
        <w:numPr>
          <w:ilvl w:val="1"/>
          <w:numId w:val="17"/>
        </w:numPr>
        <w:tabs>
          <w:tab w:val="left" w:pos="267"/>
        </w:tabs>
        <w:spacing w:after="221" w:line="220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подпись инспектора, осуществившего проверку.</w:t>
      </w:r>
    </w:p>
    <w:p w:rsidR="004F4DA0" w:rsidRPr="004F4DA0" w:rsidRDefault="004F4DA0" w:rsidP="004F4DA0">
      <w:pPr>
        <w:numPr>
          <w:ilvl w:val="0"/>
          <w:numId w:val="17"/>
        </w:numPr>
        <w:tabs>
          <w:tab w:val="left" w:pos="618"/>
        </w:tabs>
        <w:spacing w:after="240" w:line="269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Проверка по муниципальному земельному контролю проводится с участием</w:t>
      </w:r>
      <w:r w:rsidRPr="004F4DA0">
        <w:rPr>
          <w:rFonts w:ascii="Times New Roman" w:hAnsi="Times New Roman" w:cs="Times New Roman"/>
        </w:rPr>
        <w:br/>
        <w:t>проверяемого лица или его представителя.</w:t>
      </w:r>
    </w:p>
    <w:p w:rsidR="004F4DA0" w:rsidRPr="004F4DA0" w:rsidRDefault="004F4DA0" w:rsidP="004F4DA0">
      <w:pPr>
        <w:spacing w:line="269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При отсутствии проверяемого лица или его представителя, в случае его надлежащего</w:t>
      </w:r>
      <w:r w:rsidRPr="004F4DA0">
        <w:rPr>
          <w:rFonts w:ascii="Times New Roman" w:hAnsi="Times New Roman" w:cs="Times New Roman"/>
        </w:rPr>
        <w:br/>
        <w:t>уведомления о проводимой проверке, проверка может быть проведена без участия</w:t>
      </w:r>
      <w:r w:rsidRPr="004F4DA0">
        <w:rPr>
          <w:rFonts w:ascii="Times New Roman" w:hAnsi="Times New Roman" w:cs="Times New Roman"/>
        </w:rPr>
        <w:br/>
        <w:t>проверяемого лица или его представителя.</w:t>
      </w:r>
    </w:p>
    <w:p w:rsidR="004F4DA0" w:rsidRPr="004F4DA0" w:rsidRDefault="004F4DA0" w:rsidP="004F4DA0">
      <w:pPr>
        <w:spacing w:line="269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Проведение проверки может быть отложено лишь при наличии ходатайства проверяемого</w:t>
      </w:r>
      <w:r w:rsidRPr="004F4DA0">
        <w:rPr>
          <w:rFonts w:ascii="Times New Roman" w:hAnsi="Times New Roman" w:cs="Times New Roman"/>
        </w:rPr>
        <w:br/>
        <w:t>лица об отложении сроков проверки по уважительным причинам.</w:t>
      </w:r>
    </w:p>
    <w:p w:rsidR="004F4DA0" w:rsidRPr="004F4DA0" w:rsidRDefault="004F4DA0" w:rsidP="004F4DA0">
      <w:pPr>
        <w:numPr>
          <w:ilvl w:val="0"/>
          <w:numId w:val="18"/>
        </w:numPr>
        <w:tabs>
          <w:tab w:val="left" w:pos="615"/>
        </w:tabs>
        <w:spacing w:after="240" w:line="274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К акту, при необходимости, прилагаются копии документов о правах на земельный участок, объяснения заинтересованных лиц, а также иные документы, связанные с проводимой проверкой.</w:t>
      </w:r>
    </w:p>
    <w:p w:rsidR="004F4DA0" w:rsidRPr="004F4DA0" w:rsidRDefault="004F4DA0" w:rsidP="004F4DA0">
      <w:pPr>
        <w:numPr>
          <w:ilvl w:val="0"/>
          <w:numId w:val="18"/>
        </w:numPr>
        <w:tabs>
          <w:tab w:val="left" w:pos="618"/>
        </w:tabs>
        <w:spacing w:after="240" w:line="274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Один экземпляр акта вручается лицу, в отношении которого проводилась проверка, под расписку с отметкой в экземпляре акта, остающегося в администрации, или направляется посредством почтовой связи с уведомлением о вручении, которое приобщается вместе с экземпляром акта к материалам проверки, о чем в акте делается соответствующая отметка.</w:t>
      </w:r>
    </w:p>
    <w:p w:rsidR="004F4DA0" w:rsidRPr="004F4DA0" w:rsidRDefault="004F4DA0" w:rsidP="004F4DA0">
      <w:pPr>
        <w:numPr>
          <w:ilvl w:val="0"/>
          <w:numId w:val="18"/>
        </w:numPr>
        <w:tabs>
          <w:tab w:val="left" w:pos="620"/>
        </w:tabs>
        <w:spacing w:line="274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 журнале проверок юридического лица или индивидуального предпринимателя инспектор по муниципальному земельному контролю делает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указывает свои фамилию, имя, отчество и должность, ставит свою подпись.</w:t>
      </w:r>
    </w:p>
    <w:p w:rsidR="004F4DA0" w:rsidRPr="004F4DA0" w:rsidRDefault="004F4DA0" w:rsidP="004F4DA0">
      <w:pPr>
        <w:spacing w:after="285" w:line="276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3.3.9. Все акты и предписания по результатам муниципального земельного контроля</w:t>
      </w:r>
      <w:r w:rsidRPr="004F4DA0">
        <w:rPr>
          <w:rFonts w:ascii="Times New Roman" w:hAnsi="Times New Roman" w:cs="Times New Roman"/>
        </w:rPr>
        <w:br/>
        <w:t>регистрируются в Книге учета проверок по муниципальному земельному контролю</w:t>
      </w:r>
      <w:r w:rsidRPr="004F4DA0">
        <w:rPr>
          <w:rFonts w:ascii="Times New Roman" w:hAnsi="Times New Roman" w:cs="Times New Roman"/>
        </w:rPr>
        <w:br/>
        <w:t>(далее - Книга учета).</w:t>
      </w:r>
    </w:p>
    <w:p w:rsidR="004F4DA0" w:rsidRPr="004F4DA0" w:rsidRDefault="004F4DA0" w:rsidP="004F4DA0">
      <w:pPr>
        <w:numPr>
          <w:ilvl w:val="0"/>
          <w:numId w:val="19"/>
        </w:numPr>
        <w:tabs>
          <w:tab w:val="left" w:pos="430"/>
        </w:tabs>
        <w:spacing w:after="265" w:line="220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Выдача предписаний об устранении нарушений земельного законодательства.</w:t>
      </w:r>
    </w:p>
    <w:p w:rsidR="004F4DA0" w:rsidRPr="004F4DA0" w:rsidRDefault="004F4DA0" w:rsidP="004F4DA0">
      <w:pPr>
        <w:spacing w:after="238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 случае выявления при проведении проверки нарушений юридическим лицом,</w:t>
      </w:r>
      <w:r w:rsidRPr="004F4DA0">
        <w:rPr>
          <w:rFonts w:ascii="Times New Roman" w:hAnsi="Times New Roman" w:cs="Times New Roman"/>
        </w:rPr>
        <w:br/>
        <w:t>индивидуальным предпринимателем или гражданином требований, установленных</w:t>
      </w:r>
      <w:r w:rsidRPr="004F4DA0">
        <w:rPr>
          <w:rFonts w:ascii="Times New Roman" w:hAnsi="Times New Roman" w:cs="Times New Roman"/>
        </w:rPr>
        <w:br/>
        <w:t>муниципальными правовыми актами, инспектор по муниципальному земельному</w:t>
      </w:r>
      <w:r w:rsidRPr="004F4DA0">
        <w:rPr>
          <w:rFonts w:ascii="Times New Roman" w:hAnsi="Times New Roman" w:cs="Times New Roman"/>
        </w:rPr>
        <w:br/>
        <w:t>контролю обязан:</w:t>
      </w:r>
    </w:p>
    <w:p w:rsidR="004F4DA0" w:rsidRPr="004F4DA0" w:rsidRDefault="004F4DA0" w:rsidP="004F4DA0">
      <w:pPr>
        <w:numPr>
          <w:ilvl w:val="1"/>
          <w:numId w:val="19"/>
        </w:numPr>
        <w:tabs>
          <w:tab w:val="left" w:pos="274"/>
        </w:tabs>
        <w:spacing w:after="242" w:line="276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выдать предписание юридическому лицу, индивидуальному предпринимателю или</w:t>
      </w:r>
      <w:r w:rsidRPr="004F4DA0">
        <w:rPr>
          <w:rFonts w:ascii="Times New Roman" w:hAnsi="Times New Roman" w:cs="Times New Roman"/>
        </w:rPr>
        <w:br/>
        <w:t>гражданину об устранении выявленных нарушений с указанием сроков их устранения;</w:t>
      </w:r>
    </w:p>
    <w:p w:rsidR="004F4DA0" w:rsidRPr="004F4DA0" w:rsidRDefault="004F4DA0" w:rsidP="004F4DA0">
      <w:pPr>
        <w:numPr>
          <w:ilvl w:val="1"/>
          <w:numId w:val="19"/>
        </w:numPr>
        <w:tabs>
          <w:tab w:val="left" w:pos="282"/>
        </w:tabs>
        <w:spacing w:after="242" w:line="274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принять меры по контролю за устранением выявленных нарушений, их</w:t>
      </w:r>
      <w:r w:rsidRPr="004F4DA0">
        <w:rPr>
          <w:rFonts w:ascii="Times New Roman" w:hAnsi="Times New Roman" w:cs="Times New Roman"/>
        </w:rPr>
        <w:br/>
        <w:t>предупреждению, предотвращению возможного причинения вреда жизни, здоровью</w:t>
      </w:r>
      <w:r w:rsidRPr="004F4DA0">
        <w:rPr>
          <w:rFonts w:ascii="Times New Roman" w:hAnsi="Times New Roman" w:cs="Times New Roman"/>
        </w:rPr>
        <w:br/>
        <w:t>граждан, вреда животным, растениям, окружающей среде, обеспечению безопасности</w:t>
      </w:r>
      <w:r w:rsidRPr="004F4DA0">
        <w:rPr>
          <w:rFonts w:ascii="Times New Roman" w:hAnsi="Times New Roman" w:cs="Times New Roman"/>
        </w:rPr>
        <w:br/>
        <w:t>государства, предупреждению возникновения чрезвычайных ситуаций природного и</w:t>
      </w:r>
      <w:r w:rsidRPr="004F4DA0">
        <w:rPr>
          <w:rFonts w:ascii="Times New Roman" w:hAnsi="Times New Roman" w:cs="Times New Roman"/>
        </w:rPr>
        <w:br/>
        <w:t>техногенного характера, а также меры по привлечению лиц, допустивших выявленные</w:t>
      </w:r>
      <w:r w:rsidRPr="004F4DA0">
        <w:rPr>
          <w:rFonts w:ascii="Times New Roman" w:hAnsi="Times New Roman" w:cs="Times New Roman"/>
        </w:rPr>
        <w:br/>
        <w:t>нарушения, к ответственности.</w:t>
      </w:r>
    </w:p>
    <w:p w:rsidR="004F4DA0" w:rsidRPr="004F4DA0" w:rsidRDefault="004F4DA0" w:rsidP="004F4DA0">
      <w:pPr>
        <w:numPr>
          <w:ilvl w:val="0"/>
          <w:numId w:val="19"/>
        </w:numPr>
        <w:tabs>
          <w:tab w:val="left" w:pos="440"/>
        </w:tabs>
        <w:spacing w:after="238" w:line="271" w:lineRule="exact"/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Передача материалов в Управления Федеральной службы государственной</w:t>
      </w:r>
      <w:r w:rsidRPr="004F4DA0">
        <w:rPr>
          <w:rFonts w:ascii="Times New Roman" w:hAnsi="Times New Roman" w:cs="Times New Roman"/>
        </w:rPr>
        <w:br/>
        <w:t>регистрации, кадастра и картографии по РСО-Алания при выявлении нарушений</w:t>
      </w:r>
      <w:r w:rsidRPr="004F4DA0">
        <w:rPr>
          <w:rFonts w:ascii="Times New Roman" w:hAnsi="Times New Roman" w:cs="Times New Roman"/>
        </w:rPr>
        <w:br/>
        <w:t>требований земельного законодательства, соответствующих признакам</w:t>
      </w:r>
      <w:r w:rsidRPr="004F4DA0">
        <w:rPr>
          <w:rFonts w:ascii="Times New Roman" w:hAnsi="Times New Roman" w:cs="Times New Roman"/>
        </w:rPr>
        <w:br/>
        <w:t>административного правонарушения.</w:t>
      </w:r>
    </w:p>
    <w:p w:rsidR="004F4DA0" w:rsidRPr="004F4DA0" w:rsidRDefault="004F4DA0" w:rsidP="004F4DA0">
      <w:pPr>
        <w:ind w:left="20" w:right="3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Заверенные копии материалов проверок по муниципальному земельному контролю</w:t>
      </w:r>
      <w:r w:rsidRPr="004F4DA0">
        <w:rPr>
          <w:rFonts w:ascii="Times New Roman" w:hAnsi="Times New Roman" w:cs="Times New Roman"/>
        </w:rPr>
        <w:br/>
        <w:t>направляются в Управления Федеральной службы государственной регистрации, кадастра</w:t>
      </w:r>
      <w:r w:rsidRPr="004F4DA0">
        <w:rPr>
          <w:rFonts w:ascii="Times New Roman" w:hAnsi="Times New Roman" w:cs="Times New Roman"/>
        </w:rPr>
        <w:br/>
        <w:t>и картографии по в 2-дневный срок после составления акта проверки инспектором,</w:t>
      </w:r>
      <w:r w:rsidRPr="004F4DA0">
        <w:rPr>
          <w:rFonts w:ascii="Times New Roman" w:hAnsi="Times New Roman" w:cs="Times New Roman"/>
        </w:rPr>
        <w:br/>
        <w:t>осуществляющим проверку, при выявлении в ходе мероприятий по муниципальному</w:t>
      </w:r>
      <w:r w:rsidRPr="004F4DA0">
        <w:rPr>
          <w:rFonts w:ascii="Times New Roman" w:hAnsi="Times New Roman" w:cs="Times New Roman"/>
        </w:rPr>
        <w:br/>
        <w:t>земельному контролю признаков административных правонарушений, за которые</w:t>
      </w:r>
      <w:r w:rsidRPr="004F4DA0">
        <w:rPr>
          <w:rFonts w:ascii="Times New Roman" w:hAnsi="Times New Roman" w:cs="Times New Roman"/>
        </w:rPr>
        <w:br/>
        <w:t>предусмотрена административная ответственность следующими статьями Кодекса об</w:t>
      </w:r>
      <w:r w:rsidRPr="004F4DA0">
        <w:rPr>
          <w:rFonts w:ascii="Times New Roman" w:hAnsi="Times New Roman" w:cs="Times New Roman"/>
        </w:rPr>
        <w:br/>
        <w:t>административных правонарушениях:</w:t>
      </w:r>
    </w:p>
    <w:p w:rsidR="004F4DA0" w:rsidRPr="004F4DA0" w:rsidRDefault="004F4DA0" w:rsidP="004F4DA0">
      <w:pPr>
        <w:tabs>
          <w:tab w:val="left" w:pos="147"/>
        </w:tabs>
        <w:spacing w:line="220" w:lineRule="exact"/>
        <w:ind w:left="20"/>
        <w:rPr>
          <w:rFonts w:ascii="Times New Roman" w:hAnsi="Times New Roman" w:cs="Times New Roman"/>
        </w:rPr>
      </w:pPr>
    </w:p>
    <w:p w:rsidR="004F4DA0" w:rsidRPr="004F4DA0" w:rsidRDefault="004F4DA0" w:rsidP="004F4DA0">
      <w:pPr>
        <w:numPr>
          <w:ilvl w:val="0"/>
          <w:numId w:val="20"/>
        </w:numPr>
        <w:tabs>
          <w:tab w:val="left" w:pos="166"/>
        </w:tabs>
        <w:spacing w:after="283" w:line="274" w:lineRule="exact"/>
        <w:ind w:left="20" w:right="2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статьей 7.1 КоАП (самовольное занятие земельного участка или использование</w:t>
      </w:r>
      <w:r w:rsidRPr="004F4DA0">
        <w:rPr>
          <w:rFonts w:ascii="Times New Roman" w:hAnsi="Times New Roman" w:cs="Times New Roman"/>
        </w:rPr>
        <w:br/>
        <w:t>земельного участка без оформленных в установленном порядке правоустанавливающих</w:t>
      </w:r>
      <w:r w:rsidRPr="004F4DA0">
        <w:rPr>
          <w:rFonts w:ascii="Times New Roman" w:hAnsi="Times New Roman" w:cs="Times New Roman"/>
        </w:rPr>
        <w:br/>
        <w:t>документов на землю, а в случае необходимости - без документов, разрешающих</w:t>
      </w:r>
      <w:r w:rsidRPr="004F4DA0">
        <w:rPr>
          <w:rFonts w:ascii="Times New Roman" w:hAnsi="Times New Roman" w:cs="Times New Roman"/>
        </w:rPr>
        <w:br/>
        <w:t>осуществление хозяйственной деятельности);</w:t>
      </w:r>
    </w:p>
    <w:p w:rsidR="004F4DA0" w:rsidRPr="004F4DA0" w:rsidRDefault="004F4DA0" w:rsidP="004F4DA0">
      <w:pPr>
        <w:numPr>
          <w:ilvl w:val="0"/>
          <w:numId w:val="20"/>
        </w:numPr>
        <w:tabs>
          <w:tab w:val="left" w:pos="152"/>
        </w:tabs>
        <w:spacing w:after="212" w:line="220" w:lineRule="exact"/>
        <w:ind w:left="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частью 1 статьи 7.2 КоАП (уничтожение межевых знаков границ земельных участков);</w:t>
      </w:r>
    </w:p>
    <w:p w:rsidR="004F4DA0" w:rsidRPr="004F4DA0" w:rsidRDefault="004F4DA0" w:rsidP="004F4DA0">
      <w:pPr>
        <w:numPr>
          <w:ilvl w:val="0"/>
          <w:numId w:val="20"/>
        </w:numPr>
        <w:tabs>
          <w:tab w:val="left" w:pos="157"/>
        </w:tabs>
        <w:spacing w:after="242" w:line="274" w:lineRule="exact"/>
        <w:ind w:left="20" w:right="2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статьей 7.10 КоАП (самовольная переуступка права пользования землей, а равно</w:t>
      </w:r>
      <w:r w:rsidRPr="004F4DA0">
        <w:rPr>
          <w:rFonts w:ascii="Times New Roman" w:hAnsi="Times New Roman" w:cs="Times New Roman"/>
        </w:rPr>
        <w:br/>
        <w:t>самовольный обмен земельного участка);</w:t>
      </w:r>
    </w:p>
    <w:p w:rsidR="004F4DA0" w:rsidRPr="004F4DA0" w:rsidRDefault="004F4DA0" w:rsidP="004F4DA0">
      <w:pPr>
        <w:numPr>
          <w:ilvl w:val="0"/>
          <w:numId w:val="20"/>
        </w:numPr>
        <w:tabs>
          <w:tab w:val="left" w:pos="159"/>
        </w:tabs>
        <w:spacing w:line="271" w:lineRule="exact"/>
        <w:ind w:left="20" w:right="2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статьей 8.5 КоАП (сокрытие или искажение сведений о состоянии земель лицами,</w:t>
      </w:r>
      <w:r w:rsidRPr="004F4DA0">
        <w:rPr>
          <w:rFonts w:ascii="Times New Roman" w:hAnsi="Times New Roman" w:cs="Times New Roman"/>
        </w:rPr>
        <w:br/>
        <w:t>обязанными сообщать такую информацию);</w:t>
      </w:r>
    </w:p>
    <w:p w:rsidR="004F4DA0" w:rsidRPr="004F4DA0" w:rsidRDefault="004F4DA0" w:rsidP="004F4DA0">
      <w:pPr>
        <w:spacing w:line="271" w:lineRule="exact"/>
        <w:ind w:left="20" w:right="2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- статьей 8.8 КоАП (использование земель не по целевому назначению, неиспользование</w:t>
      </w:r>
      <w:r w:rsidRPr="004F4DA0">
        <w:rPr>
          <w:rFonts w:ascii="Times New Roman" w:hAnsi="Times New Roman" w:cs="Times New Roman"/>
        </w:rPr>
        <w:br/>
        <w:t>земельного участка, предназначенного для сельскохозяйственного производства либо</w:t>
      </w:r>
      <w:r w:rsidRPr="004F4DA0">
        <w:rPr>
          <w:rFonts w:ascii="Times New Roman" w:hAnsi="Times New Roman" w:cs="Times New Roman"/>
        </w:rPr>
        <w:br/>
        <w:t>жилищного или иного строительства, в указанных целях в течение срока, установленного</w:t>
      </w:r>
      <w:r w:rsidRPr="004F4DA0">
        <w:rPr>
          <w:rFonts w:ascii="Times New Roman" w:hAnsi="Times New Roman" w:cs="Times New Roman"/>
        </w:rPr>
        <w:br/>
        <w:t>федеральным законом).</w:t>
      </w:r>
    </w:p>
    <w:p w:rsidR="004F4DA0" w:rsidRPr="004F4DA0" w:rsidRDefault="004F4DA0" w:rsidP="004F4DA0">
      <w:pPr>
        <w:spacing w:after="238" w:line="271" w:lineRule="exact"/>
        <w:ind w:left="20" w:right="2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3.6. Контроль за устранением нарушений требований земельного законодательства и (или)</w:t>
      </w:r>
      <w:r w:rsidRPr="004F4DA0">
        <w:rPr>
          <w:rFonts w:ascii="Times New Roman" w:hAnsi="Times New Roman" w:cs="Times New Roman"/>
        </w:rPr>
        <w:br/>
        <w:t>требований, установленных муниципальными правовыми актами.</w:t>
      </w:r>
    </w:p>
    <w:p w:rsidR="004F4DA0" w:rsidRPr="004F4DA0" w:rsidRDefault="004F4DA0" w:rsidP="004F4DA0">
      <w:pPr>
        <w:numPr>
          <w:ilvl w:val="0"/>
          <w:numId w:val="21"/>
        </w:numPr>
        <w:tabs>
          <w:tab w:val="left" w:pos="622"/>
        </w:tabs>
        <w:spacing w:after="240" w:line="274" w:lineRule="exact"/>
        <w:ind w:left="20" w:right="2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 течение четырнадцати рабочих дней с момента истечения срока устранения</w:t>
      </w:r>
      <w:r w:rsidRPr="004F4DA0">
        <w:rPr>
          <w:rFonts w:ascii="Times New Roman" w:hAnsi="Times New Roman" w:cs="Times New Roman"/>
        </w:rPr>
        <w:br/>
        <w:t>нарушения требований земельного законодательства или требований, установленных</w:t>
      </w:r>
      <w:r w:rsidRPr="004F4DA0">
        <w:rPr>
          <w:rFonts w:ascii="Times New Roman" w:hAnsi="Times New Roman" w:cs="Times New Roman"/>
        </w:rPr>
        <w:br/>
        <w:t>муниципальными правовыми актами, определенного предписанием об устранении</w:t>
      </w:r>
      <w:r w:rsidRPr="004F4DA0">
        <w:rPr>
          <w:rFonts w:ascii="Times New Roman" w:hAnsi="Times New Roman" w:cs="Times New Roman"/>
        </w:rPr>
        <w:br/>
        <w:t>нарушения, проводится проверка устранения ранее выявленного нарушения, на основании</w:t>
      </w:r>
      <w:r w:rsidRPr="004F4DA0">
        <w:rPr>
          <w:rFonts w:ascii="Times New Roman" w:hAnsi="Times New Roman" w:cs="Times New Roman"/>
        </w:rPr>
        <w:br/>
        <w:t>распоряжения о проведения проверки выполнения (невыполнения) предписания.</w:t>
      </w:r>
      <w:r w:rsidRPr="004F4DA0">
        <w:rPr>
          <w:rFonts w:ascii="Times New Roman" w:hAnsi="Times New Roman" w:cs="Times New Roman"/>
        </w:rPr>
        <w:br/>
        <w:t>Контроль за соблюдением сроков проведения проверки выполнения (невыполнения)</w:t>
      </w:r>
      <w:r w:rsidRPr="004F4DA0">
        <w:rPr>
          <w:rFonts w:ascii="Times New Roman" w:hAnsi="Times New Roman" w:cs="Times New Roman"/>
        </w:rPr>
        <w:br/>
        <w:t>предписания, а также подготовку распоряжения о проведении проверки осуществляет</w:t>
      </w:r>
      <w:r w:rsidRPr="004F4DA0">
        <w:rPr>
          <w:rFonts w:ascii="Times New Roman" w:hAnsi="Times New Roman" w:cs="Times New Roman"/>
        </w:rPr>
        <w:br/>
        <w:t>инспектор, проводивший проверку, по результатам которой выдано предписание.</w:t>
      </w:r>
    </w:p>
    <w:p w:rsidR="004F4DA0" w:rsidRPr="004F4DA0" w:rsidRDefault="004F4DA0" w:rsidP="004F4DA0">
      <w:pPr>
        <w:numPr>
          <w:ilvl w:val="0"/>
          <w:numId w:val="21"/>
        </w:numPr>
        <w:tabs>
          <w:tab w:val="left" w:pos="620"/>
        </w:tabs>
        <w:spacing w:after="240" w:line="274" w:lineRule="exact"/>
        <w:ind w:left="20" w:right="2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В случае невозможности устранения нарушения в установленный срок нарушитель</w:t>
      </w:r>
      <w:r w:rsidRPr="004F4DA0">
        <w:rPr>
          <w:rFonts w:ascii="Times New Roman" w:hAnsi="Times New Roman" w:cs="Times New Roman"/>
        </w:rPr>
        <w:br/>
        <w:t>заблаговременно направляет инспектору, выдавшему предписание об устранении</w:t>
      </w:r>
      <w:r w:rsidRPr="004F4DA0">
        <w:rPr>
          <w:rFonts w:ascii="Times New Roman" w:hAnsi="Times New Roman" w:cs="Times New Roman"/>
        </w:rPr>
        <w:br/>
        <w:t>нарушения, ходатайство с просьбой о продлении срока устранения нарушения. К</w:t>
      </w:r>
      <w:r w:rsidRPr="004F4DA0">
        <w:rPr>
          <w:rFonts w:ascii="Times New Roman" w:hAnsi="Times New Roman" w:cs="Times New Roman"/>
        </w:rPr>
        <w:br/>
        <w:t>ходатайству прилагаются документы, подтверждающие принятие нарушителем</w:t>
      </w:r>
      <w:r w:rsidRPr="004F4DA0">
        <w:rPr>
          <w:rFonts w:ascii="Times New Roman" w:hAnsi="Times New Roman" w:cs="Times New Roman"/>
        </w:rPr>
        <w:br/>
        <w:t>исчерпывающих мер для устранения нарушения в установленный срок.</w:t>
      </w:r>
    </w:p>
    <w:p w:rsidR="004F4DA0" w:rsidRPr="004F4DA0" w:rsidRDefault="004F4DA0" w:rsidP="004F4DA0">
      <w:pPr>
        <w:numPr>
          <w:ilvl w:val="0"/>
          <w:numId w:val="21"/>
        </w:numPr>
        <w:tabs>
          <w:tab w:val="left" w:pos="620"/>
        </w:tabs>
        <w:spacing w:after="240" w:line="274" w:lineRule="exact"/>
        <w:ind w:left="20" w:right="2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Инспектор, выдавший предписание об устранении нарушения, в течение 3-х</w:t>
      </w:r>
      <w:r w:rsidRPr="004F4DA0">
        <w:rPr>
          <w:rFonts w:ascii="Times New Roman" w:hAnsi="Times New Roman" w:cs="Times New Roman"/>
        </w:rPr>
        <w:br/>
        <w:t>рабочих дней рассматривает поступившее ходатайство и готовит проект распоряжения о</w:t>
      </w:r>
      <w:r w:rsidRPr="004F4DA0">
        <w:rPr>
          <w:rFonts w:ascii="Times New Roman" w:hAnsi="Times New Roman" w:cs="Times New Roman"/>
        </w:rPr>
        <w:br/>
        <w:t>продлении срока устранения нарушения или об отклонении ходатайства и оставлении</w:t>
      </w:r>
      <w:r w:rsidRPr="004F4DA0">
        <w:rPr>
          <w:rFonts w:ascii="Times New Roman" w:hAnsi="Times New Roman" w:cs="Times New Roman"/>
        </w:rPr>
        <w:br/>
        <w:t>срока выполнения предписания без изменения.</w:t>
      </w:r>
    </w:p>
    <w:p w:rsidR="004F4DA0" w:rsidRPr="004F4DA0" w:rsidRDefault="004F4DA0" w:rsidP="004F4DA0">
      <w:pPr>
        <w:numPr>
          <w:ilvl w:val="0"/>
          <w:numId w:val="21"/>
        </w:numPr>
        <w:tabs>
          <w:tab w:val="left" w:pos="620"/>
        </w:tabs>
        <w:spacing w:after="283" w:line="274" w:lineRule="exact"/>
        <w:ind w:left="20" w:right="220"/>
        <w:rPr>
          <w:rFonts w:ascii="Times New Roman" w:hAnsi="Times New Roman" w:cs="Times New Roman"/>
        </w:rPr>
      </w:pPr>
      <w:r w:rsidRPr="004F4DA0">
        <w:rPr>
          <w:rFonts w:ascii="Times New Roman" w:hAnsi="Times New Roman" w:cs="Times New Roman"/>
        </w:rPr>
        <w:t>При устранении допущенного нарушения инспектором составляется акт проверки с</w:t>
      </w:r>
      <w:r w:rsidRPr="004F4DA0">
        <w:rPr>
          <w:rFonts w:ascii="Times New Roman" w:hAnsi="Times New Roman" w:cs="Times New Roman"/>
        </w:rPr>
        <w:br/>
        <w:t>приложением документов, подтверждающих устранение нарушения земельного</w:t>
      </w:r>
      <w:r w:rsidRPr="004F4DA0">
        <w:rPr>
          <w:rFonts w:ascii="Times New Roman" w:hAnsi="Times New Roman" w:cs="Times New Roman"/>
        </w:rPr>
        <w:br/>
        <w:t>законодательства или требований, установленных муниципальными правовыми актами.</w:t>
      </w:r>
    </w:p>
    <w:p w:rsidR="00FA76D8" w:rsidRPr="00FA76D8" w:rsidRDefault="004F4DA0" w:rsidP="00FA76D8">
      <w:pPr>
        <w:ind w:left="20" w:right="500"/>
        <w:rPr>
          <w:rFonts w:ascii="Times New Roman" w:hAnsi="Times New Roman" w:cs="Times New Roman"/>
        </w:rPr>
      </w:pPr>
      <w:r w:rsidRPr="00FA76D8">
        <w:rPr>
          <w:rFonts w:ascii="Times New Roman" w:hAnsi="Times New Roman" w:cs="Times New Roman"/>
        </w:rPr>
        <w:t>В случае не устранения нарушения инспектором составляется акт проверки.</w:t>
      </w:r>
      <w:r w:rsidR="00FA76D8" w:rsidRPr="00FA76D8">
        <w:rPr>
          <w:rFonts w:ascii="Times New Roman" w:hAnsi="Times New Roman" w:cs="Times New Roman"/>
        </w:rPr>
        <w:t xml:space="preserve"> При не устранении нарушения требований земельного законодательства заверенные копии материалов контрольной проверки направляются в Управления Федеральной службы государственной регистрации, кадастра и картографии по РСО-Алания для рассмотрения в установленном порядке.</w:t>
      </w:r>
    </w:p>
    <w:p w:rsidR="00FA76D8" w:rsidRPr="00FA76D8" w:rsidRDefault="00FA76D8" w:rsidP="00FA76D8">
      <w:pPr>
        <w:pStyle w:val="21"/>
        <w:numPr>
          <w:ilvl w:val="0"/>
          <w:numId w:val="22"/>
        </w:numPr>
        <w:shd w:val="clear" w:color="auto" w:fill="auto"/>
        <w:tabs>
          <w:tab w:val="left" w:pos="265"/>
        </w:tabs>
        <w:spacing w:after="240" w:line="274" w:lineRule="exact"/>
        <w:ind w:left="20" w:right="1200"/>
        <w:rPr>
          <w:sz w:val="24"/>
          <w:szCs w:val="24"/>
        </w:rPr>
      </w:pPr>
      <w:r w:rsidRPr="00FA76D8">
        <w:rPr>
          <w:sz w:val="24"/>
          <w:szCs w:val="24"/>
        </w:rPr>
        <w:t>Порядок и формы контроля за исполнением муниципальной функции по муниципальному земельному контролю</w:t>
      </w:r>
    </w:p>
    <w:p w:rsidR="00FA76D8" w:rsidRPr="00FA76D8" w:rsidRDefault="00FA76D8" w:rsidP="00FA76D8">
      <w:pPr>
        <w:numPr>
          <w:ilvl w:val="1"/>
          <w:numId w:val="22"/>
        </w:numPr>
        <w:tabs>
          <w:tab w:val="left" w:pos="435"/>
        </w:tabs>
        <w:spacing w:after="240" w:line="274" w:lineRule="exact"/>
        <w:ind w:left="20" w:right="40"/>
        <w:rPr>
          <w:rFonts w:ascii="Times New Roman" w:hAnsi="Times New Roman" w:cs="Times New Roman"/>
        </w:rPr>
      </w:pPr>
      <w:r w:rsidRPr="00FA76D8">
        <w:rPr>
          <w:rFonts w:ascii="Times New Roman" w:hAnsi="Times New Roman" w:cs="Times New Roman"/>
        </w:rPr>
        <w:t>Контроль за исполнением муниципальной функции по муниципальному земельному контролю осуществляет Глава администрации Дигорского района путем:</w:t>
      </w:r>
    </w:p>
    <w:p w:rsidR="00FA76D8" w:rsidRPr="00FA76D8" w:rsidRDefault="00FA76D8" w:rsidP="00FA76D8">
      <w:pPr>
        <w:numPr>
          <w:ilvl w:val="0"/>
          <w:numId w:val="23"/>
        </w:numPr>
        <w:tabs>
          <w:tab w:val="left" w:pos="159"/>
        </w:tabs>
        <w:spacing w:after="240" w:line="274" w:lineRule="exact"/>
        <w:ind w:left="20" w:right="40"/>
        <w:rPr>
          <w:rFonts w:ascii="Times New Roman" w:hAnsi="Times New Roman" w:cs="Times New Roman"/>
        </w:rPr>
      </w:pPr>
      <w:r w:rsidRPr="00FA76D8">
        <w:rPr>
          <w:rFonts w:ascii="Times New Roman" w:hAnsi="Times New Roman" w:cs="Times New Roman"/>
        </w:rPr>
        <w:t>утверждения квартальных планов проведения проверок в отношении физических лиц и годовых планов проведения проверок в отношении юридических лиц и индивидуальных предпринимателей, а также их размещение на официальном сайте администрации муниципального образования в сети "Интернет" либо иным доступным способом;</w:t>
      </w:r>
    </w:p>
    <w:p w:rsidR="00FA76D8" w:rsidRPr="00FA76D8" w:rsidRDefault="00FA76D8" w:rsidP="00FA76D8">
      <w:pPr>
        <w:numPr>
          <w:ilvl w:val="0"/>
          <w:numId w:val="23"/>
        </w:numPr>
        <w:tabs>
          <w:tab w:val="left" w:pos="157"/>
        </w:tabs>
        <w:spacing w:after="240" w:line="274" w:lineRule="exact"/>
        <w:ind w:left="20" w:right="1200"/>
        <w:rPr>
          <w:rFonts w:ascii="Times New Roman" w:hAnsi="Times New Roman" w:cs="Times New Roman"/>
        </w:rPr>
      </w:pPr>
      <w:r w:rsidRPr="00FA76D8">
        <w:rPr>
          <w:rFonts w:ascii="Times New Roman" w:hAnsi="Times New Roman" w:cs="Times New Roman"/>
        </w:rPr>
        <w:t>утверждения ежегодных отчетов о проведении проверок при осуществлении муниципального земельного контроля;</w:t>
      </w:r>
    </w:p>
    <w:p w:rsidR="00FA76D8" w:rsidRPr="00FA76D8" w:rsidRDefault="00FA76D8" w:rsidP="00FA76D8">
      <w:pPr>
        <w:numPr>
          <w:ilvl w:val="0"/>
          <w:numId w:val="23"/>
        </w:numPr>
        <w:tabs>
          <w:tab w:val="left" w:pos="152"/>
        </w:tabs>
        <w:spacing w:after="240" w:line="274" w:lineRule="exact"/>
        <w:ind w:left="20" w:right="500"/>
        <w:jc w:val="both"/>
        <w:rPr>
          <w:rFonts w:ascii="Times New Roman" w:hAnsi="Times New Roman" w:cs="Times New Roman"/>
        </w:rPr>
      </w:pPr>
      <w:r w:rsidRPr="00FA76D8">
        <w:rPr>
          <w:rFonts w:ascii="Times New Roman" w:hAnsi="Times New Roman" w:cs="Times New Roman"/>
        </w:rPr>
        <w:t>рассмотрения заявлений об обжаловании действий (бездействия) должностных лиц, осуществляющих муниципальный земельный контроль.</w:t>
      </w:r>
    </w:p>
    <w:p w:rsidR="00FA76D8" w:rsidRPr="00FA76D8" w:rsidRDefault="00FA76D8" w:rsidP="00FA76D8">
      <w:pPr>
        <w:numPr>
          <w:ilvl w:val="1"/>
          <w:numId w:val="22"/>
        </w:numPr>
        <w:tabs>
          <w:tab w:val="left" w:pos="440"/>
        </w:tabs>
        <w:spacing w:after="238" w:line="274" w:lineRule="exact"/>
        <w:ind w:left="20" w:right="40"/>
        <w:rPr>
          <w:rFonts w:ascii="Times New Roman" w:hAnsi="Times New Roman" w:cs="Times New Roman"/>
        </w:rPr>
      </w:pPr>
      <w:r w:rsidRPr="00FA76D8">
        <w:rPr>
          <w:rFonts w:ascii="Times New Roman" w:hAnsi="Times New Roman" w:cs="Times New Roman"/>
        </w:rPr>
        <w:t>Надзор за исполнением муниципальной функции по муниципальному земельному контролю осуществляют органы прокуратуры, в том числе при проведении проверок юридических лиц и индивидуальных предпринимателей в части составления планов проверок, согласования проведения выездной внеплановой проверки.</w:t>
      </w:r>
    </w:p>
    <w:p w:rsidR="00FA76D8" w:rsidRPr="00FA76D8" w:rsidRDefault="00FA76D8" w:rsidP="00FA76D8">
      <w:pPr>
        <w:pStyle w:val="21"/>
        <w:numPr>
          <w:ilvl w:val="0"/>
          <w:numId w:val="22"/>
        </w:numPr>
        <w:shd w:val="clear" w:color="auto" w:fill="auto"/>
        <w:tabs>
          <w:tab w:val="left" w:pos="246"/>
        </w:tabs>
        <w:spacing w:after="242" w:line="276" w:lineRule="exact"/>
        <w:ind w:left="20" w:right="500"/>
        <w:rPr>
          <w:sz w:val="24"/>
          <w:szCs w:val="24"/>
        </w:rPr>
      </w:pPr>
      <w:r w:rsidRPr="00FA76D8">
        <w:rPr>
          <w:sz w:val="24"/>
          <w:szCs w:val="24"/>
        </w:rPr>
        <w:t>Порядок обжалования действий (бездействия) и решений</w:t>
      </w:r>
      <w:r w:rsidRPr="00FA76D8">
        <w:rPr>
          <w:sz w:val="24"/>
          <w:szCs w:val="24"/>
          <w:vertAlign w:val="subscript"/>
        </w:rPr>
        <w:t>9</w:t>
      </w:r>
      <w:r w:rsidRPr="00FA76D8">
        <w:rPr>
          <w:sz w:val="24"/>
          <w:szCs w:val="24"/>
        </w:rPr>
        <w:t xml:space="preserve"> осуществляемых (принятых) в ходе осуществления муниципального земельного контроля.</w:t>
      </w:r>
    </w:p>
    <w:p w:rsidR="00FA76D8" w:rsidRPr="00FA76D8" w:rsidRDefault="00FA76D8" w:rsidP="00FA76D8">
      <w:pPr>
        <w:numPr>
          <w:ilvl w:val="1"/>
          <w:numId w:val="22"/>
        </w:numPr>
        <w:tabs>
          <w:tab w:val="left" w:pos="445"/>
        </w:tabs>
        <w:spacing w:after="240" w:line="274" w:lineRule="exact"/>
        <w:ind w:left="20" w:right="40"/>
        <w:rPr>
          <w:rFonts w:ascii="Times New Roman" w:hAnsi="Times New Roman" w:cs="Times New Roman"/>
        </w:rPr>
      </w:pPr>
      <w:r w:rsidRPr="00FA76D8">
        <w:rPr>
          <w:rFonts w:ascii="Times New Roman" w:hAnsi="Times New Roman" w:cs="Times New Roman"/>
        </w:rPr>
        <w:t>Руководитель, иное должностное лицо, юридическое лицо, индивидуальный предприниматель, физическое лицо либо их уполномоченные представители (далее - проверяемое лицо), а также лица, заинтересованные в устранении нарушений требований муниципальных правовых актов (далее вместе - заявители), при проведении проверки по осуществлению муниципального земельного контроля имеют право на обжалование действий (бездействия) инспектора по муниципальному земельному контролю в досудебном (административном) и судебном порядке.</w:t>
      </w:r>
    </w:p>
    <w:p w:rsidR="00FA76D8" w:rsidRPr="00FA76D8" w:rsidRDefault="00FA76D8" w:rsidP="00FA76D8">
      <w:pPr>
        <w:numPr>
          <w:ilvl w:val="1"/>
          <w:numId w:val="22"/>
        </w:numPr>
        <w:tabs>
          <w:tab w:val="left" w:pos="445"/>
        </w:tabs>
        <w:spacing w:after="240" w:line="274" w:lineRule="exact"/>
        <w:ind w:left="20" w:right="40"/>
        <w:rPr>
          <w:rFonts w:ascii="Times New Roman" w:hAnsi="Times New Roman" w:cs="Times New Roman"/>
        </w:rPr>
      </w:pPr>
      <w:r w:rsidRPr="00FA76D8">
        <w:rPr>
          <w:rFonts w:ascii="Times New Roman" w:hAnsi="Times New Roman" w:cs="Times New Roman"/>
        </w:rPr>
        <w:t>Основанием для обжалования являются действия (бездействия) инспектора по муниципальному земельному контролю, повлекшие за собой нарушение прав и законных интересов проверяемых лиц, а также лиц, заинтересованных в устранении нарушений требований муниципальных правовых актов.</w:t>
      </w:r>
    </w:p>
    <w:p w:rsidR="00FA76D8" w:rsidRPr="00CC1C6D" w:rsidRDefault="00FA76D8" w:rsidP="00FA76D8">
      <w:pPr>
        <w:numPr>
          <w:ilvl w:val="1"/>
          <w:numId w:val="22"/>
        </w:numPr>
        <w:tabs>
          <w:tab w:val="left" w:pos="435"/>
        </w:tabs>
        <w:spacing w:after="242" w:line="274" w:lineRule="exact"/>
        <w:ind w:left="20" w:right="40"/>
        <w:rPr>
          <w:rFonts w:ascii="Times New Roman" w:hAnsi="Times New Roman" w:cs="Times New Roman"/>
        </w:rPr>
      </w:pPr>
      <w:r w:rsidRPr="00FA76D8">
        <w:rPr>
          <w:rFonts w:ascii="Times New Roman" w:hAnsi="Times New Roman" w:cs="Times New Roman"/>
        </w:rPr>
        <w:t xml:space="preserve">В досудебном порядке заявитель вправе обратиться с претензией непосредственно к инспектору, допустившему, по мнению заявителя, нарушение административного регламента, совершившему действия (бездействие) или принявшему решение, </w:t>
      </w:r>
      <w:r w:rsidRPr="00CC1C6D">
        <w:rPr>
          <w:rFonts w:ascii="Times New Roman" w:hAnsi="Times New Roman" w:cs="Times New Roman"/>
        </w:rPr>
        <w:t>предположительно нарушающие права и законные интересы заявителя.</w:t>
      </w:r>
    </w:p>
    <w:p w:rsidR="00CC1C6D" w:rsidRPr="00CC1C6D" w:rsidRDefault="00FA76D8" w:rsidP="00CC1C6D">
      <w:pPr>
        <w:pStyle w:val="21"/>
        <w:numPr>
          <w:ilvl w:val="0"/>
          <w:numId w:val="24"/>
        </w:numPr>
        <w:shd w:val="clear" w:color="auto" w:fill="auto"/>
        <w:tabs>
          <w:tab w:val="left" w:pos="430"/>
        </w:tabs>
        <w:spacing w:after="238" w:line="274" w:lineRule="exact"/>
        <w:ind w:left="20" w:right="280"/>
        <w:rPr>
          <w:sz w:val="24"/>
          <w:szCs w:val="24"/>
        </w:rPr>
      </w:pPr>
      <w:r w:rsidRPr="00CC1C6D">
        <w:rPr>
          <w:sz w:val="24"/>
          <w:szCs w:val="24"/>
        </w:rPr>
        <w:t>Заявление рассматривается в срок 30 календарных дней с даты поступления, по результатам рассмотрения составляется соответствующий акт и направляется мотивированный ответ заявителю.</w:t>
      </w:r>
      <w:r w:rsidR="00CC1C6D" w:rsidRPr="00CC1C6D">
        <w:rPr>
          <w:sz w:val="24"/>
          <w:szCs w:val="24"/>
        </w:rPr>
        <w:t xml:space="preserve"> Должностные лица несут дисциплинарную ответственность за необоснованный отказ</w:t>
      </w:r>
      <w:r w:rsidR="00CC1C6D" w:rsidRPr="00CC1C6D">
        <w:rPr>
          <w:sz w:val="24"/>
          <w:szCs w:val="24"/>
        </w:rPr>
        <w:br/>
        <w:t>от рассмотрения заявления или отказ от его удовлетворения в случае, если решение</w:t>
      </w:r>
      <w:r w:rsidR="00CC1C6D" w:rsidRPr="00CC1C6D">
        <w:rPr>
          <w:sz w:val="24"/>
          <w:szCs w:val="24"/>
        </w:rPr>
        <w:br/>
        <w:t>следующих инстанций подтверждает правоту заявителя.</w:t>
      </w:r>
    </w:p>
    <w:p w:rsidR="00CC1C6D" w:rsidRPr="00CC1C6D" w:rsidRDefault="00CC1C6D" w:rsidP="00CC1C6D">
      <w:pPr>
        <w:pStyle w:val="21"/>
        <w:numPr>
          <w:ilvl w:val="0"/>
          <w:numId w:val="24"/>
        </w:numPr>
        <w:shd w:val="clear" w:color="auto" w:fill="auto"/>
        <w:tabs>
          <w:tab w:val="left" w:pos="442"/>
        </w:tabs>
        <w:spacing w:after="17" w:line="276" w:lineRule="exact"/>
        <w:ind w:left="20" w:right="280"/>
        <w:rPr>
          <w:sz w:val="24"/>
          <w:szCs w:val="24"/>
        </w:rPr>
      </w:pPr>
      <w:r w:rsidRPr="00CC1C6D">
        <w:rPr>
          <w:sz w:val="24"/>
          <w:szCs w:val="24"/>
        </w:rPr>
        <w:t>Заявитель вправе обжаловать действие (бездействие) инспектора по муниципальному</w:t>
      </w:r>
      <w:r w:rsidRPr="00CC1C6D">
        <w:rPr>
          <w:sz w:val="24"/>
          <w:szCs w:val="24"/>
        </w:rPr>
        <w:br/>
        <w:t>земельному контролю в Дигорском районном суде, (если заявителем выступает</w:t>
      </w:r>
      <w:r w:rsidRPr="00CC1C6D">
        <w:rPr>
          <w:sz w:val="24"/>
          <w:szCs w:val="24"/>
        </w:rPr>
        <w:br/>
        <w:t>физическое лицо) или Арбитражном суде РСО-Алания, (если заявителем выступает</w:t>
      </w:r>
      <w:r w:rsidRPr="00CC1C6D">
        <w:rPr>
          <w:sz w:val="24"/>
          <w:szCs w:val="24"/>
        </w:rPr>
        <w:br/>
        <w:t>индивидуальный предприниматель или юридическое лицо) в порядке и сроки,</w:t>
      </w:r>
      <w:r w:rsidRPr="00CC1C6D">
        <w:rPr>
          <w:sz w:val="24"/>
          <w:szCs w:val="24"/>
        </w:rPr>
        <w:br/>
        <w:t>установленные Гражданским процессуальным кодексом и Арбитражным процессуальным</w:t>
      </w:r>
      <w:r w:rsidRPr="00CC1C6D">
        <w:rPr>
          <w:sz w:val="24"/>
          <w:szCs w:val="24"/>
        </w:rPr>
        <w:br/>
        <w:t>кодексом.</w:t>
      </w:r>
    </w:p>
    <w:p w:rsidR="00CC1C6D" w:rsidRDefault="00CC1C6D" w:rsidP="00CC1C6D">
      <w:pPr>
        <w:pStyle w:val="21"/>
        <w:shd w:val="clear" w:color="auto" w:fill="auto"/>
        <w:spacing w:after="0" w:line="240" w:lineRule="auto"/>
        <w:ind w:left="5820" w:right="280"/>
        <w:jc w:val="center"/>
      </w:pPr>
    </w:p>
    <w:p w:rsidR="00CC1C6D" w:rsidRDefault="00CC1C6D" w:rsidP="00CC1C6D">
      <w:pPr>
        <w:pStyle w:val="21"/>
        <w:shd w:val="clear" w:color="auto" w:fill="auto"/>
        <w:spacing w:after="0" w:line="240" w:lineRule="auto"/>
        <w:ind w:left="5820" w:right="280"/>
        <w:jc w:val="center"/>
      </w:pPr>
      <w:r>
        <w:t>Приложение №1</w:t>
      </w:r>
      <w:r>
        <w:br/>
        <w:t>к Административному регламентУ</w:t>
      </w:r>
    </w:p>
    <w:p w:rsidR="00CC1C6D" w:rsidRDefault="00CC1C6D" w:rsidP="00CC1C6D">
      <w:pPr>
        <w:pStyle w:val="21"/>
        <w:shd w:val="clear" w:color="auto" w:fill="auto"/>
        <w:spacing w:after="0" w:line="240" w:lineRule="auto"/>
        <w:ind w:right="280"/>
        <w:rPr>
          <w:sz w:val="24"/>
          <w:szCs w:val="24"/>
        </w:rPr>
      </w:pPr>
    </w:p>
    <w:p w:rsidR="00CC1C6D" w:rsidRPr="00CC1C6D" w:rsidRDefault="00CC1C6D" w:rsidP="00CC1C6D">
      <w:pPr>
        <w:pStyle w:val="21"/>
        <w:shd w:val="clear" w:color="auto" w:fill="auto"/>
        <w:spacing w:after="0" w:line="240" w:lineRule="auto"/>
        <w:ind w:right="280"/>
        <w:jc w:val="center"/>
        <w:rPr>
          <w:b/>
        </w:rPr>
      </w:pPr>
      <w:r w:rsidRPr="00CC1C6D">
        <w:rPr>
          <w:b/>
          <w:sz w:val="24"/>
          <w:szCs w:val="24"/>
        </w:rPr>
        <w:t>Последовательность действий при исполнении муниципальной функции по</w:t>
      </w:r>
      <w:r w:rsidRPr="00CC1C6D">
        <w:rPr>
          <w:b/>
          <w:sz w:val="24"/>
          <w:szCs w:val="24"/>
        </w:rPr>
        <w:br/>
        <w:t>осуществлению муниципального земельного контроля</w:t>
      </w:r>
    </w:p>
    <w:p w:rsidR="00CC1C6D" w:rsidRDefault="00CC1C6D" w:rsidP="00CC1C6D">
      <w:pPr>
        <w:rPr>
          <w:rStyle w:val="a7"/>
          <w:rFonts w:eastAsia="Trebuchet MS"/>
          <w:i w:val="0"/>
          <w:sz w:val="24"/>
          <w:szCs w:val="24"/>
        </w:rPr>
      </w:pPr>
      <w:r w:rsidRPr="00CC1C6D">
        <w:rPr>
          <w:rStyle w:val="a7"/>
          <w:rFonts w:eastAsia="Trebuchet MS"/>
          <w:i w:val="0"/>
          <w:sz w:val="24"/>
          <w:szCs w:val="24"/>
        </w:rPr>
        <w:t>принятие решения о внеплановой</w:t>
      </w:r>
    </w:p>
    <w:p w:rsidR="00CC1C6D" w:rsidRDefault="00CC1C6D" w:rsidP="00CC1C6D">
      <w:pPr>
        <w:rPr>
          <w:rFonts w:ascii="Times New Roman" w:hAnsi="Times New Roman" w:cs="Times New Roman"/>
        </w:rPr>
      </w:pPr>
      <w:r w:rsidRPr="00CC1C6D">
        <w:rPr>
          <w:rStyle w:val="a7"/>
          <w:rFonts w:eastAsia="Trebuchet MS"/>
          <w:i w:val="0"/>
          <w:sz w:val="24"/>
          <w:szCs w:val="24"/>
        </w:rPr>
        <w:t>проверке</w:t>
      </w:r>
      <w:r w:rsidRPr="00CC1C6D">
        <w:rPr>
          <w:rFonts w:ascii="Times New Roman" w:hAnsi="Times New Roman" w:cs="Times New Roman"/>
        </w:rPr>
        <w:t xml:space="preserve"> -указание Главы </w:t>
      </w:r>
    </w:p>
    <w:p w:rsidR="00CC1C6D" w:rsidRDefault="00CC1C6D" w:rsidP="00CC1C6D">
      <w:pPr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администрации или лица, его </w:t>
      </w:r>
    </w:p>
    <w:p w:rsidR="00CC1C6D" w:rsidRPr="00CC1C6D" w:rsidRDefault="00CC1C6D" w:rsidP="00CC1C6D">
      <w:pPr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>замещающего, о проведении</w:t>
      </w:r>
    </w:p>
    <w:p w:rsidR="00CC1C6D" w:rsidRDefault="00CC1C6D" w:rsidP="00CC1C6D">
      <w:pPr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внеплановой проверки по </w:t>
      </w:r>
    </w:p>
    <w:p w:rsidR="00CC1C6D" w:rsidRDefault="00CC1C6D" w:rsidP="00CC1C6D">
      <w:pPr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основаниям, установленным </w:t>
      </w:r>
    </w:p>
    <w:p w:rsidR="00CC1C6D" w:rsidRDefault="00CC1C6D" w:rsidP="00CC1C6D">
      <w:pPr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Федеральным законом №294-ФЗ и </w:t>
      </w:r>
    </w:p>
    <w:p w:rsidR="00CC1C6D" w:rsidRDefault="00CC1C6D" w:rsidP="00CC1C6D">
      <w:pPr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Положением о муниципальном </w:t>
      </w:r>
    </w:p>
    <w:p w:rsidR="00CC1C6D" w:rsidRDefault="00CC1C6D" w:rsidP="00CC1C6D">
      <w:pPr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земельном контроле на территории </w:t>
      </w:r>
    </w:p>
    <w:p w:rsidR="00CC1C6D" w:rsidRPr="00CC1C6D" w:rsidRDefault="00CC1C6D" w:rsidP="00CC1C6D">
      <w:pPr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>Дигорского района</w:t>
      </w:r>
    </w:p>
    <w:p w:rsidR="00CC1C6D" w:rsidRPr="008C414A" w:rsidRDefault="00CC1C6D" w:rsidP="00CC1C6D">
      <w:pPr>
        <w:pStyle w:val="11"/>
        <w:shd w:val="clear" w:color="auto" w:fill="auto"/>
        <w:spacing w:line="220" w:lineRule="exact"/>
        <w:ind w:left="20"/>
        <w:rPr>
          <w:b/>
          <w:sz w:val="24"/>
          <w:szCs w:val="24"/>
        </w:rPr>
      </w:pPr>
      <w:r w:rsidRPr="008C414A">
        <w:rPr>
          <w:b/>
          <w:sz w:val="24"/>
          <w:szCs w:val="24"/>
        </w:rPr>
        <w:t>планирование проверок -</w:t>
      </w:r>
    </w:p>
    <w:p w:rsidR="00CC1C6D" w:rsidRPr="00CC1C6D" w:rsidRDefault="00CC1C6D" w:rsidP="00CC1C6D">
      <w:pPr>
        <w:spacing w:line="276" w:lineRule="exact"/>
        <w:ind w:left="20" w:right="20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>составление планов проведения проверок:</w:t>
      </w:r>
    </w:p>
    <w:p w:rsidR="008C414A" w:rsidRDefault="00CC1C6D" w:rsidP="00CC1C6D">
      <w:pPr>
        <w:ind w:left="20" w:right="20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-для физических </w:t>
      </w:r>
      <w:r w:rsidRPr="00CC1C6D">
        <w:rPr>
          <w:rStyle w:val="1pt"/>
          <w:rFonts w:eastAsia="Arial Unicode MS"/>
          <w:sz w:val="24"/>
          <w:szCs w:val="24"/>
        </w:rPr>
        <w:t>лиц -1</w:t>
      </w:r>
      <w:r w:rsidRPr="00CC1C6D">
        <w:rPr>
          <w:rFonts w:ascii="Times New Roman" w:hAnsi="Times New Roman" w:cs="Times New Roman"/>
        </w:rPr>
        <w:t xml:space="preserve"> раз в </w:t>
      </w:r>
    </w:p>
    <w:p w:rsidR="008C414A" w:rsidRDefault="00CC1C6D" w:rsidP="00CC1C6D">
      <w:pPr>
        <w:ind w:left="20" w:right="20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>квартал, размещение</w:t>
      </w:r>
    </w:p>
    <w:p w:rsidR="008C414A" w:rsidRDefault="00CC1C6D" w:rsidP="00CC1C6D">
      <w:pPr>
        <w:ind w:left="20" w:right="20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 утвержденного плана на </w:t>
      </w:r>
    </w:p>
    <w:p w:rsidR="008C414A" w:rsidRDefault="00CC1C6D" w:rsidP="00CC1C6D">
      <w:pPr>
        <w:ind w:left="20" w:right="20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>официальном сайте в сети</w:t>
      </w:r>
    </w:p>
    <w:p w:rsidR="008C414A" w:rsidRDefault="00CC1C6D" w:rsidP="00CC1C6D">
      <w:pPr>
        <w:ind w:left="20" w:right="20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 Интернет не позднее, чем за 3</w:t>
      </w:r>
    </w:p>
    <w:p w:rsidR="008C414A" w:rsidRDefault="00CC1C6D" w:rsidP="00CC1C6D">
      <w:pPr>
        <w:ind w:left="20" w:right="20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 календарных дня до начала </w:t>
      </w:r>
    </w:p>
    <w:p w:rsidR="00CC1C6D" w:rsidRPr="00CC1C6D" w:rsidRDefault="00CC1C6D" w:rsidP="00CC1C6D">
      <w:pPr>
        <w:ind w:left="20" w:right="20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>квартала;</w:t>
      </w:r>
    </w:p>
    <w:p w:rsidR="008C414A" w:rsidRDefault="008C414A" w:rsidP="00CC1C6D">
      <w:pPr>
        <w:spacing w:line="276" w:lineRule="exact"/>
        <w:ind w:left="20"/>
        <w:rPr>
          <w:rFonts w:ascii="Times New Roman" w:hAnsi="Times New Roman" w:cs="Times New Roman"/>
        </w:rPr>
      </w:pPr>
    </w:p>
    <w:p w:rsidR="008C414A" w:rsidRDefault="00CC1C6D" w:rsidP="00CC1C6D">
      <w:pPr>
        <w:spacing w:line="276" w:lineRule="exact"/>
        <w:ind w:left="2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- для юридических лиц и </w:t>
      </w:r>
    </w:p>
    <w:p w:rsidR="008C414A" w:rsidRDefault="008C414A" w:rsidP="00CC1C6D">
      <w:pPr>
        <w:spacing w:line="276" w:lineRule="exact"/>
        <w:ind w:left="2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>И</w:t>
      </w:r>
      <w:r w:rsidR="00CC1C6D" w:rsidRPr="00CC1C6D">
        <w:rPr>
          <w:rFonts w:ascii="Times New Roman" w:hAnsi="Times New Roman" w:cs="Times New Roman"/>
        </w:rPr>
        <w:t>ндивидуальных</w:t>
      </w:r>
    </w:p>
    <w:p w:rsidR="008C414A" w:rsidRDefault="00CC1C6D" w:rsidP="00CC1C6D">
      <w:pPr>
        <w:spacing w:line="276" w:lineRule="exact"/>
        <w:ind w:left="2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 предпринимателей 1 раз в год,</w:t>
      </w:r>
    </w:p>
    <w:p w:rsidR="008C414A" w:rsidRDefault="00CC1C6D" w:rsidP="00CC1C6D">
      <w:pPr>
        <w:spacing w:line="276" w:lineRule="exact"/>
        <w:ind w:left="2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 направление проекта Плана </w:t>
      </w:r>
    </w:p>
    <w:p w:rsidR="008C414A" w:rsidRDefault="00CC1C6D" w:rsidP="00CC1C6D">
      <w:pPr>
        <w:spacing w:line="276" w:lineRule="exact"/>
        <w:ind w:left="2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 xml:space="preserve">проверок в органы прокуратуры до </w:t>
      </w:r>
    </w:p>
    <w:p w:rsidR="00CC1C6D" w:rsidRPr="00CC1C6D" w:rsidRDefault="00CC1C6D" w:rsidP="00CC1C6D">
      <w:pPr>
        <w:spacing w:line="276" w:lineRule="exact"/>
        <w:ind w:left="2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>1 сентября года,</w:t>
      </w:r>
    </w:p>
    <w:p w:rsidR="00CC1C6D" w:rsidRPr="00CC1C6D" w:rsidRDefault="00CC1C6D" w:rsidP="00CC1C6D">
      <w:pPr>
        <w:spacing w:line="276" w:lineRule="exact"/>
        <w:ind w:left="20"/>
        <w:rPr>
          <w:rFonts w:ascii="Times New Roman" w:hAnsi="Times New Roman" w:cs="Times New Roman"/>
        </w:rPr>
      </w:pPr>
      <w:r w:rsidRPr="00CC1C6D">
        <w:rPr>
          <w:rFonts w:ascii="Times New Roman" w:hAnsi="Times New Roman" w:cs="Times New Roman"/>
        </w:rPr>
        <w:t>предшествующего году проверок,</w:t>
      </w:r>
    </w:p>
    <w:p w:rsidR="008C414A" w:rsidRPr="00A4112C" w:rsidRDefault="008C414A" w:rsidP="00CC1C6D">
      <w:pPr>
        <w:spacing w:line="276" w:lineRule="exact"/>
        <w:ind w:left="100" w:right="195"/>
        <w:rPr>
          <w:rStyle w:val="a7"/>
          <w:rFonts w:eastAsia="Trebuchet MS"/>
          <w:i w:val="0"/>
          <w:sz w:val="24"/>
          <w:szCs w:val="24"/>
        </w:rPr>
      </w:pPr>
    </w:p>
    <w:p w:rsidR="00A4112C" w:rsidRDefault="00A4112C" w:rsidP="00A4112C">
      <w:pPr>
        <w:ind w:left="40" w:right="204"/>
      </w:pPr>
      <w:r w:rsidRPr="00A4112C">
        <w:rPr>
          <w:rStyle w:val="a7"/>
          <w:rFonts w:eastAsia="Trebuchet MS"/>
          <w:i w:val="0"/>
        </w:rPr>
        <w:t>проведение проверки и оформление ее результатов</w:t>
      </w:r>
      <w:r>
        <w:rPr>
          <w:rStyle w:val="a7"/>
          <w:rFonts w:eastAsia="Trebuchet MS"/>
        </w:rPr>
        <w:t xml:space="preserve"> -</w:t>
      </w:r>
      <w:r>
        <w:t xml:space="preserve"> </w:t>
      </w:r>
      <w:r w:rsidRPr="00A4112C">
        <w:rPr>
          <w:rFonts w:ascii="Times New Roman" w:hAnsi="Times New Roman" w:cs="Times New Roman"/>
          <w:i/>
        </w:rPr>
        <w:t>анализ представленных</w:t>
      </w:r>
      <w:r w:rsidRPr="00A4112C">
        <w:rPr>
          <w:rFonts w:ascii="Times New Roman" w:hAnsi="Times New Roman" w:cs="Times New Roman"/>
          <w:i/>
        </w:rPr>
        <w:br/>
        <w:t>документов, осмотр земельного участка, при необходимости проведение обмеров,</w:t>
      </w:r>
      <w:r w:rsidRPr="00A4112C">
        <w:rPr>
          <w:rFonts w:ascii="Times New Roman" w:hAnsi="Times New Roman" w:cs="Times New Roman"/>
          <w:i/>
        </w:rPr>
        <w:br/>
        <w:t>составление акта проверки в сроки, установленные распоряжением о проведении</w:t>
      </w:r>
      <w:r w:rsidRPr="00A4112C">
        <w:rPr>
          <w:rFonts w:ascii="Times New Roman" w:hAnsi="Times New Roman" w:cs="Times New Roman"/>
          <w:i/>
        </w:rPr>
        <w:br/>
        <w:t>проверки, передача одного экземпляра акта проверяемому лицу</w:t>
      </w:r>
    </w:p>
    <w:p w:rsidR="00A4112C" w:rsidRDefault="00A4112C" w:rsidP="00A4112C"/>
    <w:p w:rsid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при выявлении нарушении </w:t>
      </w:r>
      <w:r>
        <w:rPr>
          <w:rFonts w:ascii="Times New Roman" w:hAnsi="Times New Roman" w:cs="Times New Roman"/>
          <w:i/>
        </w:rPr>
        <w:t xml:space="preserve">                       </w:t>
      </w:r>
    </w:p>
    <w:p w:rsid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требований, установленных </w:t>
      </w:r>
    </w:p>
    <w:p w:rsid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муниципальными правовыми </w:t>
      </w:r>
    </w:p>
    <w:p w:rsid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>актами, при отсутствии признаков</w:t>
      </w: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 административных правонарушений</w:t>
      </w:r>
    </w:p>
    <w:p w:rsidR="00A4112C" w:rsidRDefault="00A4112C" w:rsidP="00A84115">
      <w:pPr>
        <w:rPr>
          <w:rFonts w:ascii="Times New Roman" w:hAnsi="Times New Roman" w:cs="Times New Roman"/>
          <w:b/>
          <w:i/>
        </w:rPr>
      </w:pPr>
    </w:p>
    <w:p w:rsidR="00A4112C" w:rsidRDefault="00A4112C" w:rsidP="00A4112C">
      <w:pPr>
        <w:rPr>
          <w:rFonts w:ascii="Times New Roman" w:hAnsi="Times New Roman" w:cs="Times New Roman"/>
        </w:rPr>
      </w:pP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>при выявлении нарушении</w:t>
      </w:r>
      <w:r>
        <w:rPr>
          <w:rFonts w:ascii="Times New Roman" w:hAnsi="Times New Roman" w:cs="Times New Roman"/>
          <w:i/>
        </w:rPr>
        <w:tab/>
      </w: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 требований земельного</w:t>
      </w: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 законодательства, </w:t>
      </w: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соответствующих признакам </w:t>
      </w: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>административного</w:t>
      </w: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</w:p>
    <w:p w:rsidR="00A4112C" w:rsidRPr="00A4112C" w:rsidRDefault="00A4112C" w:rsidP="00A4112C">
      <w:pPr>
        <w:tabs>
          <w:tab w:val="left" w:pos="6570"/>
        </w:tabs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>при выявлении нарушении</w:t>
      </w: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 требований земельного</w:t>
      </w: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 законодательства, </w:t>
      </w:r>
    </w:p>
    <w:p w:rsidR="00A4112C" w:rsidRPr="00A4112C" w:rsidRDefault="00A4112C" w:rsidP="00A4112C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соответствующих признакам </w:t>
      </w:r>
    </w:p>
    <w:p w:rsidR="00A4112C" w:rsidRPr="00A4112C" w:rsidRDefault="00A4112C" w:rsidP="00CF6D18">
      <w:pPr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>административного</w:t>
      </w:r>
    </w:p>
    <w:p w:rsidR="00A4112C" w:rsidRPr="00A4112C" w:rsidRDefault="00A4112C" w:rsidP="00CF6D18">
      <w:pPr>
        <w:pStyle w:val="120"/>
        <w:shd w:val="clear" w:color="auto" w:fill="auto"/>
        <w:spacing w:after="0" w:line="240" w:lineRule="auto"/>
        <w:ind w:right="20"/>
      </w:pPr>
      <w:r w:rsidRPr="00A4112C">
        <w:rPr>
          <w:b/>
        </w:rPr>
        <w:t>Выдача предписаний</w:t>
      </w:r>
      <w:r w:rsidRPr="00A4112C">
        <w:t xml:space="preserve"> -</w:t>
      </w:r>
      <w:r w:rsidRPr="00A4112C">
        <w:rPr>
          <w:rStyle w:val="121"/>
          <w:rFonts w:eastAsia="Trebuchet MS"/>
        </w:rPr>
        <w:t xml:space="preserve"> </w:t>
      </w:r>
      <w:r w:rsidRPr="00CF6D18">
        <w:rPr>
          <w:rStyle w:val="121"/>
          <w:rFonts w:eastAsia="Trebuchet MS"/>
          <w:b w:val="0"/>
        </w:rPr>
        <w:t>об</w:t>
      </w:r>
    </w:p>
    <w:p w:rsidR="00A4112C" w:rsidRPr="00A4112C" w:rsidRDefault="00A4112C" w:rsidP="00CF6D18">
      <w:pPr>
        <w:ind w:right="20"/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>устранении нарушения требований,</w:t>
      </w:r>
    </w:p>
    <w:p w:rsidR="00CF6D18" w:rsidRDefault="00A4112C" w:rsidP="00A4112C">
      <w:pPr>
        <w:spacing w:line="276" w:lineRule="exact"/>
        <w:ind w:right="20"/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>установленных муниципальными</w:t>
      </w:r>
    </w:p>
    <w:p w:rsidR="00CF6D18" w:rsidRDefault="00A4112C" w:rsidP="00A4112C">
      <w:pPr>
        <w:spacing w:line="276" w:lineRule="exact"/>
        <w:ind w:right="20"/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 xml:space="preserve"> правовыми актами, одновременно с </w:t>
      </w:r>
    </w:p>
    <w:p w:rsidR="00A4112C" w:rsidRPr="00A4112C" w:rsidRDefault="00A4112C" w:rsidP="00A4112C">
      <w:pPr>
        <w:spacing w:line="276" w:lineRule="exact"/>
        <w:ind w:right="20"/>
        <w:rPr>
          <w:rFonts w:ascii="Times New Roman" w:hAnsi="Times New Roman" w:cs="Times New Roman"/>
          <w:i/>
        </w:rPr>
      </w:pPr>
      <w:r w:rsidRPr="00A4112C">
        <w:rPr>
          <w:rFonts w:ascii="Times New Roman" w:hAnsi="Times New Roman" w:cs="Times New Roman"/>
          <w:i/>
        </w:rPr>
        <w:t>составлением акта</w:t>
      </w:r>
    </w:p>
    <w:p w:rsidR="00CF6D18" w:rsidRDefault="00CF6D18" w:rsidP="00A4112C">
      <w:pPr>
        <w:rPr>
          <w:rFonts w:ascii="Times New Roman" w:hAnsi="Times New Roman" w:cs="Times New Roman"/>
          <w:i/>
        </w:rPr>
      </w:pPr>
    </w:p>
    <w:p w:rsidR="00CF6D18" w:rsidRPr="00CF6D18" w:rsidRDefault="00CF6D18" w:rsidP="00CF6D18">
      <w:pPr>
        <w:rPr>
          <w:rFonts w:ascii="Times New Roman" w:hAnsi="Times New Roman" w:cs="Times New Roman"/>
          <w:b/>
        </w:rPr>
      </w:pPr>
    </w:p>
    <w:p w:rsidR="00CF6D18" w:rsidRPr="00CF6D18" w:rsidRDefault="00CF6D18" w:rsidP="00CF6D18">
      <w:pPr>
        <w:pStyle w:val="120"/>
        <w:shd w:val="clear" w:color="auto" w:fill="auto"/>
        <w:spacing w:before="0" w:after="0" w:line="274" w:lineRule="exact"/>
        <w:rPr>
          <w:b/>
        </w:rPr>
      </w:pPr>
      <w:r w:rsidRPr="00CF6D18">
        <w:rPr>
          <w:b/>
        </w:rPr>
        <w:t>Передача материалов -</w:t>
      </w:r>
    </w:p>
    <w:p w:rsidR="00CF6D18" w:rsidRPr="00CF6D18" w:rsidRDefault="00CF6D18" w:rsidP="00CF6D18">
      <w:pPr>
        <w:rPr>
          <w:rFonts w:ascii="Times New Roman" w:hAnsi="Times New Roman" w:cs="Times New Roman"/>
          <w:i/>
        </w:rPr>
      </w:pPr>
      <w:r w:rsidRPr="00CF6D18">
        <w:rPr>
          <w:rFonts w:ascii="Times New Roman" w:hAnsi="Times New Roman" w:cs="Times New Roman"/>
          <w:i/>
        </w:rPr>
        <w:t>направление акта проверки и</w:t>
      </w:r>
    </w:p>
    <w:p w:rsidR="00CF6D18" w:rsidRPr="00CF6D18" w:rsidRDefault="00CF6D18" w:rsidP="00CF6D18">
      <w:pPr>
        <w:rPr>
          <w:rFonts w:ascii="Times New Roman" w:hAnsi="Times New Roman" w:cs="Times New Roman"/>
          <w:i/>
        </w:rPr>
      </w:pPr>
      <w:r w:rsidRPr="00CF6D18">
        <w:rPr>
          <w:rFonts w:ascii="Times New Roman" w:hAnsi="Times New Roman" w:cs="Times New Roman"/>
          <w:i/>
        </w:rPr>
        <w:t xml:space="preserve"> материалов проверки в </w:t>
      </w:r>
    </w:p>
    <w:p w:rsidR="00CF6D18" w:rsidRPr="00CF6D18" w:rsidRDefault="00CF6D18" w:rsidP="00CF6D18">
      <w:pPr>
        <w:rPr>
          <w:rFonts w:ascii="Times New Roman" w:hAnsi="Times New Roman" w:cs="Times New Roman"/>
          <w:i/>
        </w:rPr>
      </w:pPr>
      <w:r w:rsidRPr="00CF6D18">
        <w:rPr>
          <w:rFonts w:ascii="Times New Roman" w:hAnsi="Times New Roman" w:cs="Times New Roman"/>
          <w:i/>
        </w:rPr>
        <w:t xml:space="preserve">территориальный отдел </w:t>
      </w:r>
    </w:p>
    <w:p w:rsidR="00CF6D18" w:rsidRPr="00CF6D18" w:rsidRDefault="00CF6D18" w:rsidP="00CF6D18">
      <w:pPr>
        <w:rPr>
          <w:rFonts w:ascii="Times New Roman" w:hAnsi="Times New Roman" w:cs="Times New Roman"/>
          <w:i/>
        </w:rPr>
      </w:pPr>
      <w:r w:rsidRPr="00CF6D18">
        <w:rPr>
          <w:rFonts w:ascii="Times New Roman" w:hAnsi="Times New Roman" w:cs="Times New Roman"/>
          <w:i/>
        </w:rPr>
        <w:t>Росреестр в срок не более 2</w:t>
      </w:r>
    </w:p>
    <w:p w:rsidR="00CF6D18" w:rsidRPr="00CF6D18" w:rsidRDefault="00CF6D18" w:rsidP="00CF6D18">
      <w:pPr>
        <w:rPr>
          <w:rFonts w:ascii="Times New Roman" w:hAnsi="Times New Roman" w:cs="Times New Roman"/>
          <w:i/>
        </w:rPr>
      </w:pPr>
      <w:r w:rsidRPr="00CF6D18">
        <w:rPr>
          <w:rFonts w:ascii="Times New Roman" w:hAnsi="Times New Roman" w:cs="Times New Roman"/>
          <w:i/>
        </w:rPr>
        <w:t xml:space="preserve"> календарных дней со дня</w:t>
      </w:r>
    </w:p>
    <w:p w:rsidR="00CF6D18" w:rsidRPr="00CF6D18" w:rsidRDefault="00CF6D18" w:rsidP="00CF6D18">
      <w:pPr>
        <w:rPr>
          <w:rFonts w:ascii="Times New Roman" w:hAnsi="Times New Roman" w:cs="Times New Roman"/>
          <w:i/>
        </w:rPr>
      </w:pPr>
      <w:r w:rsidRPr="00CF6D18">
        <w:rPr>
          <w:rFonts w:ascii="Times New Roman" w:hAnsi="Times New Roman" w:cs="Times New Roman"/>
          <w:i/>
        </w:rPr>
        <w:t xml:space="preserve"> составления акта</w:t>
      </w:r>
    </w:p>
    <w:p w:rsidR="00165D60" w:rsidRPr="00CF6D18" w:rsidRDefault="00165D60" w:rsidP="00CF6D18">
      <w:pPr>
        <w:rPr>
          <w:rFonts w:ascii="Times New Roman" w:hAnsi="Times New Roman" w:cs="Times New Roman"/>
        </w:rPr>
      </w:pPr>
    </w:p>
    <w:p w:rsidR="00CF6D18" w:rsidRPr="00CF6D18" w:rsidRDefault="00CF6D18" w:rsidP="00CF6D18">
      <w:pPr>
        <w:ind w:left="140" w:right="520"/>
        <w:jc w:val="both"/>
        <w:rPr>
          <w:rFonts w:ascii="Times New Roman" w:hAnsi="Times New Roman" w:cs="Times New Roman"/>
          <w:i/>
        </w:rPr>
      </w:pPr>
      <w:r w:rsidRPr="00CF6D18">
        <w:rPr>
          <w:rStyle w:val="a7"/>
          <w:rFonts w:eastAsia="Trebuchet MS"/>
          <w:i w:val="0"/>
        </w:rPr>
        <w:t>контроль за устранением нарушений земельного законодательства и требований,</w:t>
      </w:r>
      <w:r w:rsidRPr="00CF6D18">
        <w:rPr>
          <w:rStyle w:val="a7"/>
          <w:rFonts w:eastAsia="Trebuchet MS"/>
          <w:i w:val="0"/>
        </w:rPr>
        <w:br/>
        <w:t xml:space="preserve">установленных муниципальными правовыми актами </w:t>
      </w:r>
      <w:r w:rsidRPr="00CF6D18">
        <w:rPr>
          <w:rStyle w:val="a7"/>
          <w:rFonts w:eastAsia="Trebuchet MS"/>
        </w:rPr>
        <w:t>-</w:t>
      </w:r>
      <w:r w:rsidRPr="00CF6D18">
        <w:rPr>
          <w:rFonts w:ascii="Times New Roman" w:hAnsi="Times New Roman" w:cs="Times New Roman"/>
          <w:i/>
        </w:rPr>
        <w:t xml:space="preserve"> проведение внеплановой</w:t>
      </w:r>
      <w:r w:rsidRPr="00CF6D18">
        <w:rPr>
          <w:rFonts w:ascii="Times New Roman" w:hAnsi="Times New Roman" w:cs="Times New Roman"/>
          <w:i/>
        </w:rPr>
        <w:br/>
        <w:t>проверки с составлением акта и фиксацией устранения (не устранения) требований,</w:t>
      </w:r>
      <w:r w:rsidRPr="00CF6D18">
        <w:rPr>
          <w:rFonts w:ascii="Times New Roman" w:hAnsi="Times New Roman" w:cs="Times New Roman"/>
          <w:i/>
        </w:rPr>
        <w:br/>
        <w:t>указанных в предписании, не позднее 14 рабочих дней по истечении срока устранения</w:t>
      </w:r>
    </w:p>
    <w:p w:rsidR="00CF6D18" w:rsidRDefault="00CF6D18" w:rsidP="00CF6D18">
      <w:pPr>
        <w:ind w:left="2420"/>
        <w:rPr>
          <w:rFonts w:ascii="Times New Roman" w:hAnsi="Times New Roman" w:cs="Times New Roman"/>
          <w:i/>
        </w:rPr>
      </w:pPr>
      <w:r w:rsidRPr="00CF6D18">
        <w:rPr>
          <w:rFonts w:ascii="Times New Roman" w:hAnsi="Times New Roman" w:cs="Times New Roman"/>
          <w:i/>
        </w:rPr>
        <w:t>нарушений, установленных предписанием.</w:t>
      </w:r>
    </w:p>
    <w:p w:rsidR="00EB2906" w:rsidRDefault="00EB2906" w:rsidP="00CF6D18">
      <w:pPr>
        <w:ind w:left="2420"/>
        <w:rPr>
          <w:rFonts w:ascii="Times New Roman" w:hAnsi="Times New Roman" w:cs="Times New Roman"/>
          <w:i/>
        </w:rPr>
      </w:pPr>
    </w:p>
    <w:p w:rsidR="00EB2906" w:rsidRDefault="00EB2906" w:rsidP="00CF6D18">
      <w:pPr>
        <w:ind w:left="2420"/>
        <w:rPr>
          <w:rFonts w:ascii="Times New Roman" w:hAnsi="Times New Roman" w:cs="Times New Roman"/>
          <w:i/>
        </w:rPr>
      </w:pPr>
    </w:p>
    <w:p w:rsidR="00EB2906" w:rsidRDefault="00EB2906" w:rsidP="00EB29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случае не устранения нарушений требований, установленных муниципальными правовыми актами.</w:t>
      </w:r>
    </w:p>
    <w:p w:rsidR="00EB2906" w:rsidRDefault="00EB2906" w:rsidP="00EB29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случае не устранения нарушений требований земельного законодательства</w:t>
      </w:r>
    </w:p>
    <w:p w:rsidR="00EB2906" w:rsidRDefault="00EB2906" w:rsidP="00EB29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случае не устранения нарушений требований земельного законодательства и требований установленных </w:t>
      </w:r>
      <w:r w:rsidR="00657A80">
        <w:rPr>
          <w:rFonts w:ascii="Times New Roman" w:hAnsi="Times New Roman" w:cs="Times New Roman"/>
          <w:i/>
        </w:rPr>
        <w:t>муниципальными правовыми актами</w:t>
      </w:r>
      <w:r w:rsidR="00D265CA">
        <w:rPr>
          <w:rFonts w:ascii="Times New Roman" w:hAnsi="Times New Roman" w:cs="Times New Roman"/>
          <w:i/>
        </w:rPr>
        <w:t>, если проверяемое лицо является арендатором</w:t>
      </w:r>
    </w:p>
    <w:p w:rsidR="00D265CA" w:rsidRDefault="00D265CA" w:rsidP="00EB2906">
      <w:pPr>
        <w:rPr>
          <w:rFonts w:ascii="Times New Roman" w:hAnsi="Times New Roman" w:cs="Times New Roman"/>
          <w:i/>
        </w:rPr>
      </w:pPr>
    </w:p>
    <w:p w:rsidR="00D265CA" w:rsidRDefault="00D265CA" w:rsidP="00EB2906">
      <w:pPr>
        <w:rPr>
          <w:rFonts w:ascii="Times New Roman" w:hAnsi="Times New Roman" w:cs="Times New Roman"/>
          <w:i/>
        </w:rPr>
      </w:pPr>
    </w:p>
    <w:p w:rsidR="00D265CA" w:rsidRDefault="00D265CA" w:rsidP="00EB2906">
      <w:pPr>
        <w:rPr>
          <w:rFonts w:ascii="Times New Roman" w:hAnsi="Times New Roman" w:cs="Times New Roman"/>
          <w:i/>
        </w:rPr>
      </w:pPr>
    </w:p>
    <w:p w:rsidR="00D265CA" w:rsidRDefault="00D265CA" w:rsidP="00EB2906">
      <w:pPr>
        <w:rPr>
          <w:rFonts w:ascii="Times New Roman" w:hAnsi="Times New Roman" w:cs="Times New Roman"/>
          <w:i/>
        </w:rPr>
      </w:pPr>
    </w:p>
    <w:p w:rsidR="00D265CA" w:rsidRDefault="00D265CA" w:rsidP="00EB2906">
      <w:pPr>
        <w:rPr>
          <w:rFonts w:ascii="Times New Roman" w:hAnsi="Times New Roman" w:cs="Times New Roman"/>
          <w:i/>
        </w:rPr>
      </w:pPr>
    </w:p>
    <w:p w:rsidR="00D265CA" w:rsidRDefault="00D265CA" w:rsidP="00EB2906">
      <w:pPr>
        <w:rPr>
          <w:rFonts w:ascii="Times New Roman" w:hAnsi="Times New Roman" w:cs="Times New Roman"/>
          <w:i/>
        </w:rPr>
      </w:pPr>
    </w:p>
    <w:p w:rsidR="00D265CA" w:rsidRDefault="00D265CA" w:rsidP="00EB2906">
      <w:pPr>
        <w:rPr>
          <w:rFonts w:ascii="Times New Roman" w:hAnsi="Times New Roman" w:cs="Times New Roman"/>
          <w:i/>
        </w:rPr>
      </w:pPr>
    </w:p>
    <w:p w:rsidR="00D265CA" w:rsidRDefault="00D265CA" w:rsidP="00EB2906">
      <w:pPr>
        <w:rPr>
          <w:rFonts w:ascii="Times New Roman" w:hAnsi="Times New Roman" w:cs="Times New Roman"/>
          <w:i/>
        </w:rPr>
      </w:pPr>
    </w:p>
    <w:p w:rsidR="00D265CA" w:rsidRPr="00D265CA" w:rsidRDefault="00D265CA" w:rsidP="00EB2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Передача материалов в Росреестр по РСО - Алания</w:t>
      </w:r>
    </w:p>
    <w:p w:rsidR="00CF6D18" w:rsidRPr="00CF6D18" w:rsidRDefault="00CF6D18" w:rsidP="00CF6D18">
      <w:pPr>
        <w:rPr>
          <w:rFonts w:ascii="Times New Roman" w:hAnsi="Times New Roman" w:cs="Times New Roman"/>
          <w:i/>
        </w:rPr>
      </w:pPr>
    </w:p>
    <w:sectPr w:rsidR="00CF6D18" w:rsidRPr="00CF6D18" w:rsidSect="00CC1C6D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A7" w:rsidRDefault="006D71A7" w:rsidP="00281FFF">
      <w:r>
        <w:separator/>
      </w:r>
    </w:p>
  </w:endnote>
  <w:endnote w:type="continuationSeparator" w:id="0">
    <w:p w:rsidR="006D71A7" w:rsidRDefault="006D71A7" w:rsidP="0028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A7" w:rsidRDefault="006D71A7"/>
  </w:footnote>
  <w:footnote w:type="continuationSeparator" w:id="0">
    <w:p w:rsidR="006D71A7" w:rsidRDefault="006D71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44E"/>
    <w:multiLevelType w:val="multilevel"/>
    <w:tmpl w:val="E152A7BA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90D3A"/>
    <w:multiLevelType w:val="multilevel"/>
    <w:tmpl w:val="239C8CD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C416D"/>
    <w:multiLevelType w:val="multilevel"/>
    <w:tmpl w:val="6D4C703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10F8E"/>
    <w:multiLevelType w:val="multilevel"/>
    <w:tmpl w:val="C924162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A112E"/>
    <w:multiLevelType w:val="multilevel"/>
    <w:tmpl w:val="9E825B00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91F0B"/>
    <w:multiLevelType w:val="multilevel"/>
    <w:tmpl w:val="1C009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84448"/>
    <w:multiLevelType w:val="multilevel"/>
    <w:tmpl w:val="7C36C32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6A22F4"/>
    <w:multiLevelType w:val="multilevel"/>
    <w:tmpl w:val="BDBA062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F4823"/>
    <w:multiLevelType w:val="multilevel"/>
    <w:tmpl w:val="74288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730EF"/>
    <w:multiLevelType w:val="multilevel"/>
    <w:tmpl w:val="20FA849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A7840"/>
    <w:multiLevelType w:val="multilevel"/>
    <w:tmpl w:val="17D220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8B46D9"/>
    <w:multiLevelType w:val="multilevel"/>
    <w:tmpl w:val="4582137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261514"/>
    <w:multiLevelType w:val="multilevel"/>
    <w:tmpl w:val="C5A4CD6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61569"/>
    <w:multiLevelType w:val="multilevel"/>
    <w:tmpl w:val="FF32E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295C15"/>
    <w:multiLevelType w:val="multilevel"/>
    <w:tmpl w:val="A9D4A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9624A8"/>
    <w:multiLevelType w:val="multilevel"/>
    <w:tmpl w:val="A48406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5F52AE"/>
    <w:multiLevelType w:val="multilevel"/>
    <w:tmpl w:val="400673A4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A0E6E"/>
    <w:multiLevelType w:val="multilevel"/>
    <w:tmpl w:val="A2728A2C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036094"/>
    <w:multiLevelType w:val="multilevel"/>
    <w:tmpl w:val="B3D6BBD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155AB0"/>
    <w:multiLevelType w:val="multilevel"/>
    <w:tmpl w:val="976CB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A25EFC"/>
    <w:multiLevelType w:val="multilevel"/>
    <w:tmpl w:val="8B90B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A13CC2"/>
    <w:multiLevelType w:val="multilevel"/>
    <w:tmpl w:val="1A708C7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631104"/>
    <w:multiLevelType w:val="multilevel"/>
    <w:tmpl w:val="E5F0A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F5529E"/>
    <w:multiLevelType w:val="multilevel"/>
    <w:tmpl w:val="87763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22"/>
  </w:num>
  <w:num w:numId="5">
    <w:abstractNumId w:val="21"/>
  </w:num>
  <w:num w:numId="6">
    <w:abstractNumId w:val="9"/>
  </w:num>
  <w:num w:numId="7">
    <w:abstractNumId w:val="5"/>
  </w:num>
  <w:num w:numId="8">
    <w:abstractNumId w:val="2"/>
  </w:num>
  <w:num w:numId="9">
    <w:abstractNumId w:val="14"/>
  </w:num>
  <w:num w:numId="10">
    <w:abstractNumId w:val="18"/>
  </w:num>
  <w:num w:numId="11">
    <w:abstractNumId w:val="1"/>
  </w:num>
  <w:num w:numId="12">
    <w:abstractNumId w:val="10"/>
  </w:num>
  <w:num w:numId="13">
    <w:abstractNumId w:val="16"/>
  </w:num>
  <w:num w:numId="14">
    <w:abstractNumId w:val="19"/>
  </w:num>
  <w:num w:numId="15">
    <w:abstractNumId w:val="17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8"/>
  </w:num>
  <w:num w:numId="21">
    <w:abstractNumId w:val="12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1FFF"/>
    <w:rsid w:val="00165D60"/>
    <w:rsid w:val="00185355"/>
    <w:rsid w:val="001877F3"/>
    <w:rsid w:val="00196099"/>
    <w:rsid w:val="002627D6"/>
    <w:rsid w:val="00281FFF"/>
    <w:rsid w:val="002E2563"/>
    <w:rsid w:val="00354FF1"/>
    <w:rsid w:val="003C60E4"/>
    <w:rsid w:val="003D4897"/>
    <w:rsid w:val="004F4DA0"/>
    <w:rsid w:val="005440DD"/>
    <w:rsid w:val="0061731D"/>
    <w:rsid w:val="00657A80"/>
    <w:rsid w:val="00666AA8"/>
    <w:rsid w:val="006D71A7"/>
    <w:rsid w:val="00752744"/>
    <w:rsid w:val="007D60D9"/>
    <w:rsid w:val="008C414A"/>
    <w:rsid w:val="00902506"/>
    <w:rsid w:val="00A22CF6"/>
    <w:rsid w:val="00A4112C"/>
    <w:rsid w:val="00A84115"/>
    <w:rsid w:val="00AE2C66"/>
    <w:rsid w:val="00B47DD3"/>
    <w:rsid w:val="00C209D2"/>
    <w:rsid w:val="00CC1C6D"/>
    <w:rsid w:val="00CF6D18"/>
    <w:rsid w:val="00D265CA"/>
    <w:rsid w:val="00E30157"/>
    <w:rsid w:val="00EB2906"/>
    <w:rsid w:val="00FA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F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FF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81FF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sz w:val="18"/>
      <w:szCs w:val="18"/>
    </w:rPr>
  </w:style>
  <w:style w:type="character" w:customStyle="1" w:styleId="1">
    <w:name w:val="Основной текст1"/>
    <w:basedOn w:val="a4"/>
    <w:rsid w:val="00281FFF"/>
    <w:rPr>
      <w:u w:val="single"/>
      <w:lang w:val="en-US"/>
    </w:rPr>
  </w:style>
  <w:style w:type="character" w:customStyle="1" w:styleId="2pt">
    <w:name w:val="Основной текст + Интервал 2 pt"/>
    <w:basedOn w:val="a4"/>
    <w:rsid w:val="00281FFF"/>
    <w:rPr>
      <w:spacing w:val="36"/>
    </w:rPr>
  </w:style>
  <w:style w:type="character" w:customStyle="1" w:styleId="2pt0">
    <w:name w:val="Основной текст + Интервал 2 pt"/>
    <w:basedOn w:val="a4"/>
    <w:rsid w:val="00281FFF"/>
    <w:rPr>
      <w:spacing w:val="36"/>
      <w:u w:val="single"/>
    </w:rPr>
  </w:style>
  <w:style w:type="paragraph" w:customStyle="1" w:styleId="2">
    <w:name w:val="Основной текст2"/>
    <w:basedOn w:val="a"/>
    <w:link w:val="a4"/>
    <w:rsid w:val="00281FFF"/>
    <w:pPr>
      <w:shd w:val="clear" w:color="auto" w:fill="FFFFFF"/>
      <w:spacing w:line="506" w:lineRule="exact"/>
      <w:ind w:hanging="340"/>
      <w:jc w:val="center"/>
    </w:pPr>
    <w:rPr>
      <w:rFonts w:ascii="Trebuchet MS" w:eastAsia="Trebuchet MS" w:hAnsi="Trebuchet MS" w:cs="Trebuchet MS"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65D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65D60"/>
    <w:rPr>
      <w:rFonts w:ascii="Times New Roman" w:eastAsia="Times New Roman" w:hAnsi="Times New Roman" w:cs="Times New Roman"/>
      <w:spacing w:val="-1"/>
      <w:sz w:val="22"/>
      <w:szCs w:val="2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65D6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5D60"/>
    <w:pPr>
      <w:shd w:val="clear" w:color="auto" w:fill="FFFFFF"/>
      <w:spacing w:after="1500" w:line="254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rsid w:val="00165D60"/>
    <w:pPr>
      <w:shd w:val="clear" w:color="auto" w:fill="FFFFFF"/>
      <w:spacing w:before="1500" w:after="60" w:line="0" w:lineRule="atLeast"/>
      <w:outlineLvl w:val="0"/>
    </w:pPr>
    <w:rPr>
      <w:rFonts w:ascii="Times New Roman" w:eastAsia="Times New Roman" w:hAnsi="Times New Roman" w:cs="Times New Roman"/>
      <w:color w:val="auto"/>
      <w:spacing w:val="-1"/>
      <w:sz w:val="22"/>
      <w:szCs w:val="22"/>
    </w:rPr>
  </w:style>
  <w:style w:type="paragraph" w:customStyle="1" w:styleId="120">
    <w:name w:val="Заголовок №1 (2)"/>
    <w:basedOn w:val="a"/>
    <w:link w:val="12"/>
    <w:rsid w:val="00165D60"/>
    <w:pPr>
      <w:shd w:val="clear" w:color="auto" w:fill="FFFFFF"/>
      <w:spacing w:before="78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7pt0pt">
    <w:name w:val="Основной текст + 7 pt;Полужирный;Интервал 0 pt"/>
    <w:basedOn w:val="a4"/>
    <w:rsid w:val="00165D60"/>
    <w:rPr>
      <w:rFonts w:ascii="Times New Roman" w:eastAsia="Times New Roman" w:hAnsi="Times New Roman" w:cs="Times New Roman"/>
      <w:b/>
      <w:bCs/>
      <w:spacing w:val="11"/>
      <w:sz w:val="13"/>
      <w:szCs w:val="13"/>
    </w:rPr>
  </w:style>
  <w:style w:type="character" w:customStyle="1" w:styleId="a5">
    <w:name w:val="Основной текст + Полужирный;Курсив"/>
    <w:basedOn w:val="a4"/>
    <w:rsid w:val="00165D60"/>
    <w:rPr>
      <w:rFonts w:ascii="Times New Roman" w:eastAsia="Times New Roman" w:hAnsi="Times New Roman" w:cs="Times New Roman"/>
      <w:b/>
      <w:bCs/>
      <w:i/>
      <w:iCs/>
      <w:spacing w:val="2"/>
      <w:sz w:val="22"/>
      <w:szCs w:val="22"/>
    </w:rPr>
  </w:style>
  <w:style w:type="paragraph" w:styleId="a6">
    <w:name w:val="List Paragraph"/>
    <w:basedOn w:val="a"/>
    <w:uiPriority w:val="34"/>
    <w:qFormat/>
    <w:rsid w:val="00165D60"/>
    <w:pPr>
      <w:ind w:left="720"/>
      <w:contextualSpacing/>
    </w:pPr>
  </w:style>
  <w:style w:type="character" w:customStyle="1" w:styleId="a7">
    <w:name w:val="Основной текст + Полужирный;Не курсив"/>
    <w:basedOn w:val="a4"/>
    <w:rsid w:val="00CC1C6D"/>
    <w:rPr>
      <w:rFonts w:ascii="Times New Roman" w:eastAsia="Times New Roman" w:hAnsi="Times New Roman" w:cs="Times New Roman"/>
      <w:b/>
      <w:bCs/>
      <w:i/>
      <w:iCs/>
      <w:spacing w:val="2"/>
      <w:sz w:val="22"/>
      <w:szCs w:val="22"/>
    </w:rPr>
  </w:style>
  <w:style w:type="character" w:customStyle="1" w:styleId="1pt">
    <w:name w:val="Основной текст + Интервал 1 pt"/>
    <w:basedOn w:val="a4"/>
    <w:rsid w:val="00CC1C6D"/>
    <w:rPr>
      <w:rFonts w:ascii="Times New Roman" w:eastAsia="Times New Roman" w:hAnsi="Times New Roman" w:cs="Times New Roman"/>
      <w:spacing w:val="24"/>
      <w:sz w:val="22"/>
      <w:szCs w:val="22"/>
    </w:rPr>
  </w:style>
  <w:style w:type="character" w:customStyle="1" w:styleId="121">
    <w:name w:val="Заголовок №1 (2) + Не полужирный;Курсив"/>
    <w:basedOn w:val="12"/>
    <w:rsid w:val="00A4112C"/>
    <w:rPr>
      <w:b/>
      <w:bCs/>
      <w:i/>
      <w:iCs/>
      <w:smallCaps w:val="0"/>
      <w:strike w:val="0"/>
      <w:spacing w:val="2"/>
    </w:rPr>
  </w:style>
  <w:style w:type="character" w:customStyle="1" w:styleId="13">
    <w:name w:val="Заголовок №1 + Полужирный"/>
    <w:basedOn w:val="10"/>
    <w:rsid w:val="00A4112C"/>
    <w:rPr>
      <w:b/>
      <w:bCs/>
      <w:i w:val="0"/>
      <w:iCs w:val="0"/>
      <w:smallCaps w:val="0"/>
      <w:strike w:val="0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ora-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F32E-1895-413C-AAF9-4F73FEF4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5271</Words>
  <Characters>30046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Регламент осуществления муниципального земельного контроля на территории</vt:lpstr>
      <vt:lpstr>Дигорского района.</vt:lpstr>
      <vt:lpstr/>
      <vt:lpstr/>
      <vt:lpstr>1. Общие положения</vt:lpstr>
      <vt:lpstr>3.Административные процедуры (приложение № 1)</vt:lpstr>
      <vt:lpstr>планирование проверок -</vt:lpstr>
      <vt:lpstr>Выдача предписаний - об</vt:lpstr>
      <vt:lpstr>Передача материалов -</vt:lpstr>
    </vt:vector>
  </TitlesOfParts>
  <Company>Microsoft</Company>
  <LinksUpToDate>false</LinksUpToDate>
  <CharactersWithSpaces>35247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12</cp:revision>
  <dcterms:created xsi:type="dcterms:W3CDTF">2013-03-04T05:39:00Z</dcterms:created>
  <dcterms:modified xsi:type="dcterms:W3CDTF">2013-03-04T12:13:00Z</dcterms:modified>
</cp:coreProperties>
</file>