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2" w:rsidRDefault="00950E72">
      <w:pPr>
        <w:rPr>
          <w:sz w:val="2"/>
          <w:szCs w:val="2"/>
        </w:rPr>
      </w:pPr>
    </w:p>
    <w:p w:rsidR="00950E72" w:rsidRDefault="00422FC9" w:rsidP="0043485F">
      <w:pPr>
        <w:pStyle w:val="20"/>
        <w:shd w:val="clear" w:color="auto" w:fill="auto"/>
        <w:ind w:left="20" w:right="192"/>
      </w:pPr>
      <w:r>
        <w:t>АДМИНИСТРАЦИЯ ДИГОРСКОГО РАЙОНА, РЕСПУБЛИКИ СЕВЕРНАЯ ОСЕТИЯ-</w:t>
      </w:r>
    </w:p>
    <w:p w:rsidR="00950E72" w:rsidRDefault="00422FC9" w:rsidP="0043485F">
      <w:pPr>
        <w:pStyle w:val="20"/>
        <w:shd w:val="clear" w:color="auto" w:fill="auto"/>
        <w:ind w:left="20" w:right="192"/>
      </w:pPr>
      <w:r>
        <w:t>АЛАНИЯ</w:t>
      </w:r>
    </w:p>
    <w:p w:rsidR="00950E72" w:rsidRDefault="00422FC9" w:rsidP="0043485F">
      <w:pPr>
        <w:pStyle w:val="20"/>
        <w:shd w:val="clear" w:color="auto" w:fill="auto"/>
        <w:ind w:left="20" w:right="192"/>
      </w:pPr>
      <w:r>
        <w:t>ГЛАВА АДМИНИСТРАЦИИ ДИГОРСКОГО РАЙОНА</w:t>
      </w:r>
    </w:p>
    <w:p w:rsidR="0043485F" w:rsidRDefault="00422FC9" w:rsidP="0043485F">
      <w:pPr>
        <w:pStyle w:val="22"/>
        <w:shd w:val="clear" w:color="auto" w:fill="auto"/>
        <w:tabs>
          <w:tab w:val="left" w:pos="2103"/>
          <w:tab w:val="left" w:pos="4354"/>
          <w:tab w:val="left" w:pos="7580"/>
        </w:tabs>
        <w:spacing w:before="0" w:after="0"/>
        <w:ind w:left="20" w:right="980" w:firstLine="3500"/>
      </w:pPr>
      <w:bookmarkStart w:id="0" w:name="bookmark0"/>
      <w:r>
        <w:t>ПОСТАНОВЛЕНИЕ</w:t>
      </w:r>
    </w:p>
    <w:p w:rsidR="00950E72" w:rsidRDefault="00422FC9" w:rsidP="0043485F">
      <w:pPr>
        <w:pStyle w:val="22"/>
        <w:shd w:val="clear" w:color="auto" w:fill="auto"/>
        <w:tabs>
          <w:tab w:val="left" w:pos="2103"/>
          <w:tab w:val="left" w:pos="4354"/>
          <w:tab w:val="left" w:pos="7095"/>
          <w:tab w:val="left" w:pos="7580"/>
        </w:tabs>
        <w:spacing w:before="0" w:after="0"/>
        <w:ind w:left="20" w:right="-2" w:firstLine="122"/>
      </w:pPr>
      <w:r>
        <w:t xml:space="preserve"> от </w:t>
      </w:r>
      <w:r w:rsidR="0043485F">
        <w:t>26.03</w:t>
      </w:r>
      <w:r w:rsidR="0043485F" w:rsidRPr="0043485F">
        <w:t>.</w:t>
      </w:r>
      <w:r w:rsidRPr="0043485F">
        <w:rPr>
          <w:rStyle w:val="23"/>
          <w:u w:val="none"/>
        </w:rPr>
        <w:t>2</w:t>
      </w:r>
      <w:r w:rsidRPr="0043485F">
        <w:t>013г</w:t>
      </w:r>
      <w:r>
        <w:t>.</w:t>
      </w:r>
      <w:r>
        <w:tab/>
      </w:r>
      <w:r w:rsidR="0043485F">
        <w:t xml:space="preserve">                                    </w:t>
      </w:r>
      <w:r>
        <w:t xml:space="preserve">№ </w:t>
      </w:r>
      <w:r w:rsidR="0043485F" w:rsidRPr="0043485F">
        <w:rPr>
          <w:rStyle w:val="23"/>
          <w:u w:val="none"/>
        </w:rPr>
        <w:t>112</w:t>
      </w:r>
      <w:r w:rsidRPr="0043485F">
        <w:tab/>
      </w:r>
      <w:r w:rsidR="0043485F">
        <w:t>г.Дигора</w:t>
      </w:r>
      <w:r w:rsidR="0043485F">
        <w:tab/>
        <w:t xml:space="preserve">                                        </w:t>
      </w:r>
      <w:bookmarkEnd w:id="0"/>
    </w:p>
    <w:p w:rsidR="0043485F" w:rsidRDefault="0043485F" w:rsidP="0043485F">
      <w:pPr>
        <w:pStyle w:val="22"/>
        <w:shd w:val="clear" w:color="auto" w:fill="auto"/>
        <w:spacing w:before="0" w:after="0" w:line="274" w:lineRule="exact"/>
        <w:ind w:left="144" w:right="312"/>
        <w:jc w:val="center"/>
      </w:pPr>
      <w:bookmarkStart w:id="1" w:name="bookmark1"/>
    </w:p>
    <w:p w:rsidR="0043485F" w:rsidRDefault="0043485F" w:rsidP="0043485F">
      <w:pPr>
        <w:pStyle w:val="22"/>
        <w:shd w:val="clear" w:color="auto" w:fill="auto"/>
        <w:spacing w:before="0" w:after="0" w:line="274" w:lineRule="exact"/>
        <w:ind w:left="144" w:right="312"/>
        <w:jc w:val="center"/>
      </w:pPr>
    </w:p>
    <w:p w:rsidR="00950E72" w:rsidRDefault="00422FC9" w:rsidP="0043485F">
      <w:pPr>
        <w:pStyle w:val="22"/>
        <w:shd w:val="clear" w:color="auto" w:fill="auto"/>
        <w:spacing w:before="0" w:after="0" w:line="274" w:lineRule="exact"/>
        <w:ind w:left="144" w:right="312"/>
        <w:jc w:val="center"/>
      </w:pPr>
      <w:r>
        <w:t>О реализации Закона Республики Северная Осетия- Алания</w:t>
      </w:r>
      <w:r>
        <w:br/>
        <w:t>" О предоставлении гражданам, имеющим трех и более детей, земельных участков</w:t>
      </w:r>
      <w:r>
        <w:br/>
        <w:t>на территории Республики Северная Осетия Алания»</w:t>
      </w:r>
      <w:bookmarkEnd w:id="1"/>
    </w:p>
    <w:p w:rsidR="0043485F" w:rsidRDefault="0043485F" w:rsidP="0043485F">
      <w:pPr>
        <w:pStyle w:val="1"/>
        <w:shd w:val="clear" w:color="auto" w:fill="auto"/>
        <w:spacing w:before="0" w:after="0"/>
        <w:ind w:left="20" w:right="300"/>
      </w:pPr>
    </w:p>
    <w:p w:rsidR="00950E72" w:rsidRDefault="00422FC9" w:rsidP="0043485F">
      <w:pPr>
        <w:pStyle w:val="1"/>
        <w:shd w:val="clear" w:color="auto" w:fill="auto"/>
        <w:spacing w:before="0" w:after="0"/>
        <w:ind w:left="20" w:right="300"/>
      </w:pPr>
      <w:r>
        <w:t>В соответствии с Законом Республики Северная Осетия-Алания от 16 февраля 2012 года N З-РЗ "О предоставлении гражданам, имеющим трех и более детей, земельных участков на территории Республики Северная Осетия - Алания», в соответствии с пунктом 2 статьи 28 и пунктом 2 статьи 33 Земельного кодекса Российской Федерации</w:t>
      </w:r>
    </w:p>
    <w:p w:rsidR="0043485F" w:rsidRDefault="0043485F" w:rsidP="0043485F">
      <w:pPr>
        <w:pStyle w:val="11"/>
        <w:shd w:val="clear" w:color="auto" w:fill="auto"/>
        <w:spacing w:before="0" w:after="258" w:line="250" w:lineRule="exact"/>
        <w:ind w:left="20" w:right="206"/>
      </w:pPr>
      <w:bookmarkStart w:id="2" w:name="bookmark2"/>
    </w:p>
    <w:p w:rsidR="00950E72" w:rsidRDefault="00422FC9" w:rsidP="0043485F">
      <w:pPr>
        <w:pStyle w:val="11"/>
        <w:shd w:val="clear" w:color="auto" w:fill="auto"/>
        <w:spacing w:before="0" w:after="258" w:line="250" w:lineRule="exact"/>
        <w:ind w:left="20" w:right="206"/>
      </w:pPr>
      <w:r>
        <w:t>Постановляю:</w:t>
      </w:r>
      <w:bookmarkEnd w:id="2"/>
    </w:p>
    <w:p w:rsidR="00950E72" w:rsidRDefault="00422FC9" w:rsidP="0043485F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36" w:line="269" w:lineRule="exact"/>
        <w:ind w:left="20" w:right="300"/>
        <w:jc w:val="both"/>
      </w:pPr>
      <w:r>
        <w:t>Утвердить Положение о порядке ведения учета многодетных граждан, имеющих</w:t>
      </w:r>
      <w:r>
        <w:br/>
        <w:t>трех и более детей, обратившихся с заявлением о бесплатном предоставлении земельных</w:t>
      </w:r>
      <w:r>
        <w:br/>
        <w:t>участков (приложение).</w:t>
      </w:r>
    </w:p>
    <w:p w:rsidR="00950E72" w:rsidRDefault="00422FC9" w:rsidP="0043485F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left="20" w:right="300"/>
      </w:pPr>
      <w:r>
        <w:t>Управлению муниципальной собственности и земельных отношений</w:t>
      </w:r>
      <w:r>
        <w:br/>
        <w:t>администрации Дигорского района создать специализированный фонд земельных</w:t>
      </w:r>
      <w:r>
        <w:br/>
        <w:t>участков, предназначенных для бесплатного предоставления в собственность гражданам,</w:t>
      </w:r>
      <w:r>
        <w:br/>
        <w:t>имеющих трех или более детей, обеспечить подготовку перечня земельных участков,</w:t>
      </w:r>
      <w:r>
        <w:br/>
        <w:t>предназначенных для бесплатного предоставления многодетным гражданам из земель,</w:t>
      </w:r>
      <w:r>
        <w:br/>
        <w:t>находящихся в муниципальной собственности Дигорского района, и земель,</w:t>
      </w:r>
      <w:r>
        <w:br/>
        <w:t>государственная собственность на которые не разграничена и поставить эти земельные</w:t>
      </w:r>
      <w:r>
        <w:br/>
        <w:t>участки на кадастровый учет в установленном законодательством порядке. Формировать</w:t>
      </w:r>
      <w:r>
        <w:br/>
        <w:t>и вести реестр заявлений граждан, имеющих право на бесплатное получение земельного</w:t>
      </w:r>
      <w:r>
        <w:br/>
        <w:t>участков в собственность.</w:t>
      </w:r>
    </w:p>
    <w:p w:rsidR="00950E72" w:rsidRDefault="0043485F" w:rsidP="0043485F">
      <w:pPr>
        <w:pStyle w:val="1"/>
        <w:shd w:val="clear" w:color="auto" w:fill="auto"/>
        <w:tabs>
          <w:tab w:val="left" w:pos="2334"/>
        </w:tabs>
        <w:spacing w:before="0" w:after="0"/>
        <w:ind w:left="20" w:right="300" w:firstLine="0"/>
      </w:pPr>
      <w:r>
        <w:t xml:space="preserve">            3.Предельные </w:t>
      </w:r>
      <w:r w:rsidR="00422FC9">
        <w:tab/>
        <w:t>размеры (минимальные и максимальные) земельных участков,</w:t>
      </w:r>
      <w:r w:rsidR="00422FC9">
        <w:br/>
        <w:t>предоставляемых бесплатно в соответствии с законом, будут составлять от 0,05 до 0,06 га.</w:t>
      </w:r>
    </w:p>
    <w:p w:rsidR="00950E72" w:rsidRDefault="0043485F" w:rsidP="0043485F">
      <w:pPr>
        <w:pStyle w:val="1"/>
        <w:shd w:val="clear" w:color="auto" w:fill="auto"/>
        <w:tabs>
          <w:tab w:val="left" w:pos="966"/>
        </w:tabs>
        <w:spacing w:before="0" w:after="0"/>
        <w:ind w:right="300"/>
      </w:pPr>
      <w:r>
        <w:t>4.</w:t>
      </w:r>
      <w:r w:rsidR="00422FC9">
        <w:t>Информацию о сформированных и включенных в фонд земельных участках</w:t>
      </w:r>
      <w:r w:rsidR="00422FC9">
        <w:br/>
        <w:t>опубликовывать в средствах массовой информации и размещать на официальном сайте</w:t>
      </w:r>
      <w:r w:rsidR="00422FC9">
        <w:br/>
        <w:t>администрации Дигорского района по мере их формирования.</w:t>
      </w:r>
    </w:p>
    <w:p w:rsidR="00BD238D" w:rsidRDefault="00BD238D" w:rsidP="00BD238D">
      <w:pPr>
        <w:pStyle w:val="1"/>
        <w:shd w:val="clear" w:color="auto" w:fill="auto"/>
        <w:spacing w:before="0" w:after="0"/>
        <w:ind w:left="20" w:right="260" w:firstLine="720"/>
      </w:pPr>
      <w:r>
        <w:t>5. Информация о сформированных и включенных в Фонд земельных участках</w:t>
      </w:r>
      <w:r>
        <w:br/>
        <w:t>должна содержать следующие сведения:</w:t>
      </w:r>
    </w:p>
    <w:p w:rsidR="00BD238D" w:rsidRDefault="00BD238D" w:rsidP="00BD238D">
      <w:pPr>
        <w:pStyle w:val="1"/>
        <w:shd w:val="clear" w:color="auto" w:fill="auto"/>
        <w:spacing w:before="0" w:after="0" w:line="240" w:lineRule="auto"/>
        <w:ind w:left="20" w:right="260" w:firstLine="720"/>
      </w:pPr>
      <w:r>
        <w:t>местоположение земельного участка;</w:t>
      </w:r>
      <w:r>
        <w:br/>
        <w:t xml:space="preserve">             кадастровый номер земельного участка;</w:t>
      </w:r>
      <w:r>
        <w:br/>
        <w:t xml:space="preserve">             площадь земельного участка;</w:t>
      </w:r>
      <w:r>
        <w:br/>
        <w:t xml:space="preserve">             наличие или отсутствие сервитутов;</w:t>
      </w:r>
    </w:p>
    <w:p w:rsidR="00BD238D" w:rsidRDefault="00BD238D" w:rsidP="00BD238D">
      <w:pPr>
        <w:pStyle w:val="1"/>
        <w:shd w:val="clear" w:color="auto" w:fill="auto"/>
        <w:spacing w:before="0" w:after="0" w:line="240" w:lineRule="auto"/>
        <w:ind w:left="20" w:right="260" w:firstLine="720"/>
      </w:pPr>
      <w:r>
        <w:t>технические условия подключения к сетям инженерно-технического обеспечения.</w:t>
      </w:r>
    </w:p>
    <w:p w:rsidR="00BD238D" w:rsidRDefault="00BD238D" w:rsidP="00BD238D">
      <w:pPr>
        <w:pStyle w:val="1"/>
        <w:shd w:val="clear" w:color="auto" w:fill="auto"/>
        <w:spacing w:before="0" w:after="0" w:line="240" w:lineRule="auto"/>
        <w:ind w:left="20" w:right="260" w:firstLine="0"/>
      </w:pPr>
      <w:r>
        <w:t xml:space="preserve">          4.Контроль за исполнением настоящего постановления возложить на Управление</w:t>
      </w:r>
      <w:r>
        <w:br/>
        <w:t>муниципальной собственности и земельных отношений администрации Дигорского</w:t>
      </w:r>
      <w:r>
        <w:br/>
        <w:t>района ( Бадриева М.Д.).</w:t>
      </w:r>
    </w:p>
    <w:p w:rsidR="00BD238D" w:rsidRDefault="00BD238D" w:rsidP="00BD238D">
      <w:pPr>
        <w:pStyle w:val="a6"/>
        <w:shd w:val="clear" w:color="auto" w:fill="auto"/>
      </w:pPr>
    </w:p>
    <w:p w:rsidR="002E20EB" w:rsidRPr="002E20EB" w:rsidRDefault="00BD238D" w:rsidP="002E20EB">
      <w:pPr>
        <w:pStyle w:val="a6"/>
        <w:shd w:val="clear" w:color="auto" w:fill="auto"/>
        <w:rPr>
          <w:b/>
          <w:sz w:val="24"/>
          <w:szCs w:val="24"/>
        </w:rPr>
      </w:pPr>
      <w:r w:rsidRPr="00BD238D">
        <w:rPr>
          <w:b/>
          <w:sz w:val="24"/>
          <w:szCs w:val="24"/>
        </w:rPr>
        <w:t>И.о.Главы</w:t>
      </w:r>
      <w:r w:rsidRPr="00BD238D">
        <w:rPr>
          <w:b/>
          <w:sz w:val="24"/>
          <w:szCs w:val="24"/>
        </w:rPr>
        <w:br/>
        <w:t>администрации Дигорского района</w:t>
      </w:r>
      <w:r w:rsidR="002E20EB">
        <w:rPr>
          <w:b/>
          <w:sz w:val="24"/>
          <w:szCs w:val="24"/>
        </w:rPr>
        <w:t xml:space="preserve">                                                          </w:t>
      </w:r>
      <w:r w:rsidRPr="002E20EB">
        <w:rPr>
          <w:b/>
          <w:sz w:val="24"/>
          <w:szCs w:val="24"/>
        </w:rPr>
        <w:t>З.П.</w:t>
      </w:r>
      <w:r w:rsidR="002E20EB" w:rsidRPr="002E20EB">
        <w:rPr>
          <w:b/>
          <w:sz w:val="24"/>
          <w:szCs w:val="24"/>
        </w:rPr>
        <w:t>Тамаева</w:t>
      </w:r>
    </w:p>
    <w:p w:rsidR="002E20EB" w:rsidRDefault="002E20EB" w:rsidP="00BD238D">
      <w:pPr>
        <w:pStyle w:val="11"/>
        <w:shd w:val="clear" w:color="auto" w:fill="auto"/>
        <w:spacing w:before="0" w:line="220" w:lineRule="exact"/>
        <w:ind w:left="7469"/>
        <w:rPr>
          <w:sz w:val="22"/>
          <w:szCs w:val="22"/>
        </w:rPr>
      </w:pPr>
    </w:p>
    <w:p w:rsidR="00BD238D" w:rsidRPr="00BD238D" w:rsidRDefault="00BD238D" w:rsidP="00BD238D">
      <w:pPr>
        <w:pStyle w:val="11"/>
        <w:shd w:val="clear" w:color="auto" w:fill="auto"/>
        <w:spacing w:before="0" w:line="220" w:lineRule="exact"/>
        <w:ind w:left="7469"/>
        <w:rPr>
          <w:sz w:val="24"/>
          <w:szCs w:val="24"/>
        </w:rPr>
      </w:pPr>
      <w:r w:rsidRPr="0069362F">
        <w:rPr>
          <w:sz w:val="22"/>
          <w:szCs w:val="22"/>
        </w:rPr>
        <w:lastRenderedPageBreak/>
        <w:t>Утверждено</w:t>
      </w:r>
    </w:p>
    <w:p w:rsidR="00BD238D" w:rsidRDefault="00BD238D" w:rsidP="00BD238D">
      <w:pPr>
        <w:pStyle w:val="1"/>
        <w:shd w:val="clear" w:color="auto" w:fill="auto"/>
        <w:spacing w:before="0" w:after="0" w:line="180" w:lineRule="exact"/>
        <w:ind w:left="142" w:hanging="142"/>
        <w:jc w:val="right"/>
      </w:pPr>
      <w:r w:rsidRPr="0069362F">
        <w:t>Постановлением</w:t>
      </w:r>
      <w:r>
        <w:t xml:space="preserve"> Главы администрации Дигорского </w:t>
      </w:r>
      <w:r w:rsidRPr="0069362F">
        <w:t>района</w:t>
      </w:r>
    </w:p>
    <w:p w:rsidR="00BD238D" w:rsidRPr="0069362F" w:rsidRDefault="00BD238D" w:rsidP="00BD238D">
      <w:pPr>
        <w:pStyle w:val="1"/>
        <w:shd w:val="clear" w:color="auto" w:fill="auto"/>
        <w:spacing w:before="0" w:after="0" w:line="180" w:lineRule="exact"/>
        <w:ind w:left="142" w:hanging="142"/>
        <w:jc w:val="right"/>
      </w:pPr>
      <w:r w:rsidRPr="0069362F">
        <w:t>от 26.03.2013г. №112</w:t>
      </w:r>
    </w:p>
    <w:p w:rsidR="00BD238D" w:rsidRDefault="00BD238D" w:rsidP="00BD238D">
      <w:pPr>
        <w:pStyle w:val="11"/>
        <w:shd w:val="clear" w:color="auto" w:fill="auto"/>
        <w:spacing w:before="0" w:after="0"/>
        <w:ind w:left="20"/>
      </w:pPr>
    </w:p>
    <w:p w:rsidR="00BD238D" w:rsidRDefault="00BD238D" w:rsidP="00BD238D">
      <w:pPr>
        <w:pStyle w:val="11"/>
        <w:shd w:val="clear" w:color="auto" w:fill="auto"/>
        <w:spacing w:before="0" w:after="0"/>
        <w:ind w:left="20"/>
      </w:pPr>
    </w:p>
    <w:p w:rsidR="00BD238D" w:rsidRDefault="00BD238D" w:rsidP="00BD238D">
      <w:pPr>
        <w:pStyle w:val="11"/>
        <w:shd w:val="clear" w:color="auto" w:fill="auto"/>
        <w:spacing w:before="0" w:after="0"/>
        <w:ind w:left="20"/>
      </w:pPr>
    </w:p>
    <w:p w:rsidR="00BD238D" w:rsidRDefault="00BD238D" w:rsidP="00BD238D">
      <w:pPr>
        <w:pStyle w:val="11"/>
        <w:shd w:val="clear" w:color="auto" w:fill="auto"/>
        <w:spacing w:before="0" w:after="0"/>
        <w:ind w:left="20"/>
      </w:pPr>
    </w:p>
    <w:p w:rsidR="00BD238D" w:rsidRDefault="00BD238D" w:rsidP="00BD238D">
      <w:pPr>
        <w:pStyle w:val="11"/>
        <w:shd w:val="clear" w:color="auto" w:fill="auto"/>
        <w:spacing w:before="0" w:after="0"/>
        <w:ind w:left="20"/>
      </w:pPr>
      <w:r>
        <w:t>ПОЛОЖЕНИЕ</w:t>
      </w:r>
    </w:p>
    <w:p w:rsidR="00BD238D" w:rsidRDefault="00BD238D" w:rsidP="00BD238D">
      <w:pPr>
        <w:pStyle w:val="11"/>
        <w:shd w:val="clear" w:color="auto" w:fill="auto"/>
        <w:spacing w:before="0" w:after="0"/>
        <w:ind w:left="20"/>
      </w:pPr>
      <w:r>
        <w:t>О ПОРЯДКЕ ВЕДЕНИЯ УЧЕТА МНОГОДЕТНЫХ ГРАЖДАН, ОБРАТИВШИХСЯ С ЗАЯВЛЕНИЕМ О ПРЕДОСТАВЛЕНИИ ЗЕМЕЛЬНЫХ УЧАСТКОВ</w:t>
      </w:r>
    </w:p>
    <w:p w:rsidR="00BD238D" w:rsidRDefault="00BD238D" w:rsidP="00BD238D">
      <w:pPr>
        <w:pStyle w:val="1"/>
        <w:shd w:val="clear" w:color="auto" w:fill="auto"/>
        <w:spacing w:after="238" w:line="180" w:lineRule="exact"/>
        <w:ind w:left="20"/>
        <w:jc w:val="center"/>
      </w:pPr>
      <w:r>
        <w:t>I. Общие положения</w:t>
      </w:r>
    </w:p>
    <w:p w:rsidR="00BD238D" w:rsidRDefault="00BD238D" w:rsidP="00BD238D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30" w:lineRule="exact"/>
        <w:ind w:left="20" w:right="20" w:firstLine="600"/>
        <w:jc w:val="both"/>
      </w:pPr>
      <w:r>
        <w:t>Настоящее Положение определяет порядок ведения учета граждан РСО-Алания, имеющих трех и более несовершеннолетних детей, а также совершеннолетних детей - учащихся учебных заведений всех форм обучения любых организационно-правовых форм (за исключением образовательного учреждения дополнительного образования) - до окончания обучения или проходящих срочную военную службу по призыву, но не более чем до достижения ими возраста двадцати трех лет, и постоянно проживающих с ними на территории РСО-Алания (далее - многодетные граждане),не менее пятнадцати лет, третий ребенок или последующий рожден или усыновлен после вступления в силу закона от 14 июня 2011 года № 138-Ф3»0 внесении изменений в статью 16 Федерального закона » О содействии развития жилищного строительства» и Земельного кодекса РФ, которые обратились с заявлением о бесплатном предоставлении земельного участка для индивидуального жилищного строительства или ведения личного подсобного хозяйства (с правом возведения жилого дома), а также состав прилагаемых к заязлению документов и основания для отказа в принятии заявления.</w:t>
      </w:r>
    </w:p>
    <w:p w:rsidR="00BD238D" w:rsidRDefault="00BD238D" w:rsidP="00BD238D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30" w:lineRule="exact"/>
        <w:ind w:left="20" w:right="20" w:firstLine="600"/>
        <w:jc w:val="both"/>
      </w:pPr>
      <w:r>
        <w:t>Уполномоченным органом исполнительной власти Дигорского района на ведение учета многодетных граждан, обратившихся с заявлением о бесплатном предоставлении земельных участков, а также выдачу заключений о праве многодетного гражданина на приобретение в собственность бесплатно арендуемого земельного участка является администрация Дигорского района (далее - Администрация).</w:t>
      </w:r>
    </w:p>
    <w:p w:rsidR="00BD238D" w:rsidRDefault="00BD238D" w:rsidP="00BD238D">
      <w:pPr>
        <w:pStyle w:val="1"/>
        <w:shd w:val="clear" w:color="auto" w:fill="auto"/>
        <w:tabs>
          <w:tab w:val="left" w:pos="2290"/>
        </w:tabs>
        <w:spacing w:line="230" w:lineRule="exact"/>
        <w:ind w:left="20" w:right="20" w:firstLine="0"/>
        <w:jc w:val="both"/>
      </w:pPr>
      <w:r>
        <w:t xml:space="preserve">           3.Администрация</w:t>
      </w:r>
      <w:r>
        <w:tab/>
        <w:t>ведет формирование и ведение реестра заявлений граждан, имеющих право на получение земельных участков в собственность (далее -РЕЕСТР).</w:t>
      </w:r>
    </w:p>
    <w:p w:rsidR="00BD238D" w:rsidRDefault="00BD238D" w:rsidP="00E32301">
      <w:pPr>
        <w:pStyle w:val="1"/>
        <w:shd w:val="clear" w:color="auto" w:fill="auto"/>
        <w:tabs>
          <w:tab w:val="left" w:pos="2377"/>
        </w:tabs>
        <w:spacing w:before="0" w:after="0" w:line="230" w:lineRule="exact"/>
        <w:ind w:right="20" w:firstLine="0"/>
      </w:pPr>
      <w:r>
        <w:t xml:space="preserve">             4.Администрация</w:t>
      </w:r>
      <w:r>
        <w:tab/>
        <w:t>Дигорского района формирует специализированный фонд земельных участков .предназначенных для предоставления гражданам в собственность в соответствии с Законом, из земельных участков, находящихся в муниципальной собственности и земель .государственная собственность на которые не разграничена.В фонд включаются участки по мере их формирования и постановки на государственный кадастровый учет в установленном законодательством порядке. Информация о сформированных и включенных в фонд земельных участках публикуется в средствах массовой информации и размещается на официальном сайте администрации Дигорского района по мере их формирования.</w:t>
      </w:r>
    </w:p>
    <w:p w:rsidR="00BD238D" w:rsidRDefault="00BD238D" w:rsidP="00E32301">
      <w:pPr>
        <w:pStyle w:val="1"/>
        <w:shd w:val="clear" w:color="auto" w:fill="auto"/>
        <w:tabs>
          <w:tab w:val="left" w:pos="2055"/>
        </w:tabs>
        <w:spacing w:before="0" w:after="0" w:line="180" w:lineRule="exact"/>
        <w:ind w:left="620" w:firstLine="0"/>
        <w:jc w:val="both"/>
      </w:pPr>
      <w:r>
        <w:t>5.Информация</w:t>
      </w:r>
      <w:r>
        <w:tab/>
        <w:t>о земельных участках должна содержать следующие сведения:</w:t>
      </w:r>
    </w:p>
    <w:p w:rsidR="00BD238D" w:rsidRDefault="00BD238D" w:rsidP="00E32301">
      <w:pPr>
        <w:pStyle w:val="1"/>
        <w:shd w:val="clear" w:color="auto" w:fill="auto"/>
        <w:tabs>
          <w:tab w:val="left" w:pos="9637"/>
        </w:tabs>
        <w:spacing w:line="230" w:lineRule="exact"/>
        <w:ind w:left="900" w:right="4620" w:firstLine="0"/>
      </w:pPr>
      <w:r>
        <w:t>местонахождение земельного участка кадастровый номер земельного участка площадь земельного участка наличие или отсутствие сервитутов,</w:t>
      </w:r>
    </w:p>
    <w:p w:rsidR="00BD238D" w:rsidRDefault="00BD238D" w:rsidP="00BD238D">
      <w:pPr>
        <w:pStyle w:val="1"/>
        <w:shd w:val="clear" w:color="auto" w:fill="auto"/>
        <w:spacing w:line="230" w:lineRule="exact"/>
        <w:ind w:left="20"/>
      </w:pPr>
      <w:r>
        <w:t xml:space="preserve">                  технические условия подключения к сетям инженерно-технического обеспечения</w:t>
      </w:r>
    </w:p>
    <w:p w:rsidR="00BD238D" w:rsidRDefault="00BD238D" w:rsidP="00E32301">
      <w:pPr>
        <w:pStyle w:val="1"/>
        <w:shd w:val="clear" w:color="auto" w:fill="auto"/>
        <w:spacing w:line="230" w:lineRule="exact"/>
        <w:ind w:right="-2" w:firstLine="0"/>
        <w:jc w:val="center"/>
      </w:pPr>
      <w:r>
        <w:t>II. Порядок ведения учета многодетных граждан,</w:t>
      </w:r>
      <w:r>
        <w:br/>
        <w:t>обратившихся с заявлением о бесплатном</w:t>
      </w:r>
      <w:r>
        <w:br/>
        <w:t>предоставлении земельных участков</w:t>
      </w:r>
    </w:p>
    <w:p w:rsidR="00E32301" w:rsidRDefault="00E32301" w:rsidP="00842F58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30" w:lineRule="exact"/>
        <w:ind w:left="20" w:right="20" w:firstLine="480"/>
        <w:jc w:val="both"/>
      </w:pPr>
      <w:r>
        <w:t>Для принятия на учет многодетный гражданин подает в администрацию Дигорского района заявление о бесплатном предоставлении земельного участка для индивидуального жилищного строительства или ведения личного подсобного хозяйства (с правом возведения жилого дома) (далее - Заявление) по форме согласно Приложению №1 к настоящему Положению.</w:t>
      </w:r>
    </w:p>
    <w:p w:rsidR="00842F58" w:rsidRDefault="00842F58" w:rsidP="00842F5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180" w:lineRule="exact"/>
        <w:ind w:left="20" w:firstLine="480"/>
        <w:jc w:val="both"/>
      </w:pPr>
      <w:r>
        <w:t>К заявлению прилагаются</w:t>
      </w:r>
    </w:p>
    <w:p w:rsidR="00842F58" w:rsidRDefault="00842F58" w:rsidP="00842F58">
      <w:pPr>
        <w:pStyle w:val="1"/>
        <w:shd w:val="clear" w:color="auto" w:fill="auto"/>
        <w:tabs>
          <w:tab w:val="left" w:pos="740"/>
        </w:tabs>
        <w:spacing w:before="0" w:after="0" w:line="180" w:lineRule="exact"/>
        <w:ind w:firstLine="0"/>
        <w:jc w:val="both"/>
      </w:pPr>
      <w:r>
        <w:t xml:space="preserve">         </w:t>
      </w:r>
      <w:r w:rsidR="00E32301">
        <w:t>а)</w:t>
      </w:r>
      <w:r w:rsidR="00E32301">
        <w:tab/>
        <w:t>копия паспорта заявителя</w:t>
      </w:r>
    </w:p>
    <w:p w:rsidR="00842F58" w:rsidRDefault="00842F58" w:rsidP="00842F58">
      <w:pPr>
        <w:pStyle w:val="1"/>
        <w:shd w:val="clear" w:color="auto" w:fill="auto"/>
        <w:tabs>
          <w:tab w:val="left" w:pos="721"/>
        </w:tabs>
        <w:spacing w:before="0" w:after="0" w:line="180" w:lineRule="exact"/>
        <w:ind w:firstLine="0"/>
        <w:jc w:val="both"/>
      </w:pPr>
      <w:r>
        <w:t xml:space="preserve">          б)</w:t>
      </w:r>
      <w:r w:rsidR="00E32301">
        <w:t>копия паспорта супруга (супруги);</w:t>
      </w:r>
    </w:p>
    <w:p w:rsidR="00E32301" w:rsidRDefault="00842F58" w:rsidP="00842F58">
      <w:pPr>
        <w:pStyle w:val="1"/>
        <w:shd w:val="clear" w:color="auto" w:fill="auto"/>
        <w:tabs>
          <w:tab w:val="left" w:pos="721"/>
        </w:tabs>
        <w:spacing w:before="0" w:after="0" w:line="180" w:lineRule="exact"/>
        <w:ind w:firstLine="0"/>
        <w:jc w:val="both"/>
      </w:pPr>
      <w:r>
        <w:t xml:space="preserve">          в)</w:t>
      </w:r>
      <w:r w:rsidR="00E32301">
        <w:t>копии свидетельств о рождении детей;</w:t>
      </w:r>
    </w:p>
    <w:p w:rsidR="00E32301" w:rsidRDefault="00E32301" w:rsidP="00842F58">
      <w:pPr>
        <w:pStyle w:val="1"/>
        <w:shd w:val="clear" w:color="auto" w:fill="auto"/>
        <w:tabs>
          <w:tab w:val="left" w:pos="697"/>
        </w:tabs>
        <w:spacing w:before="0" w:after="0" w:line="307" w:lineRule="exact"/>
        <w:ind w:left="20" w:right="20" w:firstLine="480"/>
      </w:pPr>
      <w:r>
        <w:t>г)</w:t>
      </w:r>
      <w:r>
        <w:tab/>
        <w:t>копии паспортов совершеннолетних детей, в возрасте до 18-лет, в том числе обучающихся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 до окончания такого обучения, но не дольше чем до достижения ими возраста 23 лет;</w:t>
      </w:r>
    </w:p>
    <w:p w:rsidR="00E32301" w:rsidRDefault="00E32301" w:rsidP="00842F58">
      <w:pPr>
        <w:pStyle w:val="1"/>
        <w:shd w:val="clear" w:color="auto" w:fill="auto"/>
        <w:spacing w:before="0" w:after="0" w:line="312" w:lineRule="exact"/>
        <w:ind w:left="20" w:right="20"/>
      </w:pPr>
      <w:r>
        <w:t>д) копии документов, подтверждающих родственные отношения с супругом (супругой) и детьми (свидетельство о заключении брака, свидетельства о рождении детей, судебное решение об усыновлении (удочерении), судебное решение о признании членом семьи и т.п.);</w:t>
      </w:r>
    </w:p>
    <w:p w:rsidR="00E32301" w:rsidRDefault="00E32301" w:rsidP="00842F58">
      <w:pPr>
        <w:pStyle w:val="1"/>
        <w:shd w:val="clear" w:color="auto" w:fill="auto"/>
        <w:tabs>
          <w:tab w:val="left" w:pos="601"/>
        </w:tabs>
        <w:spacing w:before="0" w:after="0" w:line="307" w:lineRule="exact"/>
        <w:ind w:left="20" w:right="20" w:firstLine="480"/>
      </w:pPr>
      <w:r>
        <w:t>е)</w:t>
      </w:r>
      <w:r>
        <w:tab/>
        <w:t>выписка из единого государственного реестра прав на недвижимое имущество и сделок с ним о правах заявителя на земельные участки. Срок выдачи указанной выписки должен быть не более одного месяца до дня предоставления в уполномоченный орган, справка администрации поселения о составе семьи и выписка из похозяйственной книги, иной документ уполномоченного органа о регистрации места жительства многодетного гражданина и его детей на территории РСО-Алания;</w:t>
      </w:r>
    </w:p>
    <w:p w:rsidR="00E32301" w:rsidRDefault="00E32301" w:rsidP="00842F58">
      <w:pPr>
        <w:pStyle w:val="1"/>
        <w:shd w:val="clear" w:color="auto" w:fill="auto"/>
        <w:tabs>
          <w:tab w:val="left" w:pos="769"/>
        </w:tabs>
        <w:spacing w:before="0" w:after="0" w:line="269" w:lineRule="exact"/>
        <w:ind w:left="500" w:right="20" w:firstLine="0"/>
      </w:pPr>
      <w:r>
        <w:t>ж)</w:t>
      </w:r>
      <w:r>
        <w:tab/>
        <w:t>документ, подтверждающий прохождение совершеннолетним срочной военной службы по призыву (в случае прохождения совершеннолетним срочной военной службы по призыву);</w:t>
      </w:r>
    </w:p>
    <w:p w:rsidR="00E32301" w:rsidRDefault="00E32301" w:rsidP="00842F58">
      <w:pPr>
        <w:pStyle w:val="1"/>
        <w:shd w:val="clear" w:color="auto" w:fill="auto"/>
        <w:spacing w:before="0" w:after="178" w:line="180" w:lineRule="exact"/>
        <w:ind w:left="20" w:firstLine="480"/>
      </w:pPr>
      <w:r>
        <w:t>5. Регистрация Заявлений проводится с указанием даты и времени поступления Заявления.</w:t>
      </w:r>
    </w:p>
    <w:p w:rsidR="00E32301" w:rsidRDefault="00E32301" w:rsidP="00842F58">
      <w:pPr>
        <w:pStyle w:val="1"/>
        <w:numPr>
          <w:ilvl w:val="1"/>
          <w:numId w:val="3"/>
        </w:numPr>
        <w:shd w:val="clear" w:color="auto" w:fill="auto"/>
        <w:tabs>
          <w:tab w:val="left" w:pos="874"/>
        </w:tabs>
        <w:spacing w:before="0" w:after="0" w:line="226" w:lineRule="exact"/>
        <w:ind w:left="20" w:right="20" w:firstLine="480"/>
        <w:jc w:val="both"/>
      </w:pPr>
      <w:r>
        <w:t>Администрация не позднее одного месяца со дня подачи Заявления направляет многодетному гражданину уведомление о его принятии на учет либо об отказе в принятии на учет.</w:t>
      </w:r>
    </w:p>
    <w:p w:rsidR="00E32301" w:rsidRDefault="00E32301" w:rsidP="00842F58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  <w:spacing w:before="0" w:after="0" w:line="180" w:lineRule="exact"/>
        <w:ind w:left="20" w:firstLine="480"/>
        <w:jc w:val="both"/>
      </w:pPr>
      <w:r>
        <w:t>Основаниями для отказа в принятии многодетного гражданина на учет являются:</w:t>
      </w:r>
    </w:p>
    <w:p w:rsidR="00E32301" w:rsidRDefault="00E32301" w:rsidP="00842F58">
      <w:pPr>
        <w:pStyle w:val="1"/>
        <w:shd w:val="clear" w:color="auto" w:fill="auto"/>
        <w:spacing w:before="0" w:after="0" w:line="180" w:lineRule="exact"/>
        <w:ind w:left="20" w:firstLine="480"/>
      </w:pPr>
      <w:r>
        <w:t>несоответствие условиям .установленным в статье 2 настоящего закона;</w:t>
      </w:r>
    </w:p>
    <w:p w:rsidR="00E32301" w:rsidRDefault="00E32301" w:rsidP="00842F58">
      <w:pPr>
        <w:pStyle w:val="1"/>
        <w:shd w:val="clear" w:color="auto" w:fill="auto"/>
        <w:spacing w:before="0" w:after="0" w:line="226" w:lineRule="exact"/>
        <w:ind w:left="20" w:right="20" w:firstLine="480"/>
      </w:pPr>
      <w:r>
        <w:t>представление документов, не соответствующих по составу и содержанию требованиям, установленным настоящим Положением;</w:t>
      </w:r>
    </w:p>
    <w:p w:rsidR="00E32301" w:rsidRDefault="00E32301" w:rsidP="00842F58">
      <w:pPr>
        <w:pStyle w:val="1"/>
        <w:shd w:val="clear" w:color="auto" w:fill="auto"/>
        <w:spacing w:before="0" w:after="0" w:line="180" w:lineRule="exact"/>
        <w:ind w:left="20" w:firstLine="480"/>
      </w:pPr>
      <w:r>
        <w:t>непредставление необходимых документов из утвержденного перечня</w:t>
      </w:r>
    </w:p>
    <w:p w:rsidR="00E32301" w:rsidRDefault="00E32301" w:rsidP="00842F58">
      <w:pPr>
        <w:pStyle w:val="1"/>
        <w:shd w:val="clear" w:color="auto" w:fill="auto"/>
        <w:spacing w:before="0" w:after="0" w:line="180" w:lineRule="exact"/>
        <w:ind w:left="20" w:firstLine="480"/>
      </w:pPr>
      <w:r>
        <w:t>подача заявления лицом, не уполномоченным на осуществление таких действий;</w:t>
      </w:r>
    </w:p>
    <w:p w:rsidR="00842F58" w:rsidRDefault="00E32301" w:rsidP="00842F58">
      <w:pPr>
        <w:pStyle w:val="1"/>
        <w:shd w:val="clear" w:color="auto" w:fill="auto"/>
        <w:spacing w:before="0" w:after="0"/>
        <w:ind w:left="20" w:right="20" w:firstLine="480"/>
      </w:pPr>
      <w:r>
        <w:t>реализация многодетным гражданином ,его супругом(супругой) на день подачи заявления права на бесплатное предоставление земельного участка в собственность в соответствии с настоящим Законом;</w:t>
      </w:r>
    </w:p>
    <w:p w:rsidR="00E32301" w:rsidRDefault="00E32301" w:rsidP="00842F58">
      <w:pPr>
        <w:pStyle w:val="1"/>
        <w:shd w:val="clear" w:color="auto" w:fill="auto"/>
        <w:spacing w:before="0" w:after="0"/>
        <w:ind w:left="20" w:right="20" w:firstLine="480"/>
      </w:pPr>
      <w:r>
        <w:t>выявление недостоверных сведений, указанных в заявлении и (или) предоставленных документов</w:t>
      </w:r>
    </w:p>
    <w:p w:rsidR="002E20EB" w:rsidRDefault="00E32301" w:rsidP="002E20EB">
      <w:pPr>
        <w:pStyle w:val="1"/>
        <w:numPr>
          <w:ilvl w:val="0"/>
          <w:numId w:val="4"/>
        </w:numPr>
        <w:shd w:val="clear" w:color="auto" w:fill="auto"/>
        <w:tabs>
          <w:tab w:val="left" w:pos="836"/>
        </w:tabs>
        <w:spacing w:before="0" w:after="0" w:line="226" w:lineRule="exact"/>
        <w:ind w:left="20" w:right="20" w:firstLine="540"/>
        <w:jc w:val="both"/>
      </w:pPr>
      <w:r>
        <w:t>Отказ в принятии на учет может быть обжалован заявителем в порядке, установленном законодательством Российской Федерации.</w:t>
      </w:r>
      <w:r w:rsidR="00842F58" w:rsidRPr="00842F58">
        <w:t xml:space="preserve"> </w:t>
      </w:r>
      <w:r w:rsidR="00842F58">
        <w:t>Принятые на учет многодетные граждане включаются в реестр многодетных граждан, формируемый в хронологической последовательности регистрации Заявлений.</w:t>
      </w:r>
    </w:p>
    <w:p w:rsidR="00842F58" w:rsidRDefault="002E20EB" w:rsidP="002E20EB">
      <w:pPr>
        <w:pStyle w:val="1"/>
        <w:shd w:val="clear" w:color="auto" w:fill="auto"/>
        <w:tabs>
          <w:tab w:val="left" w:pos="836"/>
        </w:tabs>
        <w:spacing w:before="0" w:after="0" w:line="226" w:lineRule="exact"/>
        <w:ind w:left="20" w:right="20" w:firstLine="0"/>
        <w:jc w:val="both"/>
      </w:pPr>
      <w:r>
        <w:t xml:space="preserve">         </w:t>
      </w:r>
      <w:r w:rsidR="00842F58">
        <w:t>В реестр многодетных граждан вносятся сведения, содержащиеся в Заявлении (далее - учетные данные), дата и время поступления Заявления.</w:t>
      </w:r>
    </w:p>
    <w:p w:rsidR="002E20EB" w:rsidRDefault="00842F58" w:rsidP="002E20EB">
      <w:pPr>
        <w:pStyle w:val="1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30" w:lineRule="exact"/>
        <w:ind w:left="20" w:firstLine="540"/>
        <w:jc w:val="both"/>
      </w:pPr>
      <w:r>
        <w:t>Многодетные граждане обязаны сообщать в уполномоченный орган</w:t>
      </w:r>
    </w:p>
    <w:p w:rsidR="00842F58" w:rsidRDefault="00842F58" w:rsidP="002E20EB">
      <w:pPr>
        <w:pStyle w:val="1"/>
        <w:shd w:val="clear" w:color="auto" w:fill="auto"/>
        <w:tabs>
          <w:tab w:val="left" w:pos="886"/>
        </w:tabs>
        <w:spacing w:before="0" w:after="0" w:line="230" w:lineRule="exact"/>
        <w:ind w:left="560" w:firstLine="0"/>
        <w:jc w:val="both"/>
      </w:pPr>
      <w:r>
        <w:t>об изменении адреса места жительства и других учетных данных с приложением документов, подтверждающих соответствующие изменения, в течение месяца с даты их изменения.</w:t>
      </w:r>
    </w:p>
    <w:p w:rsidR="00842F58" w:rsidRDefault="00842F58" w:rsidP="00842F58">
      <w:pPr>
        <w:pStyle w:val="1"/>
        <w:numPr>
          <w:ilvl w:val="0"/>
          <w:numId w:val="4"/>
        </w:numPr>
        <w:shd w:val="clear" w:color="auto" w:fill="auto"/>
        <w:tabs>
          <w:tab w:val="left" w:pos="891"/>
        </w:tabs>
        <w:spacing w:before="0" w:after="0" w:line="230" w:lineRule="exact"/>
        <w:ind w:left="560" w:right="3500" w:firstLine="0"/>
      </w:pPr>
      <w:r>
        <w:t>Многодетный гражданин снимается с учета в случае: подачи им заявления о снятии с учета;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смерти гражданина, признания его безвестно отсутствующим или умершим; реализации гражданином, его супругом (супругой) права на предоставление земельного участка в собственность в соответствии с Законом №3-Р3 от 16 февраля 2012года « О предоставлении гражданам, имеющим трех и более детей, земельных участков на территории Республики Северная Осетия -Алания»;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лишения гражданина родительских прав в отношении ребенка (детей), в связи с рождением которого (которых) возникло право на предоставление земельного участка;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отмены усыновления ребенка (детей), в связи с усыновлением которого (которых) возникло право на предоставление земельного участка;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утраты им оснований, дающих право на бесплатное получение земельного участка; выявления в представленных документах сведений, не соответствующих действительности и послуживших основанием принятия на учет;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выезда его на постоянное место жительства за пределы РСО-Алания; приобретения им в собственность бесплатно земельного участка для индивидуального жилищного строительства или ведения личного подсобного хозяйства (с правом возведения жилого дома);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при отказе гражданина от предложенного ему земельного участка указанный земельный участок предлагается следующему в порядке очередности гражданина;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решение уполномоченного органа об отказе в постановке на учет и снятии с учета может быть обжаловано в порядке, установленном законодательством Российской Федерации.</w:t>
      </w:r>
    </w:p>
    <w:p w:rsidR="00842F58" w:rsidRDefault="00842F58" w:rsidP="002E20EB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230" w:lineRule="exact"/>
        <w:ind w:left="20" w:right="20" w:firstLine="540"/>
        <w:jc w:val="both"/>
      </w:pPr>
      <w:r>
        <w:t>Администрация Дигорского района ежегодно проводит проверку учетных данных многодетных граждан.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Администрация направляет многодетному гражданину заказным письмом с уведомлением о вручении запрос на предоставление информации об изменении учетных данных.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Многодетный гражданин представляет в Администрацию заявление об отсутствии изменений в учетных данных по форме согласно</w:t>
      </w:r>
      <w:r>
        <w:rPr>
          <w:rStyle w:val="a7"/>
        </w:rPr>
        <w:t xml:space="preserve"> Приложению № 2</w:t>
      </w:r>
      <w:r>
        <w:t xml:space="preserve"> к настоящему Положению либо заявление о внесении изменений в учетные данные по форме согласно</w:t>
      </w:r>
      <w:r>
        <w:rPr>
          <w:rStyle w:val="a7"/>
        </w:rPr>
        <w:t xml:space="preserve"> Приложению</w:t>
      </w:r>
      <w:r>
        <w:t xml:space="preserve"> № 3 к настоящему Положению с приложением документов, подтверждающих соответствующие изменения.</w:t>
      </w:r>
    </w:p>
    <w:p w:rsidR="00842F58" w:rsidRDefault="00842F58" w:rsidP="002E20EB">
      <w:pPr>
        <w:pStyle w:val="1"/>
        <w:shd w:val="clear" w:color="auto" w:fill="auto"/>
        <w:spacing w:before="0" w:after="0" w:line="230" w:lineRule="exact"/>
        <w:ind w:left="20" w:right="20" w:firstLine="540"/>
      </w:pPr>
      <w:r>
        <w:t>Если запрос на предоставление информации об изменении учетных данных не получен многодетным гражданином, а также если в течение одного месяца со дня получения запроса многодетный гражданин не представил одно из заявлений, указанных в настоящем пункте, он снимается с учета.</w:t>
      </w:r>
    </w:p>
    <w:p w:rsidR="00842F58" w:rsidRDefault="00842F58" w:rsidP="002E20EB">
      <w:pPr>
        <w:pStyle w:val="1"/>
        <w:shd w:val="clear" w:color="auto" w:fill="auto"/>
        <w:spacing w:before="0" w:after="0"/>
        <w:ind w:left="20" w:right="20" w:firstLine="540"/>
      </w:pPr>
      <w:r>
        <w:t>Администрация не позднее одного месяца со дня публикования сведений об участках .включенных в фонд:</w:t>
      </w:r>
    </w:p>
    <w:p w:rsidR="00842F58" w:rsidRDefault="00842F58" w:rsidP="002E20EB">
      <w:pPr>
        <w:pStyle w:val="1"/>
        <w:shd w:val="clear" w:color="auto" w:fill="auto"/>
        <w:tabs>
          <w:tab w:val="left" w:pos="894"/>
        </w:tabs>
        <w:spacing w:before="0" w:after="0"/>
        <w:ind w:left="20" w:right="20" w:firstLine="540"/>
      </w:pPr>
      <w:r>
        <w:t>а)</w:t>
      </w:r>
      <w:r>
        <w:tab/>
        <w:t>исходя из количества земельных участков,включенных в фонд, и хронологической последовательности поступления и регистрации заявлений граждан с просьбой о принятии на учет .формирует очередь состоящих на учете граждан .имеющих право на бесплатное предоставление в собственность земельных участков;</w:t>
      </w:r>
    </w:p>
    <w:p w:rsidR="00842F58" w:rsidRDefault="00842F58" w:rsidP="002E20EB">
      <w:pPr>
        <w:pStyle w:val="1"/>
        <w:shd w:val="clear" w:color="auto" w:fill="auto"/>
        <w:tabs>
          <w:tab w:val="left" w:pos="807"/>
        </w:tabs>
        <w:spacing w:before="0" w:after="0"/>
        <w:ind w:left="20" w:right="20" w:firstLine="540"/>
      </w:pPr>
      <w:r>
        <w:t>б)</w:t>
      </w:r>
      <w:r>
        <w:tab/>
        <w:t>в соответствии с очередностью граждан количеством и порядковыми номерами земельных участков, включенных в фонд, направляет гражданам, принятым на учет, извещение с указанием сведений об одном из включенных в фонд земельных участков (кадастровом номере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предлагаемого земельного участка путем заполнения заявления о предоставлении земельного участка (приложение №1);</w:t>
      </w:r>
    </w:p>
    <w:p w:rsidR="00CE3EC2" w:rsidRDefault="00842F58" w:rsidP="00CE3EC2">
      <w:pPr>
        <w:pStyle w:val="1"/>
        <w:shd w:val="clear" w:color="auto" w:fill="auto"/>
        <w:tabs>
          <w:tab w:val="left" w:pos="850"/>
        </w:tabs>
        <w:spacing w:before="0" w:after="0"/>
        <w:ind w:left="20" w:right="20" w:firstLine="540"/>
      </w:pPr>
      <w:r>
        <w:t>в)</w:t>
      </w:r>
      <w:r>
        <w:tab/>
        <w:t>в течении одного месяца с даты получения извещения гражданин должен явиться в уполномоченный орган и подтвердить свое согласие на приобретение земельного участка путем заполнения заявления о предоставлении земельного участка. Если гражданин, извещенный надлежащим образом, не явился в уполномоченный орган либо не направил по почте письменное</w:t>
      </w:r>
    </w:p>
    <w:p w:rsidR="00CE3EC2" w:rsidRDefault="00CE3EC2" w:rsidP="00CE3EC2">
      <w:pPr>
        <w:pStyle w:val="1"/>
        <w:shd w:val="clear" w:color="auto" w:fill="auto"/>
        <w:tabs>
          <w:tab w:val="left" w:pos="850"/>
        </w:tabs>
        <w:spacing w:before="0" w:after="0"/>
        <w:ind w:left="20" w:right="20" w:firstLine="540"/>
      </w:pPr>
      <w:r>
        <w:t>заявление об отказе от предлагаемого земельного участка в собственность из предлагаемых земельных участков, он признается отказавшимся от бесплатного предоставления земельного участка в собственность.</w:t>
      </w:r>
    </w:p>
    <w:p w:rsidR="00CE3EC2" w:rsidRDefault="00CE3EC2" w:rsidP="00CE3EC2">
      <w:pPr>
        <w:pStyle w:val="1"/>
        <w:shd w:val="clear" w:color="auto" w:fill="auto"/>
        <w:tabs>
          <w:tab w:val="left" w:pos="850"/>
        </w:tabs>
        <w:spacing w:before="0" w:after="0"/>
        <w:ind w:left="20" w:right="20" w:firstLine="540"/>
      </w:pPr>
      <w:r>
        <w:t>При отказе гражданин от предложенного земельного участка указанный земельный участок предлагается следующему в порядке очередности гражданину.</w:t>
      </w:r>
    </w:p>
    <w:p w:rsidR="00CE3EC2" w:rsidRDefault="00CE3EC2" w:rsidP="00CE3EC2">
      <w:pPr>
        <w:pStyle w:val="1"/>
        <w:shd w:val="clear" w:color="auto" w:fill="auto"/>
        <w:tabs>
          <w:tab w:val="left" w:pos="850"/>
        </w:tabs>
        <w:spacing w:before="0" w:after="0"/>
        <w:ind w:left="20" w:right="20" w:firstLine="540"/>
      </w:pPr>
      <w:r>
        <w:t>Очередность гражданина, отказавшегося от предложенного ему земельного участка, сохраняется.</w:t>
      </w:r>
    </w:p>
    <w:p w:rsidR="00CE3EC2" w:rsidRDefault="00CE3EC2" w:rsidP="00CE3EC2">
      <w:pPr>
        <w:pStyle w:val="1"/>
        <w:numPr>
          <w:ilvl w:val="0"/>
          <w:numId w:val="5"/>
        </w:numPr>
        <w:shd w:val="clear" w:color="auto" w:fill="auto"/>
        <w:tabs>
          <w:tab w:val="left" w:pos="897"/>
        </w:tabs>
        <w:spacing w:before="0" w:after="0" w:line="180" w:lineRule="exact"/>
        <w:ind w:left="20" w:firstLine="560"/>
        <w:jc w:val="both"/>
      </w:pPr>
      <w:r>
        <w:t>Администрация в течении одного месяца после даты направления извещения:</w:t>
      </w:r>
    </w:p>
    <w:p w:rsidR="00CE3EC2" w:rsidRDefault="00CE3EC2" w:rsidP="00CE3EC2">
      <w:pPr>
        <w:pStyle w:val="1"/>
        <w:shd w:val="clear" w:color="auto" w:fill="auto"/>
        <w:tabs>
          <w:tab w:val="left" w:pos="897"/>
        </w:tabs>
        <w:spacing w:before="0" w:after="0" w:line="180" w:lineRule="exact"/>
        <w:ind w:left="20" w:firstLine="0"/>
        <w:jc w:val="both"/>
      </w:pPr>
      <w:r>
        <w:t xml:space="preserve">             а)</w:t>
      </w:r>
      <w:r>
        <w:tab/>
        <w:t>рассматривает заявление, документы учетного дела гражданина на наличие(отсутствие) оснований для снятия с учета и при наличии таких оснований принимает решение о снятии гражданина с учета;</w:t>
      </w:r>
    </w:p>
    <w:p w:rsidR="00CE3EC2" w:rsidRDefault="00CE3EC2" w:rsidP="00CE3EC2">
      <w:pPr>
        <w:pStyle w:val="1"/>
        <w:shd w:val="clear" w:color="auto" w:fill="auto"/>
        <w:tabs>
          <w:tab w:val="left" w:pos="937"/>
        </w:tabs>
        <w:spacing w:before="0" w:after="0"/>
        <w:ind w:left="20" w:right="20" w:firstLine="560"/>
      </w:pPr>
      <w:r>
        <w:t>б)</w:t>
      </w:r>
      <w:r>
        <w:tab/>
        <w:t>исходя из количества земельных участков .включенных в фонд, очередности поступления и регистрации заявления граждан, формирует списки состоящих на учете граждан, имеющих право на бесплатное получение в собственность земельных участков .включенных в фонд и подлежащих передаче указанным гражданам;</w:t>
      </w:r>
    </w:p>
    <w:p w:rsidR="00CE3EC2" w:rsidRDefault="00CE3EC2" w:rsidP="00CE3EC2">
      <w:pPr>
        <w:pStyle w:val="1"/>
        <w:shd w:val="clear" w:color="auto" w:fill="auto"/>
        <w:tabs>
          <w:tab w:val="left" w:pos="1081"/>
        </w:tabs>
        <w:spacing w:before="0" w:after="0"/>
        <w:ind w:left="20" w:right="20" w:firstLine="560"/>
      </w:pPr>
      <w:r>
        <w:t>в) не</w:t>
      </w:r>
      <w:r>
        <w:tab/>
        <w:t>позднее двух недель с даты формирования списков состоящих на учете граждан, имеющих право на бесплатное предоставление в собственность земельных участков, принимает решение о предоставлении в собственность каждому из граждан земельного участка, с указанием его кадастрового номера. местоположения, площади, вида разрешенного использования ,а также срока действия правового акта уполномоченного органа - один год с даты его принятия;</w:t>
      </w:r>
    </w:p>
    <w:p w:rsidR="00CE3EC2" w:rsidRDefault="00CE3EC2" w:rsidP="00CE3EC2">
      <w:pPr>
        <w:pStyle w:val="1"/>
        <w:numPr>
          <w:ilvl w:val="0"/>
          <w:numId w:val="5"/>
        </w:numPr>
        <w:shd w:val="clear" w:color="auto" w:fill="auto"/>
        <w:tabs>
          <w:tab w:val="left" w:pos="1263"/>
          <w:tab w:val="left" w:pos="6942"/>
        </w:tabs>
        <w:spacing w:before="0" w:after="0" w:line="230" w:lineRule="exact"/>
        <w:ind w:left="20" w:right="20" w:firstLine="560"/>
        <w:jc w:val="both"/>
      </w:pPr>
      <w:r>
        <w:t>Не позднее пяти рабочих дней с даты принятия решения о бесплатном предоставлении гражданину земельного участка в собственность Администрация:</w:t>
      </w:r>
    </w:p>
    <w:p w:rsidR="00CE3EC2" w:rsidRDefault="00CE3EC2" w:rsidP="00CE3EC2">
      <w:pPr>
        <w:pStyle w:val="1"/>
        <w:shd w:val="clear" w:color="auto" w:fill="auto"/>
        <w:tabs>
          <w:tab w:val="left" w:pos="1263"/>
          <w:tab w:val="left" w:pos="6942"/>
        </w:tabs>
        <w:spacing w:before="0" w:after="0" w:line="230" w:lineRule="exact"/>
        <w:ind w:right="20" w:firstLine="0"/>
        <w:jc w:val="both"/>
      </w:pPr>
      <w:r>
        <w:t xml:space="preserve">         а) выдает гражданину или направляет правовой акт о предоставлении на безвозмездной основе в собственность земельного участка с приложением кадастрового паспорта земельного участка;</w:t>
      </w:r>
    </w:p>
    <w:p w:rsidR="00CE3EC2" w:rsidRDefault="00CE3EC2" w:rsidP="00CE3EC2">
      <w:pPr>
        <w:pStyle w:val="1"/>
        <w:shd w:val="clear" w:color="auto" w:fill="auto"/>
        <w:tabs>
          <w:tab w:val="left" w:pos="1263"/>
          <w:tab w:val="left" w:pos="6942"/>
        </w:tabs>
        <w:spacing w:before="0" w:after="0" w:line="230" w:lineRule="exact"/>
        <w:ind w:right="20" w:firstLine="0"/>
        <w:jc w:val="both"/>
      </w:pPr>
      <w:r>
        <w:t xml:space="preserve">         вносит соответствующие изменения в реестр.</w:t>
      </w:r>
    </w:p>
    <w:p w:rsidR="00CE3EC2" w:rsidRDefault="00CE3EC2" w:rsidP="00CE3EC2">
      <w:pPr>
        <w:pStyle w:val="1"/>
        <w:shd w:val="clear" w:color="auto" w:fill="auto"/>
        <w:tabs>
          <w:tab w:val="left" w:pos="1263"/>
          <w:tab w:val="left" w:pos="6942"/>
        </w:tabs>
        <w:spacing w:before="0" w:after="0" w:line="230" w:lineRule="exact"/>
        <w:ind w:right="20" w:firstLine="0"/>
        <w:jc w:val="both"/>
      </w:pPr>
      <w:r>
        <w:t xml:space="preserve">        15. Гражданин считается надлежащим образом извещенным о принятом решении по вопросу предоставления ему земельного участка в собственность при направлении заказного письма с уведомлением по адресу, указанному гражданином в заявлении о предоставлении земельного участка.</w:t>
      </w:r>
    </w:p>
    <w:p w:rsidR="00CE3EC2" w:rsidRDefault="00CE3EC2" w:rsidP="00CE3EC2">
      <w:pPr>
        <w:pStyle w:val="1"/>
        <w:shd w:val="clear" w:color="auto" w:fill="auto"/>
        <w:tabs>
          <w:tab w:val="left" w:pos="1263"/>
          <w:tab w:val="left" w:pos="6942"/>
        </w:tabs>
        <w:spacing w:before="0" w:after="0" w:line="230" w:lineRule="exact"/>
        <w:ind w:right="20" w:firstLine="0"/>
        <w:jc w:val="both"/>
      </w:pPr>
      <w:r>
        <w:t xml:space="preserve">       16. Государственная регистрация перехода права собственности к гражданину на земельный участок .предоставленный в соответствии с настоящим положением, осуществляется за его счет.</w:t>
      </w:r>
    </w:p>
    <w:p w:rsidR="00CE3EC2" w:rsidRDefault="00CE3EC2" w:rsidP="00CE3EC2">
      <w:pPr>
        <w:pStyle w:val="1"/>
        <w:shd w:val="clear" w:color="auto" w:fill="auto"/>
        <w:tabs>
          <w:tab w:val="left" w:pos="1263"/>
          <w:tab w:val="left" w:pos="6942"/>
        </w:tabs>
        <w:spacing w:before="0" w:after="0" w:line="230" w:lineRule="exact"/>
        <w:ind w:right="20" w:firstLine="0"/>
        <w:jc w:val="both"/>
      </w:pPr>
      <w:r>
        <w:t xml:space="preserve">        17. Администрация по истечении одного года с даты принятия правового акта о бесплатном предоставлении гражданам земельных участков в собственность запрашивает сведения в Управлении Федеральной службы государственной регистрации .кадастра и картографии по Республике Северная Осетия - Алания о зарегистрированных правах на указанные земельные участки.</w:t>
      </w:r>
    </w:p>
    <w:p w:rsidR="00E32301" w:rsidRDefault="00CE3EC2" w:rsidP="00CE3EC2">
      <w:pPr>
        <w:pStyle w:val="1"/>
        <w:shd w:val="clear" w:color="auto" w:fill="auto"/>
        <w:tabs>
          <w:tab w:val="left" w:pos="812"/>
        </w:tabs>
        <w:spacing w:before="0" w:after="0" w:line="230" w:lineRule="exact"/>
        <w:ind w:right="20" w:firstLine="0"/>
        <w:jc w:val="both"/>
      </w:pPr>
      <w:r>
        <w:t xml:space="preserve">         В случае отсутствия в Едином государственном реестре прав на недвижимое имущество и сделок с ним указанных сведений .Администрация не позднее чем в месячный срок со дня получения соответствующей информации признает правовой акт о предоставлении на безвозмездной основе в собственность земельного участка утратившим силу и включает указанный земельный участок в фонд</w:t>
      </w:r>
    </w:p>
    <w:p w:rsidR="00E32301" w:rsidRDefault="00E32301" w:rsidP="00E32301">
      <w:pPr>
        <w:rPr>
          <w:sz w:val="2"/>
          <w:szCs w:val="2"/>
        </w:rPr>
      </w:pPr>
    </w:p>
    <w:p w:rsidR="00E32301" w:rsidRDefault="00E32301" w:rsidP="00E32301">
      <w:pPr>
        <w:pStyle w:val="1"/>
        <w:shd w:val="clear" w:color="auto" w:fill="auto"/>
        <w:spacing w:line="230" w:lineRule="exact"/>
        <w:ind w:right="-2" w:firstLine="0"/>
      </w:pPr>
    </w:p>
    <w:p w:rsidR="00BD238D" w:rsidRDefault="00BD238D" w:rsidP="00BD238D">
      <w:pPr>
        <w:rPr>
          <w:sz w:val="2"/>
          <w:szCs w:val="2"/>
        </w:rPr>
      </w:pPr>
    </w:p>
    <w:p w:rsidR="00950E72" w:rsidRDefault="00950E7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CE3EC2" w:rsidRDefault="00CE3EC2" w:rsidP="00CE3EC2">
      <w:pPr>
        <w:pStyle w:val="1"/>
        <w:shd w:val="clear" w:color="auto" w:fill="auto"/>
        <w:ind w:right="-2" w:firstLine="0"/>
        <w:jc w:val="right"/>
      </w:pPr>
      <w:r>
        <w:t>Приложение № 1</w:t>
      </w:r>
      <w:r>
        <w:br/>
        <w:t>к Положению о порядке ведения учета</w:t>
      </w:r>
      <w:r>
        <w:br/>
        <w:t>многодетных граждан, обратившихся с</w:t>
      </w:r>
      <w:r>
        <w:br/>
        <w:t>заявлением о предоставлении земельных участков</w:t>
      </w:r>
    </w:p>
    <w:p w:rsidR="00CE3EC2" w:rsidRPr="00CE3EC2" w:rsidRDefault="00CE3EC2" w:rsidP="00CE3EC2">
      <w:pPr>
        <w:pStyle w:val="20"/>
        <w:shd w:val="clear" w:color="auto" w:fill="auto"/>
        <w:ind w:left="1061"/>
        <w:rPr>
          <w:i w:val="0"/>
        </w:rPr>
      </w:pPr>
      <w:r w:rsidRPr="00CE3EC2">
        <w:rPr>
          <w:i w:val="0"/>
        </w:rPr>
        <w:t>Форма</w:t>
      </w:r>
    </w:p>
    <w:p w:rsidR="00CE3EC2" w:rsidRPr="00CE3EC2" w:rsidRDefault="00CE3EC2" w:rsidP="00CE3EC2">
      <w:pPr>
        <w:pStyle w:val="20"/>
        <w:shd w:val="clear" w:color="auto" w:fill="auto"/>
        <w:ind w:left="1061"/>
        <w:rPr>
          <w:i w:val="0"/>
        </w:rPr>
      </w:pPr>
      <w:r w:rsidRPr="00CE3EC2">
        <w:rPr>
          <w:i w:val="0"/>
        </w:rPr>
        <w:t>заявления о бесплатном предоставлении земельного</w:t>
      </w:r>
      <w:r w:rsidRPr="00CE3EC2">
        <w:rPr>
          <w:i w:val="0"/>
        </w:rPr>
        <w:br/>
        <w:t>участка для индивидуального жилищного строительства</w:t>
      </w:r>
      <w:r w:rsidRPr="00CE3EC2">
        <w:rPr>
          <w:i w:val="0"/>
        </w:rPr>
        <w:br/>
        <w:t>или личного подсобного хозяйства</w:t>
      </w:r>
      <w:r w:rsidRPr="00CE3EC2">
        <w:rPr>
          <w:i w:val="0"/>
        </w:rPr>
        <w:br/>
        <w:t>(с правом возведения жилого дома)</w:t>
      </w:r>
    </w:p>
    <w:p w:rsidR="00CE3EC2" w:rsidRDefault="00CE3EC2" w:rsidP="00CE3EC2">
      <w:pPr>
        <w:pStyle w:val="20"/>
        <w:shd w:val="clear" w:color="auto" w:fill="auto"/>
        <w:ind w:left="278" w:right="250"/>
      </w:pPr>
      <w:r>
        <w:t xml:space="preserve">  </w:t>
      </w:r>
    </w:p>
    <w:p w:rsidR="00CE3EC2" w:rsidRDefault="00CE3EC2" w:rsidP="00CE3EC2">
      <w:pPr>
        <w:pStyle w:val="20"/>
        <w:shd w:val="clear" w:color="auto" w:fill="auto"/>
        <w:ind w:left="278" w:right="250"/>
        <w:jc w:val="right"/>
        <w:rPr>
          <w:i w:val="0"/>
        </w:rPr>
      </w:pPr>
      <w:r>
        <w:rPr>
          <w:i w:val="0"/>
        </w:rPr>
        <w:t>____________________________________________</w:t>
      </w:r>
    </w:p>
    <w:p w:rsidR="00CE3EC2" w:rsidRDefault="00CE3EC2" w:rsidP="00CE3EC2">
      <w:pPr>
        <w:pStyle w:val="20"/>
        <w:shd w:val="clear" w:color="auto" w:fill="auto"/>
        <w:ind w:left="278" w:right="250"/>
        <w:rPr>
          <w:i w:val="0"/>
        </w:rPr>
      </w:pPr>
    </w:p>
    <w:p w:rsidR="00CE3EC2" w:rsidRPr="00CE3EC2" w:rsidRDefault="00CE3EC2" w:rsidP="00CE3EC2">
      <w:pPr>
        <w:pStyle w:val="20"/>
        <w:shd w:val="clear" w:color="auto" w:fill="auto"/>
        <w:ind w:left="278" w:right="250"/>
        <w:jc w:val="right"/>
        <w:rPr>
          <w:i w:val="0"/>
        </w:rPr>
      </w:pPr>
      <w:r>
        <w:rPr>
          <w:i w:val="0"/>
        </w:rPr>
        <w:t>____________________________________________</w:t>
      </w:r>
    </w:p>
    <w:p w:rsidR="00CE3EC2" w:rsidRDefault="00CE3EC2" w:rsidP="00AD74BA">
      <w:pPr>
        <w:pStyle w:val="20"/>
        <w:shd w:val="clear" w:color="auto" w:fill="auto"/>
        <w:ind w:left="278" w:right="250"/>
        <w:rPr>
          <w:b w:val="0"/>
          <w:i w:val="0"/>
        </w:rPr>
      </w:pPr>
    </w:p>
    <w:p w:rsidR="00AD74BA" w:rsidRPr="00AD74BA" w:rsidRDefault="00AD74BA" w:rsidP="00AD74BA">
      <w:pPr>
        <w:pStyle w:val="20"/>
        <w:shd w:val="clear" w:color="auto" w:fill="auto"/>
        <w:ind w:left="278" w:right="250"/>
        <w:jc w:val="right"/>
        <w:rPr>
          <w:b w:val="0"/>
          <w:i w:val="0"/>
        </w:rPr>
      </w:pPr>
      <w:r>
        <w:rPr>
          <w:b w:val="0"/>
          <w:i w:val="0"/>
        </w:rPr>
        <w:t>_____________________________________________</w:t>
      </w:r>
    </w:p>
    <w:p w:rsidR="00CE3EC2" w:rsidRPr="00AD74BA" w:rsidRDefault="00AD74BA" w:rsidP="00CE3EC2">
      <w:pPr>
        <w:pStyle w:val="20"/>
        <w:shd w:val="clear" w:color="auto" w:fill="auto"/>
        <w:ind w:left="278" w:right="25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(Ф.И.О. заявителя)</w:t>
      </w:r>
    </w:p>
    <w:p w:rsidR="00AD74BA" w:rsidRPr="00AD74BA" w:rsidRDefault="00AD74BA" w:rsidP="00AD74BA">
      <w:pPr>
        <w:pStyle w:val="20"/>
        <w:shd w:val="clear" w:color="auto" w:fill="auto"/>
        <w:ind w:left="278" w:right="25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проживающего (ей) по адресу:___________________                    </w:t>
      </w:r>
    </w:p>
    <w:p w:rsidR="00CE3EC2" w:rsidRPr="00AD74BA" w:rsidRDefault="00AD74BA" w:rsidP="00AD74BA">
      <w:pPr>
        <w:pStyle w:val="20"/>
        <w:shd w:val="clear" w:color="auto" w:fill="auto"/>
        <w:ind w:left="278" w:right="250"/>
        <w:jc w:val="left"/>
        <w:rPr>
          <w:b w:val="0"/>
          <w:i w:val="0"/>
        </w:rPr>
      </w:pPr>
      <w:r>
        <w:t xml:space="preserve">                                                                             </w:t>
      </w:r>
      <w:r>
        <w:rPr>
          <w:b w:val="0"/>
          <w:i w:val="0"/>
        </w:rPr>
        <w:t>тел._________________________________________</w:t>
      </w:r>
    </w:p>
    <w:p w:rsidR="00CE3EC2" w:rsidRPr="00AD74BA" w:rsidRDefault="00AD74BA" w:rsidP="00AD74BA">
      <w:pPr>
        <w:pStyle w:val="20"/>
        <w:shd w:val="clear" w:color="auto" w:fill="auto"/>
        <w:ind w:left="278" w:right="250"/>
        <w:jc w:val="left"/>
        <w:rPr>
          <w:b w:val="0"/>
          <w:i w:val="0"/>
        </w:rPr>
      </w:pPr>
      <w:r>
        <w:t xml:space="preserve">                         </w:t>
      </w:r>
      <w:r>
        <w:rPr>
          <w:i w:val="0"/>
        </w:rPr>
        <w:t xml:space="preserve">                                                    </w:t>
      </w:r>
      <w:r>
        <w:rPr>
          <w:b w:val="0"/>
          <w:i w:val="0"/>
        </w:rPr>
        <w:t>паспорт______________________________________</w:t>
      </w:r>
    </w:p>
    <w:p w:rsidR="00CE3EC2" w:rsidRPr="00AD74BA" w:rsidRDefault="00AD74BA" w:rsidP="00CE3EC2">
      <w:pPr>
        <w:pStyle w:val="20"/>
        <w:shd w:val="clear" w:color="auto" w:fill="auto"/>
        <w:ind w:left="278" w:right="25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(серия, номер, кем и когда выдан)</w:t>
      </w:r>
    </w:p>
    <w:p w:rsidR="00CE3EC2" w:rsidRDefault="00CE3EC2" w:rsidP="00CE3EC2">
      <w:pPr>
        <w:pStyle w:val="20"/>
        <w:shd w:val="clear" w:color="auto" w:fill="auto"/>
        <w:ind w:left="278" w:right="250"/>
      </w:pPr>
    </w:p>
    <w:p w:rsidR="00CE3EC2" w:rsidRDefault="00CE3EC2" w:rsidP="00CE3EC2">
      <w:pPr>
        <w:pStyle w:val="20"/>
        <w:shd w:val="clear" w:color="auto" w:fill="auto"/>
        <w:ind w:left="278" w:right="250"/>
      </w:pPr>
    </w:p>
    <w:p w:rsidR="00CE3EC2" w:rsidRPr="00AD74BA" w:rsidRDefault="00AD74BA" w:rsidP="00AD74BA">
      <w:pPr>
        <w:pStyle w:val="20"/>
        <w:shd w:val="clear" w:color="auto" w:fill="auto"/>
        <w:ind w:right="250"/>
        <w:jc w:val="left"/>
        <w:rPr>
          <w:i w:val="0"/>
        </w:rPr>
      </w:pPr>
      <w:r>
        <w:t xml:space="preserve">                                                               </w:t>
      </w:r>
      <w:r w:rsidR="00CE3EC2" w:rsidRPr="00AD74BA">
        <w:rPr>
          <w:i w:val="0"/>
        </w:rPr>
        <w:t>ЗАЯВЛЕНИЕ</w:t>
      </w:r>
    </w:p>
    <w:p w:rsidR="00CE3EC2" w:rsidRPr="00AD74BA" w:rsidRDefault="00CE3EC2" w:rsidP="00CE3EC2">
      <w:pPr>
        <w:pStyle w:val="20"/>
        <w:shd w:val="clear" w:color="auto" w:fill="auto"/>
        <w:spacing w:after="297"/>
        <w:ind w:left="278" w:right="250"/>
        <w:rPr>
          <w:i w:val="0"/>
        </w:rPr>
      </w:pPr>
      <w:r w:rsidRPr="00AD74BA">
        <w:rPr>
          <w:i w:val="0"/>
        </w:rPr>
        <w:t>о бесплатном предоставлении в собственность земельного участка для</w:t>
      </w:r>
      <w:r w:rsidRPr="00AD74BA">
        <w:rPr>
          <w:i w:val="0"/>
        </w:rPr>
        <w:br/>
        <w:t>индивидуального жилищного строительства</w:t>
      </w:r>
    </w:p>
    <w:p w:rsidR="00AD74BA" w:rsidRDefault="00CE3EC2" w:rsidP="00E00E94">
      <w:pPr>
        <w:pStyle w:val="11"/>
        <w:shd w:val="clear" w:color="auto" w:fill="auto"/>
        <w:spacing w:before="0" w:after="0" w:line="240" w:lineRule="auto"/>
        <w:ind w:left="278" w:right="250"/>
        <w:rPr>
          <w:b w:val="0"/>
        </w:rPr>
      </w:pPr>
      <w:r w:rsidRPr="00AD74BA">
        <w:rPr>
          <w:b w:val="0"/>
        </w:rPr>
        <w:t>Прошу предоставить в собственность бесплатно земельный участок для</w:t>
      </w:r>
    </w:p>
    <w:p w:rsidR="00AD74BA" w:rsidRPr="00AD74BA" w:rsidRDefault="00AD74BA" w:rsidP="00E00E94">
      <w:pPr>
        <w:pStyle w:val="11"/>
        <w:shd w:val="clear" w:color="auto" w:fill="auto"/>
        <w:spacing w:before="0" w:after="0" w:line="240" w:lineRule="auto"/>
        <w:ind w:right="250"/>
        <w:jc w:val="left"/>
        <w:rPr>
          <w:b w:val="0"/>
          <w:vertAlign w:val="subscript"/>
        </w:rPr>
      </w:pPr>
    </w:p>
    <w:p w:rsidR="00CE3EC2" w:rsidRPr="00AD74BA" w:rsidRDefault="00CE3EC2" w:rsidP="00E00E94">
      <w:pPr>
        <w:pStyle w:val="11"/>
        <w:shd w:val="clear" w:color="auto" w:fill="auto"/>
        <w:spacing w:before="0" w:after="0" w:line="240" w:lineRule="auto"/>
        <w:ind w:right="80"/>
        <w:jc w:val="both"/>
        <w:rPr>
          <w:b w:val="0"/>
        </w:rPr>
      </w:pPr>
      <w:r w:rsidRPr="00AD74BA">
        <w:rPr>
          <w:b w:val="0"/>
        </w:rPr>
        <w:t>(индивидуального жилищного строительства, личного, подсобного хозяйства (с правом возведения жилого дома)</w:t>
      </w:r>
    </w:p>
    <w:p w:rsidR="00AD74BA" w:rsidRDefault="00CE3EC2" w:rsidP="00AD74BA">
      <w:pPr>
        <w:pStyle w:val="11"/>
        <w:shd w:val="clear" w:color="auto" w:fill="auto"/>
        <w:tabs>
          <w:tab w:val="left" w:leader="underscore" w:pos="9370"/>
        </w:tabs>
        <w:spacing w:before="0" w:after="0" w:line="322" w:lineRule="exact"/>
        <w:jc w:val="both"/>
        <w:rPr>
          <w:b w:val="0"/>
        </w:rPr>
      </w:pPr>
      <w:r w:rsidRPr="00AD74BA">
        <w:rPr>
          <w:b w:val="0"/>
        </w:rPr>
        <w:t>Состою на учете как нуждающийся в улучшении жилищных условий</w:t>
      </w:r>
      <w:r w:rsidR="00AD74BA">
        <w:rPr>
          <w:b w:val="0"/>
        </w:rPr>
        <w:t xml:space="preserve">  __________</w:t>
      </w:r>
    </w:p>
    <w:p w:rsidR="00CE3EC2" w:rsidRPr="00AD74BA" w:rsidRDefault="00AD74BA" w:rsidP="00AD74BA">
      <w:pPr>
        <w:pStyle w:val="11"/>
        <w:shd w:val="clear" w:color="auto" w:fill="auto"/>
        <w:tabs>
          <w:tab w:val="left" w:leader="underscore" w:pos="9370"/>
        </w:tabs>
        <w:spacing w:before="0" w:after="0" w:line="322" w:lineRule="exact"/>
        <w:jc w:val="both"/>
        <w:rPr>
          <w:b w:val="0"/>
          <w:sz w:val="20"/>
          <w:szCs w:val="20"/>
        </w:rPr>
      </w:pPr>
      <w:r w:rsidRPr="00AD74BA"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</w:t>
      </w:r>
      <w:r w:rsidR="00CE3EC2" w:rsidRPr="00AD74BA">
        <w:rPr>
          <w:b w:val="0"/>
          <w:sz w:val="20"/>
          <w:szCs w:val="20"/>
        </w:rPr>
        <w:t>(да, нет)</w:t>
      </w:r>
    </w:p>
    <w:p w:rsidR="00CE3EC2" w:rsidRPr="00AD74BA" w:rsidRDefault="00AD74BA" w:rsidP="00CE3EC2">
      <w:pPr>
        <w:pStyle w:val="11"/>
        <w:shd w:val="clear" w:color="auto" w:fill="auto"/>
        <w:tabs>
          <w:tab w:val="left" w:leader="underscore" w:pos="3869"/>
        </w:tabs>
        <w:spacing w:before="0" w:after="0" w:line="322" w:lineRule="exact"/>
        <w:jc w:val="both"/>
        <w:rPr>
          <w:b w:val="0"/>
        </w:rPr>
      </w:pPr>
      <w:bookmarkStart w:id="3" w:name="bookmark3"/>
      <w:r>
        <w:rPr>
          <w:b w:val="0"/>
        </w:rPr>
        <w:t xml:space="preserve">  </w:t>
      </w:r>
      <w:r w:rsidR="00CE3EC2" w:rsidRPr="00AD74BA">
        <w:rPr>
          <w:b w:val="0"/>
        </w:rPr>
        <w:t>Состав моей семьи</w:t>
      </w:r>
      <w:r w:rsidR="00CE3EC2" w:rsidRPr="00AD74BA">
        <w:rPr>
          <w:b w:val="0"/>
        </w:rPr>
        <w:tab/>
        <w:t>человек:</w:t>
      </w:r>
      <w:bookmarkEnd w:id="3"/>
    </w:p>
    <w:p w:rsidR="00CE3EC2" w:rsidRDefault="00CE3EC2" w:rsidP="00AD74BA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jc w:val="left"/>
        <w:rPr>
          <w:b w:val="0"/>
        </w:rPr>
      </w:pPr>
      <w:bookmarkStart w:id="4" w:name="bookmark4"/>
      <w:r w:rsidRPr="00AD74BA">
        <w:rPr>
          <w:b w:val="0"/>
        </w:rPr>
        <w:t>Заявитель</w:t>
      </w:r>
      <w:bookmarkEnd w:id="4"/>
    </w:p>
    <w:p w:rsidR="00CE3EC2" w:rsidRPr="00AD74BA" w:rsidRDefault="00AD74BA" w:rsidP="00AD74BA">
      <w:pPr>
        <w:pStyle w:val="11"/>
        <w:shd w:val="clear" w:color="auto" w:fill="auto"/>
        <w:spacing w:before="0" w:after="0" w:line="322" w:lineRule="exact"/>
        <w:rPr>
          <w:b w:val="0"/>
          <w:sz w:val="22"/>
          <w:szCs w:val="22"/>
        </w:rPr>
      </w:pPr>
      <w:r>
        <w:rPr>
          <w:b w:val="0"/>
        </w:rPr>
        <w:t xml:space="preserve">______________________________________________________________________;                                    </w:t>
      </w:r>
      <w:r w:rsidR="00CE3EC2" w:rsidRPr="00AD74BA">
        <w:rPr>
          <w:b w:val="0"/>
          <w:sz w:val="22"/>
          <w:szCs w:val="22"/>
        </w:rPr>
        <w:t>(Ф.И.О., число, месяц, год рождения)</w:t>
      </w:r>
    </w:p>
    <w:p w:rsidR="00CE3EC2" w:rsidRDefault="00CE3EC2" w:rsidP="00D84994">
      <w:pPr>
        <w:pStyle w:val="11"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583"/>
        </w:tabs>
        <w:spacing w:before="0" w:after="0" w:line="250" w:lineRule="exact"/>
        <w:ind w:left="300"/>
        <w:jc w:val="left"/>
        <w:rPr>
          <w:b w:val="0"/>
        </w:rPr>
      </w:pPr>
      <w:bookmarkStart w:id="5" w:name="bookmark5"/>
      <w:r w:rsidRPr="00D84994">
        <w:rPr>
          <w:b w:val="0"/>
        </w:rPr>
        <w:t>Супруг(а)</w:t>
      </w:r>
      <w:bookmarkEnd w:id="5"/>
    </w:p>
    <w:p w:rsidR="00CE3EC2" w:rsidRPr="00D84994" w:rsidRDefault="00D84994" w:rsidP="00D84994">
      <w:pPr>
        <w:pStyle w:val="11"/>
        <w:shd w:val="clear" w:color="auto" w:fill="auto"/>
        <w:tabs>
          <w:tab w:val="left" w:pos="583"/>
        </w:tabs>
        <w:spacing w:before="0" w:after="0" w:line="250" w:lineRule="exact"/>
        <w:ind w:left="300"/>
        <w:jc w:val="left"/>
        <w:rPr>
          <w:b w:val="0"/>
        </w:rPr>
      </w:pPr>
      <w:r w:rsidRPr="00D84994">
        <w:rPr>
          <w:b w:val="0"/>
        </w:rPr>
        <w:t xml:space="preserve"> </w:t>
      </w:r>
      <w:r w:rsidR="00CE3EC2" w:rsidRPr="00D84994">
        <w:rPr>
          <w:b w:val="0"/>
        </w:rPr>
        <w:t>(Ф.И.О., число, месяц, год рождения) (в случае не состояния в браке указать)</w:t>
      </w:r>
    </w:p>
    <w:p w:rsidR="00D84994" w:rsidRDefault="00D84994" w:rsidP="00D84994">
      <w:pPr>
        <w:pStyle w:val="11"/>
        <w:shd w:val="clear" w:color="auto" w:fill="auto"/>
        <w:tabs>
          <w:tab w:val="left" w:pos="578"/>
        </w:tabs>
        <w:spacing w:before="0" w:after="0" w:line="250" w:lineRule="exact"/>
        <w:jc w:val="left"/>
      </w:pPr>
      <w:bookmarkStart w:id="6" w:name="bookmark6"/>
    </w:p>
    <w:p w:rsidR="00D84994" w:rsidRDefault="00CE3EC2" w:rsidP="00D84994">
      <w:pPr>
        <w:pStyle w:val="1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50" w:lineRule="exact"/>
        <w:ind w:left="300"/>
        <w:jc w:val="left"/>
        <w:rPr>
          <w:b w:val="0"/>
        </w:rPr>
      </w:pPr>
      <w:r w:rsidRPr="00D84994">
        <w:rPr>
          <w:b w:val="0"/>
        </w:rPr>
        <w:t>Дети</w:t>
      </w:r>
      <w:bookmarkEnd w:id="6"/>
    </w:p>
    <w:p w:rsidR="00D84994" w:rsidRPr="00D84994" w:rsidRDefault="00D84994" w:rsidP="00D84994">
      <w:pPr>
        <w:pStyle w:val="11"/>
        <w:pBdr>
          <w:bottom w:val="single" w:sz="12" w:space="1" w:color="auto"/>
        </w:pBdr>
        <w:shd w:val="clear" w:color="auto" w:fill="auto"/>
        <w:tabs>
          <w:tab w:val="left" w:pos="578"/>
        </w:tabs>
        <w:spacing w:before="0" w:after="0" w:line="250" w:lineRule="exact"/>
        <w:jc w:val="left"/>
        <w:rPr>
          <w:b w:val="0"/>
        </w:rPr>
      </w:pPr>
    </w:p>
    <w:p w:rsidR="00CE3EC2" w:rsidRDefault="00CE3EC2" w:rsidP="00D84994">
      <w:pPr>
        <w:pStyle w:val="11"/>
        <w:shd w:val="clear" w:color="auto" w:fill="auto"/>
        <w:tabs>
          <w:tab w:val="left" w:pos="578"/>
        </w:tabs>
        <w:spacing w:before="0" w:after="0" w:line="250" w:lineRule="exact"/>
        <w:rPr>
          <w:b w:val="0"/>
        </w:rPr>
      </w:pPr>
      <w:r w:rsidRPr="00D84994">
        <w:rPr>
          <w:b w:val="0"/>
        </w:rPr>
        <w:t>(Ф.И.О., число, месяц, год рождения)</w:t>
      </w:r>
    </w:p>
    <w:p w:rsidR="00D84994" w:rsidRDefault="00D84994" w:rsidP="00D84994">
      <w:pPr>
        <w:pStyle w:val="11"/>
        <w:shd w:val="clear" w:color="auto" w:fill="auto"/>
        <w:tabs>
          <w:tab w:val="left" w:pos="578"/>
        </w:tabs>
        <w:spacing w:before="0" w:after="0" w:line="250" w:lineRule="exact"/>
        <w:rPr>
          <w:b w:val="0"/>
        </w:rPr>
      </w:pPr>
    </w:p>
    <w:p w:rsidR="00CE3EC2" w:rsidRDefault="00CE3EC2" w:rsidP="00D84994">
      <w:pPr>
        <w:pStyle w:val="11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pos="578"/>
        </w:tabs>
        <w:spacing w:before="0" w:after="0" w:line="250" w:lineRule="exact"/>
        <w:rPr>
          <w:b w:val="0"/>
        </w:rPr>
      </w:pPr>
      <w:r w:rsidRPr="00D84994">
        <w:rPr>
          <w:b w:val="0"/>
        </w:rPr>
        <w:t>(Ф.И.О., число, месяц, год рождения)</w:t>
      </w:r>
    </w:p>
    <w:p w:rsidR="00D84994" w:rsidRDefault="00D84994" w:rsidP="00D84994">
      <w:pPr>
        <w:pStyle w:val="11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pos="578"/>
        </w:tabs>
        <w:spacing w:before="0" w:after="0" w:line="250" w:lineRule="exact"/>
        <w:rPr>
          <w:b w:val="0"/>
        </w:rPr>
      </w:pPr>
    </w:p>
    <w:p w:rsidR="00D84994" w:rsidRDefault="00CE3EC2" w:rsidP="00D84994">
      <w:pPr>
        <w:pStyle w:val="1"/>
        <w:shd w:val="clear" w:color="auto" w:fill="auto"/>
        <w:spacing w:before="0" w:after="0"/>
        <w:ind w:right="-2" w:firstLine="0"/>
        <w:jc w:val="center"/>
      </w:pPr>
      <w:r>
        <w:t>(Ф.И.О., число, месяц, год рождения)</w:t>
      </w:r>
    </w:p>
    <w:p w:rsidR="00CE3EC2" w:rsidRDefault="00D84994" w:rsidP="00D84994">
      <w:pPr>
        <w:pStyle w:val="1"/>
        <w:shd w:val="clear" w:color="auto" w:fill="auto"/>
        <w:spacing w:before="0" w:after="0"/>
        <w:ind w:right="3980" w:firstLine="0"/>
      </w:pPr>
      <w:r>
        <w:t xml:space="preserve">  </w:t>
      </w:r>
      <w:r w:rsidR="00CE3EC2">
        <w:t>К заявлению прилагаются документы:</w:t>
      </w:r>
    </w:p>
    <w:p w:rsidR="00CE3EC2" w:rsidRDefault="00CE3EC2" w:rsidP="00CE3EC2">
      <w:pPr>
        <w:rPr>
          <w:sz w:val="2"/>
          <w:szCs w:val="2"/>
        </w:rPr>
      </w:pPr>
    </w:p>
    <w:p w:rsidR="00CE3EC2" w:rsidRDefault="00CE3EC2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 w:rsidP="00873968">
      <w:pPr>
        <w:pStyle w:val="1"/>
        <w:numPr>
          <w:ilvl w:val="0"/>
          <w:numId w:val="8"/>
        </w:numPr>
        <w:shd w:val="clear" w:color="auto" w:fill="auto"/>
        <w:tabs>
          <w:tab w:val="left" w:pos="539"/>
        </w:tabs>
        <w:spacing w:before="0" w:after="0"/>
        <w:ind w:left="40" w:firstLine="240"/>
        <w:jc w:val="both"/>
      </w:pPr>
      <w:r>
        <w:t>копия паспорта супруга (супруги);</w:t>
      </w:r>
    </w:p>
    <w:p w:rsidR="00873968" w:rsidRDefault="00873968" w:rsidP="00873968">
      <w:pPr>
        <w:pStyle w:val="1"/>
        <w:numPr>
          <w:ilvl w:val="0"/>
          <w:numId w:val="8"/>
        </w:numPr>
        <w:shd w:val="clear" w:color="auto" w:fill="auto"/>
        <w:tabs>
          <w:tab w:val="left" w:pos="534"/>
        </w:tabs>
        <w:spacing w:before="0" w:after="0"/>
        <w:ind w:left="40" w:firstLine="240"/>
        <w:jc w:val="both"/>
      </w:pPr>
      <w:r>
        <w:t>копии свидетельств о рождении детей;</w:t>
      </w:r>
    </w:p>
    <w:p w:rsidR="00873968" w:rsidRDefault="00873968" w:rsidP="00873968">
      <w:pPr>
        <w:pStyle w:val="1"/>
        <w:numPr>
          <w:ilvl w:val="0"/>
          <w:numId w:val="8"/>
        </w:numPr>
        <w:shd w:val="clear" w:color="auto" w:fill="auto"/>
        <w:tabs>
          <w:tab w:val="left" w:pos="659"/>
        </w:tabs>
        <w:spacing w:before="0" w:after="0"/>
        <w:ind w:left="40" w:right="20" w:firstLine="240"/>
        <w:jc w:val="both"/>
      </w:pPr>
      <w:r>
        <w:t>копии паспортов совершеннолетних детей, в возрасте до 18-лет, в том числе обучающихся по очной форме обучения в образовательном учреждении любого типа и вида независимо от его организационно-правовой формы ( за исключением образовательного учреждения дополнительного образования) до окончания такого обучения, но не дольше чем до достижения ими возраста 23 лет ;</w:t>
      </w:r>
    </w:p>
    <w:p w:rsidR="00873968" w:rsidRDefault="00873968" w:rsidP="00873968">
      <w:pPr>
        <w:pStyle w:val="1"/>
        <w:shd w:val="clear" w:color="auto" w:fill="auto"/>
        <w:tabs>
          <w:tab w:val="left" w:pos="659"/>
        </w:tabs>
        <w:spacing w:before="0" w:after="0"/>
        <w:ind w:left="40" w:right="20" w:firstLine="0"/>
        <w:jc w:val="both"/>
      </w:pPr>
      <w:r>
        <w:t xml:space="preserve">  5) копии документов, подтверждающих родственные отношения с супругом (супругой) и детьми (свидетельство о заключении брака, свидетельства о рождении детей, судебное решение об усыновлении (удочерении), судебное решение о признании членом семьи и т.п.);</w:t>
      </w:r>
    </w:p>
    <w:p w:rsidR="00873968" w:rsidRDefault="00873968" w:rsidP="00873968">
      <w:pPr>
        <w:pStyle w:val="1"/>
        <w:shd w:val="clear" w:color="auto" w:fill="auto"/>
        <w:tabs>
          <w:tab w:val="left" w:pos="659"/>
        </w:tabs>
        <w:spacing w:before="0" w:after="0"/>
        <w:ind w:left="40" w:right="20" w:firstLine="0"/>
        <w:jc w:val="both"/>
      </w:pPr>
      <w:r>
        <w:t xml:space="preserve">  6) выписка из единого государственного реестра прав на недвижимое имущество и сделок с ним о правах заявителя на земельные участки. Срок выдачи указанной выписки должен быть не более одного месяца до дня предоставления в уполномоченный орган, справка администрации поселения о составе семьи и выписка из похозяйственной книги, иной документ уполномоченного органа о регистрации места жительства многодетного гражданина и его детей на территории Дигорского района;</w:t>
      </w:r>
    </w:p>
    <w:p w:rsidR="00873968" w:rsidRDefault="00873968" w:rsidP="00873968">
      <w:pPr>
        <w:pStyle w:val="1"/>
        <w:shd w:val="clear" w:color="auto" w:fill="auto"/>
        <w:tabs>
          <w:tab w:val="left" w:pos="659"/>
        </w:tabs>
        <w:spacing w:before="0" w:after="0"/>
        <w:ind w:left="40" w:right="20" w:firstLine="0"/>
        <w:jc w:val="both"/>
      </w:pPr>
      <w:r>
        <w:t xml:space="preserve"> 7) документ, подтверждающий прохождение совершеннолетним срочной военной службы по призыву (в случае прохождения совершеннолетним срочной военной службы по призыву);</w:t>
      </w:r>
    </w:p>
    <w:p w:rsidR="00873968" w:rsidRDefault="00873968" w:rsidP="00873968">
      <w:pPr>
        <w:pStyle w:val="1"/>
        <w:shd w:val="clear" w:color="auto" w:fill="auto"/>
        <w:tabs>
          <w:tab w:val="left" w:pos="659"/>
        </w:tabs>
        <w:spacing w:before="0" w:after="0"/>
        <w:ind w:left="40" w:right="20" w:firstLine="0"/>
        <w:jc w:val="both"/>
      </w:pPr>
      <w:r>
        <w:t xml:space="preserve"> 8) справка о том, что многодетный гражданин признан в установленном порядке нуждающимся в улучшении жилищных условий (в случае если многодетный гражданин признан в установленном порядке нуждающимся в улучшении жилищных условий);</w:t>
      </w:r>
    </w:p>
    <w:p w:rsidR="00873968" w:rsidRDefault="00873968" w:rsidP="00873968">
      <w:pPr>
        <w:pStyle w:val="1"/>
        <w:shd w:val="clear" w:color="auto" w:fill="auto"/>
        <w:tabs>
          <w:tab w:val="left" w:pos="659"/>
        </w:tabs>
        <w:spacing w:before="0" w:after="0"/>
        <w:ind w:left="40" w:right="20" w:firstLine="0"/>
        <w:jc w:val="both"/>
      </w:pPr>
      <w:r>
        <w:t xml:space="preserve">   Об изменении места жительства, состава семьи, семейного положения или о возникновении иных обстоятельств, при которых утрачиваются основания, дающие право на бесплатное получение земельного участка, обязуюсь проинформировать не позднее 30 дней со дня возникновения таких изменений.</w:t>
      </w:r>
    </w:p>
    <w:p w:rsidR="00873968" w:rsidRDefault="00873968" w:rsidP="00873968">
      <w:pPr>
        <w:pStyle w:val="11"/>
        <w:shd w:val="clear" w:color="auto" w:fill="auto"/>
        <w:tabs>
          <w:tab w:val="left" w:pos="5176"/>
          <w:tab w:val="left" w:leader="underscore" w:pos="6789"/>
        </w:tabs>
        <w:spacing w:before="0" w:after="0" w:line="250" w:lineRule="exact"/>
        <w:ind w:left="40"/>
        <w:jc w:val="left"/>
      </w:pPr>
    </w:p>
    <w:p w:rsidR="00873968" w:rsidRDefault="00873968" w:rsidP="00873968">
      <w:pPr>
        <w:pStyle w:val="11"/>
        <w:shd w:val="clear" w:color="auto" w:fill="auto"/>
        <w:tabs>
          <w:tab w:val="left" w:pos="5176"/>
          <w:tab w:val="left" w:leader="underscore" w:pos="6789"/>
        </w:tabs>
        <w:spacing w:before="0" w:after="0" w:line="250" w:lineRule="exact"/>
        <w:ind w:left="40"/>
        <w:jc w:val="left"/>
      </w:pPr>
      <w:r>
        <w:t>Заявитель: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</w:t>
      </w:r>
    </w:p>
    <w:p w:rsidR="00873968" w:rsidRDefault="00873968" w:rsidP="00873968">
      <w:pPr>
        <w:pStyle w:val="11"/>
        <w:shd w:val="clear" w:color="auto" w:fill="auto"/>
        <w:tabs>
          <w:tab w:val="left" w:pos="5176"/>
          <w:tab w:val="left" w:leader="underscore" w:pos="6789"/>
        </w:tabs>
        <w:spacing w:before="0" w:after="0" w:line="250" w:lineRule="exact"/>
        <w:jc w:val="left"/>
      </w:pPr>
      <w:r>
        <w:tab/>
      </w:r>
      <w:r>
        <w:tab/>
      </w:r>
    </w:p>
    <w:p w:rsidR="00873968" w:rsidRDefault="00873968" w:rsidP="00873968">
      <w:pPr>
        <w:pStyle w:val="11"/>
        <w:shd w:val="clear" w:color="auto" w:fill="auto"/>
        <w:tabs>
          <w:tab w:val="left" w:leader="underscore" w:pos="2186"/>
        </w:tabs>
        <w:spacing w:before="0" w:after="0" w:line="326" w:lineRule="exact"/>
        <w:ind w:left="40" w:right="7380"/>
        <w:jc w:val="left"/>
      </w:pPr>
      <w:r>
        <w:t xml:space="preserve">Ф.И.О. (подпись) </w:t>
      </w:r>
    </w:p>
    <w:p w:rsidR="00873968" w:rsidRDefault="00873968" w:rsidP="00873968">
      <w:pPr>
        <w:pStyle w:val="11"/>
        <w:shd w:val="clear" w:color="auto" w:fill="auto"/>
        <w:tabs>
          <w:tab w:val="left" w:leader="underscore" w:pos="2186"/>
        </w:tabs>
        <w:spacing w:before="0" w:after="0" w:line="326" w:lineRule="exact"/>
        <w:ind w:left="40" w:right="7380"/>
        <w:jc w:val="left"/>
      </w:pPr>
    </w:p>
    <w:p w:rsidR="00873968" w:rsidRDefault="00873968" w:rsidP="00873968">
      <w:pPr>
        <w:pStyle w:val="11"/>
        <w:shd w:val="clear" w:color="auto" w:fill="auto"/>
        <w:tabs>
          <w:tab w:val="left" w:leader="underscore" w:pos="2186"/>
        </w:tabs>
        <w:spacing w:before="0" w:after="0" w:line="326" w:lineRule="exact"/>
        <w:ind w:left="40" w:right="7380"/>
        <w:jc w:val="left"/>
      </w:pPr>
      <w:r>
        <w:t>Супруг (а):</w:t>
      </w:r>
      <w:r>
        <w:tab/>
      </w:r>
    </w:p>
    <w:p w:rsidR="00873968" w:rsidRDefault="00873968" w:rsidP="00873968">
      <w:pPr>
        <w:pStyle w:val="11"/>
        <w:shd w:val="clear" w:color="auto" w:fill="auto"/>
        <w:spacing w:before="0" w:after="0" w:line="250" w:lineRule="exact"/>
        <w:ind w:left="96" w:right="7363"/>
      </w:pPr>
    </w:p>
    <w:p w:rsidR="00873968" w:rsidRDefault="00873968" w:rsidP="00873968">
      <w:pPr>
        <w:pStyle w:val="11"/>
        <w:shd w:val="clear" w:color="auto" w:fill="auto"/>
        <w:spacing w:before="0" w:after="0" w:line="250" w:lineRule="exact"/>
        <w:ind w:left="96" w:right="7363"/>
      </w:pPr>
    </w:p>
    <w:p w:rsidR="00873968" w:rsidRDefault="00873968" w:rsidP="00873968">
      <w:pPr>
        <w:pStyle w:val="11"/>
        <w:shd w:val="clear" w:color="auto" w:fill="auto"/>
        <w:spacing w:before="0" w:after="0" w:line="250" w:lineRule="exact"/>
        <w:ind w:left="96" w:right="7363"/>
        <w:jc w:val="left"/>
      </w:pPr>
      <w:r>
        <w:t xml:space="preserve">    Ф.И.О. (подпись)</w:t>
      </w:r>
    </w:p>
    <w:p w:rsidR="00873968" w:rsidRDefault="00873968" w:rsidP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Default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Pr="00873968" w:rsidRDefault="00873968" w:rsidP="00873968">
      <w:pPr>
        <w:rPr>
          <w:sz w:val="2"/>
          <w:szCs w:val="2"/>
        </w:rPr>
      </w:pPr>
    </w:p>
    <w:p w:rsidR="00873968" w:rsidRDefault="00873968" w:rsidP="00873968">
      <w:pPr>
        <w:rPr>
          <w:sz w:val="2"/>
          <w:szCs w:val="2"/>
        </w:rPr>
      </w:pPr>
    </w:p>
    <w:p w:rsidR="00873968" w:rsidRDefault="00873968" w:rsidP="00873968">
      <w:pPr>
        <w:rPr>
          <w:sz w:val="2"/>
          <w:szCs w:val="2"/>
        </w:rPr>
      </w:pPr>
    </w:p>
    <w:p w:rsidR="00873968" w:rsidRDefault="00873968" w:rsidP="00873968">
      <w:pPr>
        <w:rPr>
          <w:sz w:val="2"/>
          <w:szCs w:val="2"/>
        </w:rPr>
      </w:pPr>
    </w:p>
    <w:p w:rsidR="003329F4" w:rsidRDefault="00873968" w:rsidP="00873968">
      <w:pPr>
        <w:rPr>
          <w:rFonts w:ascii="Times New Roman" w:hAnsi="Times New Roman" w:cs="Times New Roman"/>
        </w:rPr>
      </w:pPr>
      <w:r w:rsidRPr="00873968">
        <w:rPr>
          <w:rFonts w:ascii="Times New Roman" w:hAnsi="Times New Roman" w:cs="Times New Roman"/>
        </w:rPr>
        <w:t>«______»_____________2013г.______________________________</w:t>
      </w:r>
    </w:p>
    <w:p w:rsidR="003329F4" w:rsidRPr="003329F4" w:rsidRDefault="003329F4" w:rsidP="003329F4">
      <w:pPr>
        <w:rPr>
          <w:rFonts w:ascii="Times New Roman" w:hAnsi="Times New Roman" w:cs="Times New Roman"/>
        </w:rPr>
      </w:pPr>
    </w:p>
    <w:p w:rsidR="003329F4" w:rsidRPr="003329F4" w:rsidRDefault="003329F4" w:rsidP="003329F4">
      <w:pPr>
        <w:rPr>
          <w:rFonts w:ascii="Times New Roman" w:hAnsi="Times New Roman" w:cs="Times New Roman"/>
        </w:rPr>
      </w:pPr>
    </w:p>
    <w:p w:rsidR="003329F4" w:rsidRDefault="003329F4" w:rsidP="003329F4">
      <w:pPr>
        <w:rPr>
          <w:rFonts w:ascii="Times New Roman" w:hAnsi="Times New Roman" w:cs="Times New Roman"/>
        </w:rPr>
      </w:pPr>
    </w:p>
    <w:p w:rsidR="00873968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Default="003329F4" w:rsidP="003329F4">
      <w:pPr>
        <w:tabs>
          <w:tab w:val="left" w:pos="6090"/>
        </w:tabs>
        <w:rPr>
          <w:rFonts w:ascii="Times New Roman" w:hAnsi="Times New Roman" w:cs="Times New Roman"/>
        </w:rPr>
      </w:pPr>
    </w:p>
    <w:p w:rsidR="003329F4" w:rsidRPr="003329F4" w:rsidRDefault="003329F4" w:rsidP="003329F4">
      <w:pPr>
        <w:tabs>
          <w:tab w:val="left" w:pos="6090"/>
        </w:tabs>
        <w:jc w:val="right"/>
        <w:rPr>
          <w:rFonts w:ascii="Times New Roman" w:hAnsi="Times New Roman" w:cs="Times New Roman"/>
          <w:b/>
        </w:rPr>
      </w:pPr>
      <w:r w:rsidRPr="003329F4">
        <w:rPr>
          <w:rFonts w:ascii="Times New Roman" w:hAnsi="Times New Roman" w:cs="Times New Roman"/>
          <w:b/>
        </w:rPr>
        <w:t>Приложение №2</w:t>
      </w:r>
    </w:p>
    <w:p w:rsidR="003329F4" w:rsidRPr="003329F4" w:rsidRDefault="003329F4" w:rsidP="003329F4">
      <w:pPr>
        <w:tabs>
          <w:tab w:val="left" w:pos="6090"/>
        </w:tabs>
        <w:jc w:val="right"/>
        <w:rPr>
          <w:rFonts w:ascii="Times New Roman" w:hAnsi="Times New Roman" w:cs="Times New Roman"/>
          <w:b/>
        </w:rPr>
      </w:pPr>
      <w:r w:rsidRPr="003329F4">
        <w:rPr>
          <w:rFonts w:ascii="Times New Roman" w:hAnsi="Times New Roman" w:cs="Times New Roman"/>
          <w:b/>
        </w:rPr>
        <w:t xml:space="preserve"> к Положению о порядке ведения учета</w:t>
      </w:r>
    </w:p>
    <w:p w:rsidR="003329F4" w:rsidRPr="003329F4" w:rsidRDefault="003329F4" w:rsidP="003329F4">
      <w:pPr>
        <w:tabs>
          <w:tab w:val="left" w:pos="6090"/>
        </w:tabs>
        <w:jc w:val="right"/>
        <w:rPr>
          <w:rFonts w:ascii="Times New Roman" w:hAnsi="Times New Roman" w:cs="Times New Roman"/>
          <w:b/>
        </w:rPr>
      </w:pPr>
      <w:r w:rsidRPr="003329F4">
        <w:rPr>
          <w:rFonts w:ascii="Times New Roman" w:hAnsi="Times New Roman" w:cs="Times New Roman"/>
          <w:b/>
        </w:rPr>
        <w:t xml:space="preserve">многодетных граждан, обратившихся с </w:t>
      </w:r>
    </w:p>
    <w:p w:rsidR="003329F4" w:rsidRDefault="003329F4" w:rsidP="003329F4">
      <w:pPr>
        <w:tabs>
          <w:tab w:val="left" w:pos="6090"/>
        </w:tabs>
        <w:jc w:val="right"/>
        <w:rPr>
          <w:rFonts w:ascii="Times New Roman" w:hAnsi="Times New Roman" w:cs="Times New Roman"/>
          <w:b/>
        </w:rPr>
      </w:pPr>
      <w:r w:rsidRPr="003329F4">
        <w:rPr>
          <w:rFonts w:ascii="Times New Roman" w:hAnsi="Times New Roman" w:cs="Times New Roman"/>
          <w:b/>
        </w:rPr>
        <w:t>заявлением о предоставлении земельных участков</w:t>
      </w:r>
    </w:p>
    <w:p w:rsidR="003329F4" w:rsidRDefault="003329F4" w:rsidP="003329F4">
      <w:pPr>
        <w:tabs>
          <w:tab w:val="left" w:pos="6090"/>
        </w:tabs>
        <w:jc w:val="right"/>
        <w:rPr>
          <w:rFonts w:ascii="Times New Roman" w:hAnsi="Times New Roman" w:cs="Times New Roman"/>
          <w:b/>
        </w:rPr>
      </w:pPr>
    </w:p>
    <w:p w:rsid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3329F4" w:rsidRP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9F4" w:rsidRP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9F4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9F4">
        <w:rPr>
          <w:rFonts w:ascii="Times New Roman" w:hAnsi="Times New Roman" w:cs="Times New Roman"/>
          <w:b/>
          <w:sz w:val="20"/>
          <w:szCs w:val="20"/>
        </w:rPr>
        <w:t>ЗАЯВЛЕНИЯ ОБ ОТСУТСТВИ ИЗМЕНЕНИЙ В УЧЕТНЫХ ДАННЫХ</w:t>
      </w:r>
    </w:p>
    <w:p w:rsid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9F4" w:rsidRDefault="003329F4" w:rsidP="003329F4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9F4" w:rsidRDefault="003329F4" w:rsidP="003329F4">
      <w:pPr>
        <w:tabs>
          <w:tab w:val="left" w:pos="609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3329F4" w:rsidRPr="003329F4" w:rsidRDefault="003329F4" w:rsidP="003329F4">
      <w:pPr>
        <w:tabs>
          <w:tab w:val="left" w:pos="6090"/>
          <w:tab w:val="left" w:pos="61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329F4">
        <w:rPr>
          <w:rFonts w:ascii="Times New Roman" w:hAnsi="Times New Roman" w:cs="Times New Roman"/>
          <w:sz w:val="20"/>
          <w:szCs w:val="20"/>
        </w:rPr>
        <w:tab/>
        <w:t>(</w:t>
      </w:r>
      <w:r w:rsidRPr="003329F4">
        <w:rPr>
          <w:rFonts w:ascii="Times New Roman" w:hAnsi="Times New Roman" w:cs="Times New Roman"/>
          <w:sz w:val="18"/>
          <w:szCs w:val="18"/>
        </w:rPr>
        <w:t xml:space="preserve">руководителю органа </w:t>
      </w:r>
    </w:p>
    <w:p w:rsidR="003329F4" w:rsidRDefault="003329F4" w:rsidP="003329F4">
      <w:pPr>
        <w:tabs>
          <w:tab w:val="left" w:pos="6090"/>
          <w:tab w:val="left" w:pos="6150"/>
        </w:tabs>
        <w:rPr>
          <w:rFonts w:ascii="Times New Roman" w:hAnsi="Times New Roman" w:cs="Times New Roman"/>
          <w:sz w:val="18"/>
          <w:szCs w:val="18"/>
        </w:rPr>
      </w:pPr>
      <w:r w:rsidRPr="003329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исполнительной власти,</w:t>
      </w:r>
    </w:p>
    <w:p w:rsidR="003329F4" w:rsidRDefault="003329F4" w:rsidP="003329F4">
      <w:pPr>
        <w:tabs>
          <w:tab w:val="left" w:pos="6090"/>
          <w:tab w:val="left" w:pos="615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3329F4" w:rsidRDefault="003329F4" w:rsidP="003329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уполномоченного на ведение учета многодетных граждан )</w:t>
      </w:r>
    </w:p>
    <w:p w:rsidR="003329F4" w:rsidRDefault="003329F4" w:rsidP="003329F4">
      <w:pPr>
        <w:rPr>
          <w:rFonts w:ascii="Times New Roman" w:hAnsi="Times New Roman" w:cs="Times New Roman"/>
          <w:sz w:val="18"/>
          <w:szCs w:val="18"/>
        </w:rPr>
      </w:pPr>
    </w:p>
    <w:p w:rsidR="006E4790" w:rsidRDefault="003329F4" w:rsidP="003329F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_______________________________________________________,</w:t>
      </w:r>
    </w:p>
    <w:p w:rsidR="006E4790" w:rsidRDefault="006E4790" w:rsidP="006E4790">
      <w:pPr>
        <w:tabs>
          <w:tab w:val="left" w:pos="5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(Ф.И.О. заявителя)</w:t>
      </w:r>
    </w:p>
    <w:p w:rsidR="006E4790" w:rsidRDefault="006E4790" w:rsidP="006E479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проживающего по адресу:_______________________________</w:t>
      </w:r>
    </w:p>
    <w:p w:rsidR="006E4790" w:rsidRDefault="006E4790" w:rsidP="006E4790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паспорт_____________________________________________</w:t>
      </w:r>
    </w:p>
    <w:p w:rsidR="006E4790" w:rsidRDefault="006E4790" w:rsidP="006E4790">
      <w:pPr>
        <w:tabs>
          <w:tab w:val="left" w:pos="57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(серия, номер, кем и когда выдан)</w:t>
      </w:r>
    </w:p>
    <w:p w:rsidR="006E4790" w:rsidRDefault="006E4790" w:rsidP="006E4790">
      <w:pPr>
        <w:rPr>
          <w:rFonts w:ascii="Times New Roman" w:hAnsi="Times New Roman" w:cs="Times New Roman"/>
          <w:sz w:val="18"/>
          <w:szCs w:val="18"/>
        </w:rPr>
      </w:pPr>
    </w:p>
    <w:p w:rsidR="00FC4FF7" w:rsidRDefault="006E4790" w:rsidP="006E479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FC4FF7" w:rsidRPr="00FC4FF7" w:rsidRDefault="00FC4FF7" w:rsidP="00FC4FF7">
      <w:pPr>
        <w:rPr>
          <w:rFonts w:ascii="Times New Roman" w:hAnsi="Times New Roman" w:cs="Times New Roman"/>
          <w:sz w:val="18"/>
          <w:szCs w:val="18"/>
        </w:rPr>
      </w:pPr>
    </w:p>
    <w:p w:rsidR="00FC4FF7" w:rsidRPr="00FC4FF7" w:rsidRDefault="00FC4FF7" w:rsidP="00FC4FF7">
      <w:pPr>
        <w:rPr>
          <w:rFonts w:ascii="Times New Roman" w:hAnsi="Times New Roman" w:cs="Times New Roman"/>
          <w:sz w:val="18"/>
          <w:szCs w:val="18"/>
        </w:rPr>
      </w:pPr>
    </w:p>
    <w:p w:rsidR="00FC4FF7" w:rsidRPr="00FC4FF7" w:rsidRDefault="00FC4FF7" w:rsidP="00FC4FF7">
      <w:pPr>
        <w:rPr>
          <w:rFonts w:ascii="Times New Roman" w:hAnsi="Times New Roman" w:cs="Times New Roman"/>
          <w:sz w:val="18"/>
          <w:szCs w:val="18"/>
        </w:rPr>
      </w:pPr>
    </w:p>
    <w:p w:rsidR="00FC4FF7" w:rsidRDefault="00FC4FF7" w:rsidP="00FC4FF7">
      <w:pPr>
        <w:rPr>
          <w:rFonts w:ascii="Times New Roman" w:hAnsi="Times New Roman" w:cs="Times New Roman"/>
          <w:sz w:val="18"/>
          <w:szCs w:val="18"/>
        </w:rPr>
      </w:pPr>
    </w:p>
    <w:p w:rsidR="00FC4FF7" w:rsidRPr="00FE14A7" w:rsidRDefault="00FC4FF7" w:rsidP="00FC4FF7">
      <w:pPr>
        <w:rPr>
          <w:rFonts w:ascii="Times New Roman" w:hAnsi="Times New Roman" w:cs="Times New Roman"/>
        </w:rPr>
      </w:pPr>
    </w:p>
    <w:p w:rsidR="003329F4" w:rsidRPr="00FE14A7" w:rsidRDefault="00FE14A7" w:rsidP="00FC4FF7">
      <w:pPr>
        <w:tabs>
          <w:tab w:val="left" w:pos="2940"/>
        </w:tabs>
        <w:jc w:val="center"/>
        <w:rPr>
          <w:rFonts w:ascii="Times New Roman" w:hAnsi="Times New Roman" w:cs="Times New Roman"/>
        </w:rPr>
      </w:pPr>
      <w:r w:rsidRPr="00FE14A7">
        <w:rPr>
          <w:rFonts w:ascii="Times New Roman" w:hAnsi="Times New Roman" w:cs="Times New Roman"/>
        </w:rPr>
        <w:t>ЗАЯВЛЕНИЕ</w:t>
      </w:r>
    </w:p>
    <w:p w:rsidR="00FE14A7" w:rsidRDefault="00FE14A7" w:rsidP="00FC4FF7">
      <w:pPr>
        <w:tabs>
          <w:tab w:val="left" w:pos="2940"/>
        </w:tabs>
        <w:jc w:val="center"/>
        <w:rPr>
          <w:rFonts w:ascii="Times New Roman" w:hAnsi="Times New Roman" w:cs="Times New Roman"/>
        </w:rPr>
      </w:pPr>
      <w:r w:rsidRPr="00FE14A7">
        <w:rPr>
          <w:rFonts w:ascii="Times New Roman" w:hAnsi="Times New Roman" w:cs="Times New Roman"/>
        </w:rPr>
        <w:t>об отсутствии изменений в учетных данных</w:t>
      </w:r>
    </w:p>
    <w:p w:rsidR="00FE14A7" w:rsidRDefault="00FE14A7" w:rsidP="00FE14A7">
      <w:pPr>
        <w:tabs>
          <w:tab w:val="left" w:pos="2940"/>
        </w:tabs>
        <w:rPr>
          <w:rFonts w:ascii="Times New Roman" w:hAnsi="Times New Roman" w:cs="Times New Roman"/>
        </w:rPr>
      </w:pPr>
    </w:p>
    <w:p w:rsidR="00FE14A7" w:rsidRDefault="00FE14A7" w:rsidP="00FE14A7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Я,_____________________________________________________________________________,</w:t>
      </w:r>
    </w:p>
    <w:p w:rsidR="00FE14A7" w:rsidRDefault="00FE14A7" w:rsidP="00FE1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(Ф.И.О. заявителя)</w:t>
      </w:r>
    </w:p>
    <w:p w:rsidR="00FE14A7" w:rsidRDefault="00FE14A7" w:rsidP="00FE1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 отсутствие изменений в ранее  представленных мной сведениях в отношении меня</w:t>
      </w:r>
      <w:r w:rsidR="00E00E94">
        <w:rPr>
          <w:rFonts w:ascii="Times New Roman" w:hAnsi="Times New Roman" w:cs="Times New Roman"/>
        </w:rPr>
        <w:t>, моего (моей) супруга (и) и моих детей.</w:t>
      </w:r>
    </w:p>
    <w:p w:rsidR="00E00E94" w:rsidRDefault="00E00E94" w:rsidP="00FE14A7">
      <w:pPr>
        <w:rPr>
          <w:rFonts w:ascii="Times New Roman" w:hAnsi="Times New Roman" w:cs="Times New Roman"/>
        </w:rPr>
      </w:pPr>
    </w:p>
    <w:p w:rsidR="00E00E94" w:rsidRDefault="00E00E94" w:rsidP="00FE1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Заявитель: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____________________________________________________________________,</w:t>
      </w:r>
    </w:p>
    <w:p w:rsidR="00AC7629" w:rsidRDefault="00E00E94" w:rsidP="00E00E94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Ф.И.О.</w:t>
      </w:r>
    </w:p>
    <w:p w:rsidR="00E00E94" w:rsidRDefault="00E00E94" w:rsidP="00E00E94">
      <w:pPr>
        <w:tabs>
          <w:tab w:val="left" w:pos="39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E00E94" w:rsidRDefault="00E00E94" w:rsidP="00E00E94">
      <w:pPr>
        <w:tabs>
          <w:tab w:val="left" w:pos="7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</w:p>
    <w:p w:rsidR="00E00E94" w:rsidRDefault="00E00E94" w:rsidP="00E00E94">
      <w:pPr>
        <w:tabs>
          <w:tab w:val="left" w:pos="7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Супруг (а)______________________________________________________________________,</w:t>
      </w:r>
    </w:p>
    <w:p w:rsidR="00E00E94" w:rsidRDefault="00E00E94" w:rsidP="00E00E94">
      <w:pPr>
        <w:tabs>
          <w:tab w:val="left" w:pos="7770"/>
        </w:tabs>
        <w:jc w:val="right"/>
        <w:rPr>
          <w:rFonts w:ascii="Times New Roman" w:hAnsi="Times New Roman" w:cs="Times New Roman"/>
        </w:rPr>
      </w:pPr>
    </w:p>
    <w:p w:rsidR="00E00E94" w:rsidRDefault="00E00E94" w:rsidP="00E00E94">
      <w:pPr>
        <w:tabs>
          <w:tab w:val="left" w:pos="77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00E94" w:rsidRDefault="00E00E94" w:rsidP="00E00E94">
      <w:pPr>
        <w:tabs>
          <w:tab w:val="left" w:pos="7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</w:p>
    <w:p w:rsidR="00E00E94" w:rsidRPr="00E00E94" w:rsidRDefault="00E00E94" w:rsidP="00E00E94">
      <w:pPr>
        <w:rPr>
          <w:rFonts w:ascii="Times New Roman" w:hAnsi="Times New Roman" w:cs="Times New Roman"/>
        </w:rPr>
      </w:pPr>
    </w:p>
    <w:p w:rsidR="00E00E94" w:rsidRPr="00E00E94" w:rsidRDefault="00E00E94" w:rsidP="00E00E94">
      <w:pPr>
        <w:rPr>
          <w:rFonts w:ascii="Times New Roman" w:hAnsi="Times New Roman" w:cs="Times New Roman"/>
        </w:rPr>
      </w:pPr>
    </w:p>
    <w:p w:rsidR="00E00E94" w:rsidRDefault="00E00E94" w:rsidP="00E00E94">
      <w:pPr>
        <w:rPr>
          <w:rFonts w:ascii="Times New Roman" w:hAnsi="Times New Roman" w:cs="Times New Roman"/>
        </w:rPr>
      </w:pPr>
    </w:p>
    <w:p w:rsidR="00E00E94" w:rsidRDefault="00E00E94" w:rsidP="00E0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_____________20__ г.</w:t>
      </w:r>
    </w:p>
    <w:p w:rsidR="00E00E94" w:rsidRPr="00E00E94" w:rsidRDefault="00E00E94" w:rsidP="00E00E94">
      <w:pPr>
        <w:rPr>
          <w:rFonts w:ascii="Times New Roman" w:hAnsi="Times New Roman" w:cs="Times New Roman"/>
        </w:rPr>
      </w:pPr>
    </w:p>
    <w:p w:rsidR="00E00E94" w:rsidRPr="00E00E94" w:rsidRDefault="00E00E94" w:rsidP="00E00E94">
      <w:pPr>
        <w:rPr>
          <w:rFonts w:ascii="Times New Roman" w:hAnsi="Times New Roman" w:cs="Times New Roman"/>
        </w:rPr>
      </w:pPr>
    </w:p>
    <w:p w:rsidR="00E00E94" w:rsidRPr="00E00E94" w:rsidRDefault="00E00E94" w:rsidP="00E00E94">
      <w:pPr>
        <w:rPr>
          <w:rFonts w:ascii="Times New Roman" w:hAnsi="Times New Roman" w:cs="Times New Roman"/>
        </w:rPr>
      </w:pPr>
    </w:p>
    <w:p w:rsidR="00E00E94" w:rsidRPr="00E00E94" w:rsidRDefault="00E00E94" w:rsidP="00E00E94">
      <w:pPr>
        <w:rPr>
          <w:rFonts w:ascii="Times New Roman" w:hAnsi="Times New Roman" w:cs="Times New Roman"/>
        </w:rPr>
      </w:pPr>
    </w:p>
    <w:p w:rsidR="00E00E94" w:rsidRDefault="00E00E94" w:rsidP="00E00E94">
      <w:pPr>
        <w:rPr>
          <w:rFonts w:ascii="Times New Roman" w:hAnsi="Times New Roman" w:cs="Times New Roman"/>
        </w:rPr>
      </w:pPr>
    </w:p>
    <w:p w:rsidR="00E00E94" w:rsidRDefault="00E00E94" w:rsidP="00E00E94">
      <w:pPr>
        <w:rPr>
          <w:rFonts w:ascii="Times New Roman" w:hAnsi="Times New Roman" w:cs="Times New Roman"/>
        </w:rPr>
      </w:pPr>
    </w:p>
    <w:p w:rsidR="00E00E94" w:rsidRPr="00881B0C" w:rsidRDefault="00E00E94" w:rsidP="00E00E94">
      <w:pPr>
        <w:jc w:val="right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>Приложение №3</w:t>
      </w:r>
    </w:p>
    <w:p w:rsidR="00E00E94" w:rsidRPr="00881B0C" w:rsidRDefault="00E00E94" w:rsidP="00E00E94">
      <w:pPr>
        <w:jc w:val="right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 xml:space="preserve">  к Положению о порядке ведения учета</w:t>
      </w:r>
    </w:p>
    <w:p w:rsidR="00E00E94" w:rsidRPr="00881B0C" w:rsidRDefault="00E00E94" w:rsidP="00E00E94">
      <w:pPr>
        <w:jc w:val="right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 xml:space="preserve">многодетных граждан, обратившихся с </w:t>
      </w:r>
    </w:p>
    <w:p w:rsidR="00E00E94" w:rsidRPr="00881B0C" w:rsidRDefault="00E00E94" w:rsidP="00E00E94">
      <w:pPr>
        <w:jc w:val="right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>заявлением о предоставлении</w:t>
      </w:r>
    </w:p>
    <w:p w:rsidR="00E00E94" w:rsidRPr="00881B0C" w:rsidRDefault="00E00E94" w:rsidP="00E00E94">
      <w:pPr>
        <w:jc w:val="right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>земельных участков</w:t>
      </w:r>
    </w:p>
    <w:p w:rsidR="00881B0C" w:rsidRPr="00881B0C" w:rsidRDefault="00881B0C" w:rsidP="00E00E94">
      <w:pPr>
        <w:jc w:val="right"/>
        <w:rPr>
          <w:rFonts w:ascii="Times New Roman" w:hAnsi="Times New Roman" w:cs="Times New Roman"/>
          <w:b/>
        </w:rPr>
      </w:pPr>
    </w:p>
    <w:p w:rsidR="00881B0C" w:rsidRPr="00881B0C" w:rsidRDefault="00881B0C" w:rsidP="00881B0C">
      <w:pPr>
        <w:jc w:val="center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>ФОРМА</w:t>
      </w:r>
    </w:p>
    <w:p w:rsidR="00881B0C" w:rsidRDefault="00881B0C" w:rsidP="00881B0C">
      <w:pPr>
        <w:jc w:val="center"/>
        <w:rPr>
          <w:rFonts w:ascii="Times New Roman" w:hAnsi="Times New Roman" w:cs="Times New Roman"/>
          <w:b/>
        </w:rPr>
      </w:pPr>
      <w:r w:rsidRPr="00881B0C">
        <w:rPr>
          <w:rFonts w:ascii="Times New Roman" w:hAnsi="Times New Roman" w:cs="Times New Roman"/>
          <w:b/>
        </w:rPr>
        <w:t>ЗАЯВЛЕНИЙ О ВНЕСЕНИИ ИЗМЕНЕНИЙ В УЧЕТНЫЕ ДАННЫЕ</w:t>
      </w:r>
    </w:p>
    <w:p w:rsidR="00881B0C" w:rsidRDefault="00881B0C" w:rsidP="00881B0C">
      <w:pPr>
        <w:jc w:val="center"/>
        <w:rPr>
          <w:rFonts w:ascii="Times New Roman" w:hAnsi="Times New Roman" w:cs="Times New Roman"/>
          <w:b/>
        </w:rPr>
      </w:pPr>
    </w:p>
    <w:p w:rsidR="00881B0C" w:rsidRDefault="00881B0C" w:rsidP="00881B0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______________________________________________</w:t>
      </w:r>
    </w:p>
    <w:p w:rsidR="00881B0C" w:rsidRPr="00881B0C" w:rsidRDefault="00881B0C" w:rsidP="00881B0C">
      <w:pPr>
        <w:jc w:val="center"/>
        <w:rPr>
          <w:rFonts w:ascii="Times New Roman" w:hAnsi="Times New Roman" w:cs="Times New Roman"/>
          <w:sz w:val="20"/>
          <w:szCs w:val="20"/>
        </w:rPr>
      </w:pPr>
      <w:r w:rsidRPr="00881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(руководителю органа исполнительной власти,</w:t>
      </w:r>
    </w:p>
    <w:p w:rsidR="00881B0C" w:rsidRPr="00881B0C" w:rsidRDefault="00881B0C" w:rsidP="00881B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1B0C" w:rsidRDefault="00881B0C" w:rsidP="00881B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881B0C" w:rsidRPr="00881B0C" w:rsidRDefault="00881B0C" w:rsidP="00881B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881B0C">
        <w:rPr>
          <w:rFonts w:ascii="Times New Roman" w:hAnsi="Times New Roman" w:cs="Times New Roman"/>
          <w:sz w:val="20"/>
          <w:szCs w:val="20"/>
        </w:rPr>
        <w:t>уполномоченного на в</w:t>
      </w:r>
      <w:r>
        <w:rPr>
          <w:rFonts w:ascii="Times New Roman" w:hAnsi="Times New Roman" w:cs="Times New Roman"/>
          <w:sz w:val="20"/>
          <w:szCs w:val="20"/>
        </w:rPr>
        <w:t xml:space="preserve">едение учета многодетных граждан)  </w:t>
      </w:r>
    </w:p>
    <w:p w:rsidR="00881B0C" w:rsidRDefault="00881B0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B0C" w:rsidRDefault="00FD2FA4" w:rsidP="00881B0C">
      <w:pPr>
        <w:tabs>
          <w:tab w:val="left" w:pos="41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81B0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FD2FA4" w:rsidRDefault="00881B0C" w:rsidP="00881B0C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(Ф.И.О. заявителя)</w:t>
      </w:r>
    </w:p>
    <w:p w:rsid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Default="00FD2FA4" w:rsidP="00FD2FA4">
      <w:pPr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проживающего по адресу:_______________________________</w:t>
      </w:r>
    </w:p>
    <w:p w:rsid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Default="00FD2FA4" w:rsidP="00FD2FA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FD2FA4" w:rsidRP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Default="00FD2FA4" w:rsidP="00FD2FA4">
      <w:pPr>
        <w:tabs>
          <w:tab w:val="left" w:pos="42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паспорт_____________________________________________</w:t>
      </w:r>
    </w:p>
    <w:p w:rsidR="00FD2FA4" w:rsidRDefault="00FD2FA4" w:rsidP="00FD2F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(серия, номер, кем и когда выдан)</w:t>
      </w:r>
    </w:p>
    <w:p w:rsid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Default="00FD2FA4" w:rsidP="00FD2FA4">
      <w:pPr>
        <w:tabs>
          <w:tab w:val="left" w:pos="43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FD2FA4" w:rsidRP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FD2FA4" w:rsidRPr="00FD2FA4" w:rsidRDefault="00FD2FA4" w:rsidP="00FD2FA4">
      <w:pPr>
        <w:rPr>
          <w:rFonts w:ascii="Times New Roman" w:hAnsi="Times New Roman" w:cs="Times New Roman"/>
          <w:sz w:val="20"/>
          <w:szCs w:val="20"/>
        </w:rPr>
      </w:pPr>
    </w:p>
    <w:p w:rsidR="00881B0C" w:rsidRDefault="00C45281" w:rsidP="00C45281">
      <w:pPr>
        <w:tabs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FD2FA4" w:rsidRPr="00FD2FA4">
        <w:rPr>
          <w:rFonts w:ascii="Times New Roman" w:hAnsi="Times New Roman" w:cs="Times New Roman"/>
        </w:rPr>
        <w:t>ЗАЯВЛЕНИЕ</w:t>
      </w:r>
    </w:p>
    <w:p w:rsidR="00FD2FA4" w:rsidRPr="00FD2FA4" w:rsidRDefault="00FD2FA4" w:rsidP="00FD2FA4">
      <w:pPr>
        <w:tabs>
          <w:tab w:val="left" w:pos="30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внесении изменений в  учетные данные</w:t>
      </w:r>
    </w:p>
    <w:p w:rsidR="00FD2FA4" w:rsidRDefault="00FD2FA4">
      <w:pPr>
        <w:tabs>
          <w:tab w:val="left" w:pos="3870"/>
        </w:tabs>
        <w:jc w:val="center"/>
        <w:rPr>
          <w:rFonts w:ascii="Times New Roman" w:hAnsi="Times New Roman" w:cs="Times New Roman"/>
        </w:rPr>
      </w:pPr>
    </w:p>
    <w:p w:rsidR="00C45281" w:rsidRDefault="00C45281" w:rsidP="00C45281">
      <w:pPr>
        <w:tabs>
          <w:tab w:val="left" w:pos="3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прошу внести в ранее представленные мной сведения в отношении меня, моего ( моей ) супруга (и)  и моих детей следующие изменения:</w:t>
      </w:r>
    </w:p>
    <w:p w:rsidR="00C45281" w:rsidRDefault="00C45281" w:rsidP="00C45281">
      <w:pPr>
        <w:tabs>
          <w:tab w:val="left" w:pos="3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281" w:rsidRDefault="00C45281" w:rsidP="00C45281">
      <w:pPr>
        <w:tabs>
          <w:tab w:val="left" w:pos="3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(указываются сведения об изменении места жительства, состава семьи, семейного положения, а также о достижении детьми 18 – летнего возраста или о возникновении иных обстоятельств, при которых утрачиваются основания, дающие право на  бесплатное получение   земельного участка)</w:t>
      </w:r>
    </w:p>
    <w:p w:rsidR="00C45281" w:rsidRDefault="00C45281" w:rsidP="00C45281">
      <w:pPr>
        <w:tabs>
          <w:tab w:val="left" w:pos="3870"/>
        </w:tabs>
        <w:rPr>
          <w:rFonts w:ascii="Times New Roman" w:hAnsi="Times New Roman" w:cs="Times New Roman"/>
        </w:rPr>
      </w:pPr>
    </w:p>
    <w:p w:rsidR="00C45281" w:rsidRDefault="00C45281" w:rsidP="00C45281">
      <w:pPr>
        <w:tabs>
          <w:tab w:val="left" w:pos="3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прилагаются документы:</w:t>
      </w:r>
    </w:p>
    <w:p w:rsidR="00C45281" w:rsidRPr="00C45281" w:rsidRDefault="00C45281" w:rsidP="00C45281">
      <w:pPr>
        <w:pStyle w:val="a8"/>
        <w:numPr>
          <w:ilvl w:val="0"/>
          <w:numId w:val="10"/>
        </w:numPr>
        <w:tabs>
          <w:tab w:val="left" w:pos="3870"/>
        </w:tabs>
        <w:rPr>
          <w:rFonts w:ascii="Times New Roman" w:hAnsi="Times New Roman" w:cs="Times New Roman"/>
        </w:rPr>
      </w:pPr>
      <w:r w:rsidRPr="00C45281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D2FA4" w:rsidRPr="00C45281" w:rsidRDefault="00C45281" w:rsidP="00C45281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C4528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D2FA4" w:rsidRDefault="00C45281" w:rsidP="00C45281">
      <w:pPr>
        <w:pStyle w:val="a8"/>
        <w:numPr>
          <w:ilvl w:val="0"/>
          <w:numId w:val="10"/>
        </w:numPr>
        <w:tabs>
          <w:tab w:val="left" w:pos="4170"/>
        </w:tabs>
        <w:rPr>
          <w:rFonts w:ascii="Times New Roman" w:hAnsi="Times New Roman" w:cs="Times New Roman"/>
        </w:rPr>
      </w:pPr>
      <w:r w:rsidRPr="00C4528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45281" w:rsidRDefault="00C45281" w:rsidP="00C45281">
      <w:pPr>
        <w:pStyle w:val="a8"/>
        <w:numPr>
          <w:ilvl w:val="0"/>
          <w:numId w:val="10"/>
        </w:numPr>
        <w:tabs>
          <w:tab w:val="left" w:pos="4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45281" w:rsidRDefault="00C45281" w:rsidP="00C4528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45281">
        <w:rPr>
          <w:rFonts w:ascii="Times New Roman" w:hAnsi="Times New Roman" w:cs="Times New Roman"/>
          <w:sz w:val="20"/>
          <w:szCs w:val="20"/>
        </w:rPr>
        <w:t>(прикладываются документы, подтверждающие указанные в заявлении изменения)</w:t>
      </w:r>
    </w:p>
    <w:p w:rsidR="00C45281" w:rsidRDefault="00C45281" w:rsidP="00C45281">
      <w:pPr>
        <w:rPr>
          <w:rFonts w:ascii="Times New Roman" w:hAnsi="Times New Roman" w:cs="Times New Roman"/>
          <w:sz w:val="20"/>
          <w:szCs w:val="20"/>
        </w:rPr>
      </w:pPr>
    </w:p>
    <w:p w:rsidR="00C45281" w:rsidRDefault="00C45281" w:rsidP="00C45281">
      <w:pPr>
        <w:rPr>
          <w:rFonts w:ascii="Times New Roman" w:hAnsi="Times New Roman" w:cs="Times New Roman"/>
        </w:rPr>
      </w:pPr>
      <w:r w:rsidRPr="00C45281">
        <w:rPr>
          <w:rFonts w:ascii="Times New Roman" w:hAnsi="Times New Roman" w:cs="Times New Roman"/>
        </w:rPr>
        <w:t>Заявитель :____________________</w:t>
      </w:r>
      <w:r>
        <w:rPr>
          <w:rFonts w:ascii="Times New Roman" w:hAnsi="Times New Roman" w:cs="Times New Roman"/>
        </w:rPr>
        <w:t xml:space="preserve">____________________       __________________________                     </w:t>
      </w:r>
    </w:p>
    <w:p w:rsidR="00C45281" w:rsidRDefault="00C45281" w:rsidP="00C45281">
      <w:pPr>
        <w:tabs>
          <w:tab w:val="left" w:pos="3210"/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</w:rPr>
        <w:tab/>
        <w:t>(подпись)</w:t>
      </w:r>
    </w:p>
    <w:p w:rsidR="00C45281" w:rsidRDefault="00C45281" w:rsidP="00C45281">
      <w:pP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Супруг(а): ________________________________________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C45281" w:rsidRDefault="00C45281" w:rsidP="00C45281">
      <w:pPr>
        <w:tabs>
          <w:tab w:val="left" w:pos="3195"/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(подпись)</w:t>
      </w:r>
    </w:p>
    <w:p w:rsidR="00F01BC5" w:rsidRDefault="00F01BC5" w:rsidP="00C45281">
      <w:pPr>
        <w:tabs>
          <w:tab w:val="left" w:pos="3195"/>
          <w:tab w:val="left" w:pos="7065"/>
        </w:tabs>
        <w:rPr>
          <w:rFonts w:ascii="Times New Roman" w:hAnsi="Times New Roman" w:cs="Times New Roman"/>
        </w:rPr>
      </w:pPr>
    </w:p>
    <w:p w:rsidR="00F01BC5" w:rsidRPr="00C45281" w:rsidRDefault="00F01BC5" w:rsidP="00C45281">
      <w:pPr>
        <w:tabs>
          <w:tab w:val="left" w:pos="3195"/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___________________2013г.</w:t>
      </w:r>
    </w:p>
    <w:sectPr w:rsidR="00F01BC5" w:rsidRPr="00C45281" w:rsidSect="0043485F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46" w:rsidRDefault="00FC4246" w:rsidP="00950E72">
      <w:r>
        <w:separator/>
      </w:r>
    </w:p>
  </w:endnote>
  <w:endnote w:type="continuationSeparator" w:id="0">
    <w:p w:rsidR="00FC4246" w:rsidRDefault="00FC4246" w:rsidP="0095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46" w:rsidRDefault="00FC4246"/>
  </w:footnote>
  <w:footnote w:type="continuationSeparator" w:id="0">
    <w:p w:rsidR="00FC4246" w:rsidRDefault="00FC4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92"/>
    <w:multiLevelType w:val="multilevel"/>
    <w:tmpl w:val="6DC463CE"/>
    <w:lvl w:ilvl="0">
      <w:start w:val="1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16603"/>
    <w:multiLevelType w:val="multilevel"/>
    <w:tmpl w:val="8840A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24E43"/>
    <w:multiLevelType w:val="multilevel"/>
    <w:tmpl w:val="4AD8C99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57D7E"/>
    <w:multiLevelType w:val="multilevel"/>
    <w:tmpl w:val="00844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672BA"/>
    <w:multiLevelType w:val="multilevel"/>
    <w:tmpl w:val="29086274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155ED"/>
    <w:multiLevelType w:val="hybridMultilevel"/>
    <w:tmpl w:val="7FA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2758"/>
    <w:multiLevelType w:val="multilevel"/>
    <w:tmpl w:val="3ACE5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D3112"/>
    <w:multiLevelType w:val="multilevel"/>
    <w:tmpl w:val="9664E3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636DC"/>
    <w:multiLevelType w:val="hybridMultilevel"/>
    <w:tmpl w:val="D16EE4C6"/>
    <w:lvl w:ilvl="0" w:tplc="29E82A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BB859D4"/>
    <w:multiLevelType w:val="hybridMultilevel"/>
    <w:tmpl w:val="37529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0E72"/>
    <w:rsid w:val="002E20EB"/>
    <w:rsid w:val="003329F4"/>
    <w:rsid w:val="0041480A"/>
    <w:rsid w:val="00422FC9"/>
    <w:rsid w:val="0043485F"/>
    <w:rsid w:val="006E4790"/>
    <w:rsid w:val="006E5C29"/>
    <w:rsid w:val="00842F58"/>
    <w:rsid w:val="00873968"/>
    <w:rsid w:val="00881B0C"/>
    <w:rsid w:val="008E38C6"/>
    <w:rsid w:val="00950E72"/>
    <w:rsid w:val="00AC7629"/>
    <w:rsid w:val="00AD74BA"/>
    <w:rsid w:val="00B37C88"/>
    <w:rsid w:val="00BD238D"/>
    <w:rsid w:val="00C45281"/>
    <w:rsid w:val="00CE3EC2"/>
    <w:rsid w:val="00D84994"/>
    <w:rsid w:val="00E00E94"/>
    <w:rsid w:val="00E32301"/>
    <w:rsid w:val="00EE60B2"/>
    <w:rsid w:val="00F01BC5"/>
    <w:rsid w:val="00FC4246"/>
    <w:rsid w:val="00FC4FF7"/>
    <w:rsid w:val="00FD2FA4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E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21">
    <w:name w:val="Заголовок №2_"/>
    <w:basedOn w:val="a0"/>
    <w:link w:val="22"/>
    <w:rsid w:val="0095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"/>
    <w:basedOn w:val="21"/>
    <w:rsid w:val="00950E72"/>
    <w:rPr>
      <w:u w:val="single"/>
    </w:rPr>
  </w:style>
  <w:style w:type="character" w:customStyle="1" w:styleId="a4">
    <w:name w:val="Основной текст_"/>
    <w:basedOn w:val="a0"/>
    <w:link w:val="1"/>
    <w:rsid w:val="0095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95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950E7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customStyle="1" w:styleId="22">
    <w:name w:val="Заголовок №2"/>
    <w:basedOn w:val="a"/>
    <w:link w:val="21"/>
    <w:rsid w:val="00950E72"/>
    <w:pPr>
      <w:shd w:val="clear" w:color="auto" w:fill="FFFFFF"/>
      <w:spacing w:before="480" w:after="1260" w:line="562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950E72"/>
    <w:pPr>
      <w:shd w:val="clear" w:color="auto" w:fill="FFFFFF"/>
      <w:spacing w:before="660" w:after="660" w:line="274" w:lineRule="exac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950E72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5">
    <w:name w:val="Подпись к картинке_"/>
    <w:basedOn w:val="a0"/>
    <w:link w:val="a6"/>
    <w:rsid w:val="00BD238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D238D"/>
    <w:pPr>
      <w:shd w:val="clear" w:color="auto" w:fill="FFFFFF"/>
      <w:spacing w:line="278" w:lineRule="exact"/>
      <w:ind w:firstLine="9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+ Полужирный"/>
    <w:basedOn w:val="a4"/>
    <w:rsid w:val="00842F58"/>
    <w:rPr>
      <w:rFonts w:ascii="Arial" w:eastAsia="Arial" w:hAnsi="Arial" w:cs="Arial"/>
      <w:b/>
      <w:bCs/>
      <w:spacing w:val="-2"/>
      <w:sz w:val="18"/>
      <w:szCs w:val="18"/>
    </w:rPr>
  </w:style>
  <w:style w:type="paragraph" w:styleId="a8">
    <w:name w:val="List Paragraph"/>
    <w:basedOn w:val="a"/>
    <w:uiPriority w:val="34"/>
    <w:qFormat/>
    <w:rsid w:val="00C4528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45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528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452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52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3641</Words>
  <Characters>20759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ПОСТАНОВЛЕНИЕ</vt:lpstr>
      <vt:lpstr>    от 26.03.2013г.	                                    № 112	г.Дигора	            </vt:lpstr>
      <vt:lpstr>    </vt:lpstr>
      <vt:lpstr>    </vt:lpstr>
      <vt:lpstr>    О реализации Закона Республики Северная Осетия- Алания " О предоставлении гражда</vt:lpstr>
      <vt:lpstr/>
      <vt:lpstr>Постановляю:</vt:lpstr>
      <vt:lpstr/>
      <vt:lpstr>Утверждено</vt:lpstr>
      <vt:lpstr/>
      <vt:lpstr/>
      <vt:lpstr/>
      <vt:lpstr/>
      <vt:lpstr>ПОЛОЖЕНИЕ</vt:lpstr>
      <vt:lpstr>О ПОРЯДКЕ ВЕДЕНИЯ УЧЕТА МНОГОДЕТНЫХ ГРАЖДАН, ОБРАТИВШИХСЯ С ЗАЯВЛЕНИЕМ О ПРЕДОСТ</vt:lpstr>
      <vt:lpstr>Прошу предоставить в собственность бесплатно земельный участок для</vt:lpstr>
      <vt:lpstr/>
      <vt:lpstr>(индивидуального жилищного строительства, личного, подсобного хозяйства (с право</vt:lpstr>
      <vt:lpstr>Состою на учете как нуждающийся в улучшении жилищных условий  __________</vt:lpstr>
      <vt:lpstr/>
      <vt:lpstr>Состав моей семьи	человек:</vt:lpstr>
      <vt:lpstr>Заявитель</vt:lpstr>
      <vt:lpstr>______________________________________________________________________;         </vt:lpstr>
      <vt:lpstr>Супруг(а)</vt:lpstr>
      <vt:lpstr>(Ф.И.О., число, месяц, год рождения) (в случае не состояния в браке указать)</vt:lpstr>
      <vt:lpstr/>
      <vt:lpstr>Дети</vt:lpstr>
      <vt:lpstr/>
      <vt:lpstr>(Ф.И.О., число, месяц, год рождения)</vt:lpstr>
      <vt:lpstr/>
      <vt:lpstr>(Ф.И.О., число, месяц, год рождения)</vt:lpstr>
      <vt:lpstr/>
      <vt:lpstr/>
      <vt:lpstr>Заявитель:</vt:lpstr>
      <vt:lpstr/>
      <vt:lpstr>Ф.И.О. (подпись) </vt:lpstr>
      <vt:lpstr/>
      <vt:lpstr>Супруг (а):	</vt:lpstr>
      <vt:lpstr/>
      <vt:lpstr/>
      <vt:lpstr>Ф.И.О. (подпись)</vt:lpstr>
    </vt:vector>
  </TitlesOfParts>
  <Company>Microsoft</Company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2013-04-11T10:34:00Z</dcterms:created>
  <dcterms:modified xsi:type="dcterms:W3CDTF">2013-04-15T11:53:00Z</dcterms:modified>
</cp:coreProperties>
</file>