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EC" w:rsidRPr="009F15EB" w:rsidRDefault="005D22EC" w:rsidP="005D22E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9F15EB">
        <w:rPr>
          <w:b/>
        </w:rPr>
        <w:t>Утвержден</w:t>
      </w:r>
    </w:p>
    <w:p w:rsidR="005D22EC" w:rsidRPr="009F15EB" w:rsidRDefault="005D22EC" w:rsidP="005D22EC">
      <w:pPr>
        <w:spacing w:after="0"/>
        <w:jc w:val="center"/>
        <w:rPr>
          <w:b/>
        </w:rPr>
      </w:pPr>
      <w:r w:rsidRPr="009F15E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решением Комиссии  администрации</w:t>
      </w:r>
    </w:p>
    <w:p w:rsidR="005D22EC" w:rsidRPr="009F15EB" w:rsidRDefault="005D22EC" w:rsidP="005D22EC">
      <w:pPr>
        <w:spacing w:after="0"/>
        <w:jc w:val="right"/>
        <w:rPr>
          <w:b/>
        </w:rPr>
      </w:pPr>
      <w:r w:rsidRPr="009F15EB">
        <w:rPr>
          <w:b/>
        </w:rPr>
        <w:t>Дигорского района по предупреждению</w:t>
      </w:r>
    </w:p>
    <w:p w:rsidR="005D22EC" w:rsidRPr="009F15EB" w:rsidRDefault="005D22EC" w:rsidP="005D22EC">
      <w:pPr>
        <w:spacing w:after="0"/>
        <w:jc w:val="right"/>
        <w:rPr>
          <w:b/>
        </w:rPr>
      </w:pPr>
      <w:r w:rsidRPr="009F15EB">
        <w:rPr>
          <w:b/>
        </w:rPr>
        <w:t>и ликвидации чрезвычайных ситуаций и</w:t>
      </w:r>
    </w:p>
    <w:p w:rsidR="005D22EC" w:rsidRPr="009F15EB" w:rsidRDefault="005D22EC" w:rsidP="005D22EC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F15EB">
        <w:rPr>
          <w:b/>
        </w:rPr>
        <w:t>обеспечению пожарной безопасности,</w:t>
      </w:r>
    </w:p>
    <w:p w:rsidR="005D22EC" w:rsidRPr="009F15EB" w:rsidRDefault="005D22EC" w:rsidP="005D22EC">
      <w:pPr>
        <w:spacing w:after="0"/>
        <w:jc w:val="center"/>
        <w:rPr>
          <w:b/>
        </w:rPr>
      </w:pPr>
      <w:r w:rsidRPr="009F15EB"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proofErr w:type="gramStart"/>
      <w:r w:rsidRPr="009F15EB">
        <w:rPr>
          <w:b/>
        </w:rPr>
        <w:t>принятом на заседании</w:t>
      </w:r>
      <w:proofErr w:type="gramEnd"/>
    </w:p>
    <w:p w:rsidR="005D22EC" w:rsidRDefault="005D22EC" w:rsidP="005D22EC">
      <w:pPr>
        <w:spacing w:after="0"/>
        <w:jc w:val="center"/>
        <w:rPr>
          <w:b/>
        </w:rPr>
      </w:pPr>
      <w:r w:rsidRPr="009F15EB"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 w:rsidR="001A56A0">
        <w:rPr>
          <w:b/>
        </w:rPr>
        <w:t xml:space="preserve">                        </w:t>
      </w:r>
      <w:r w:rsidRPr="009F15EB">
        <w:rPr>
          <w:b/>
        </w:rPr>
        <w:t xml:space="preserve"> </w:t>
      </w:r>
      <w:r w:rsidR="001A56A0">
        <w:rPr>
          <w:b/>
        </w:rPr>
        <w:t xml:space="preserve">   </w:t>
      </w:r>
      <w:r w:rsidRPr="009F15EB">
        <w:rPr>
          <w:b/>
        </w:rPr>
        <w:t>«_</w:t>
      </w:r>
      <w:r w:rsidR="00AF4BB9">
        <w:rPr>
          <w:b/>
        </w:rPr>
        <w:t>6</w:t>
      </w:r>
      <w:r w:rsidRPr="009F15EB">
        <w:rPr>
          <w:b/>
        </w:rPr>
        <w:t>_»__</w:t>
      </w:r>
      <w:r w:rsidR="00AF4BB9">
        <w:rPr>
          <w:b/>
        </w:rPr>
        <w:t>12</w:t>
      </w:r>
      <w:r w:rsidRPr="009F15EB">
        <w:rPr>
          <w:b/>
        </w:rPr>
        <w:t>__2013 г.</w:t>
      </w:r>
      <w:r w:rsidR="001A56A0">
        <w:rPr>
          <w:b/>
        </w:rPr>
        <w:t xml:space="preserve"> Протокол №8</w:t>
      </w:r>
    </w:p>
    <w:p w:rsidR="005D22EC" w:rsidRDefault="005D22EC" w:rsidP="005D22EC">
      <w:pPr>
        <w:spacing w:after="0"/>
        <w:jc w:val="center"/>
        <w:rPr>
          <w:b/>
        </w:rPr>
      </w:pPr>
      <w:r>
        <w:rPr>
          <w:b/>
        </w:rPr>
        <w:t>ПЛАН</w:t>
      </w:r>
    </w:p>
    <w:p w:rsidR="005D22EC" w:rsidRPr="009F15EB" w:rsidRDefault="005D22EC" w:rsidP="005D22EC">
      <w:pPr>
        <w:spacing w:after="0"/>
        <w:jc w:val="center"/>
        <w:rPr>
          <w:b/>
        </w:rPr>
      </w:pPr>
      <w:r>
        <w:rPr>
          <w:b/>
        </w:rPr>
        <w:t>РАБОТЫ КОМИССИИ АДМИНИСТРАЦИИ ДИГОРСКОГО РАЙОНА ПО ПРЕДУПРЕЖДЕНИЮ И ЛИКВИДАЦИИ ЧРЕЗВЫЧАЙНЫХ СИТУАЦИЙ И ОБЕСПЕЧЕНИЮ ПОЖАРНОЙ БЕЗОПАСНОСТИ НА 2014 ГОД.</w:t>
      </w:r>
    </w:p>
    <w:p w:rsidR="005D22EC" w:rsidRDefault="005D22EC" w:rsidP="005D22EC">
      <w:pPr>
        <w:spacing w:after="0"/>
        <w:jc w:val="right"/>
      </w:pPr>
    </w:p>
    <w:tbl>
      <w:tblPr>
        <w:tblStyle w:val="a3"/>
        <w:tblW w:w="5000" w:type="pct"/>
        <w:tblLook w:val="04A0"/>
      </w:tblPr>
      <w:tblGrid>
        <w:gridCol w:w="678"/>
        <w:gridCol w:w="6668"/>
        <w:gridCol w:w="985"/>
        <w:gridCol w:w="618"/>
        <w:gridCol w:w="940"/>
        <w:gridCol w:w="2984"/>
        <w:gridCol w:w="417"/>
        <w:gridCol w:w="1496"/>
      </w:tblGrid>
      <w:tr w:rsidR="005D22EC" w:rsidTr="0066654E">
        <w:tc>
          <w:tcPr>
            <w:tcW w:w="229" w:type="pct"/>
          </w:tcPr>
          <w:p w:rsidR="005D22EC" w:rsidRPr="00784327" w:rsidRDefault="005D22EC" w:rsidP="0066654E">
            <w:pPr>
              <w:jc w:val="both"/>
              <w:rPr>
                <w:b/>
              </w:rPr>
            </w:pPr>
            <w:r w:rsidRPr="00784327">
              <w:rPr>
                <w:b/>
              </w:rPr>
              <w:t>№№</w:t>
            </w:r>
          </w:p>
          <w:p w:rsidR="005D22EC" w:rsidRPr="00784327" w:rsidRDefault="005D22EC" w:rsidP="0066654E">
            <w:pPr>
              <w:jc w:val="both"/>
              <w:rPr>
                <w:b/>
              </w:rPr>
            </w:pPr>
            <w:proofErr w:type="spellStart"/>
            <w:r w:rsidRPr="00784327">
              <w:rPr>
                <w:b/>
              </w:rPr>
              <w:t>пп</w:t>
            </w:r>
            <w:proofErr w:type="spellEnd"/>
          </w:p>
        </w:tc>
        <w:tc>
          <w:tcPr>
            <w:tcW w:w="2255" w:type="pct"/>
          </w:tcPr>
          <w:p w:rsidR="005D22EC" w:rsidRPr="00784327" w:rsidRDefault="005D22EC" w:rsidP="0066654E">
            <w:pPr>
              <w:jc w:val="both"/>
              <w:rPr>
                <w:b/>
              </w:rPr>
            </w:pPr>
            <w:r w:rsidRPr="00784327">
              <w:rPr>
                <w:b/>
              </w:rPr>
              <w:t>Повестка дня заседания</w:t>
            </w:r>
          </w:p>
        </w:tc>
        <w:tc>
          <w:tcPr>
            <w:tcW w:w="542" w:type="pct"/>
            <w:gridSpan w:val="2"/>
          </w:tcPr>
          <w:p w:rsidR="005D22EC" w:rsidRPr="00784327" w:rsidRDefault="005D22EC" w:rsidP="0066654E">
            <w:pPr>
              <w:jc w:val="both"/>
              <w:rPr>
                <w:b/>
              </w:rPr>
            </w:pPr>
            <w:r w:rsidRPr="00784327">
              <w:rPr>
                <w:b/>
              </w:rPr>
              <w:t>Время проведения</w:t>
            </w:r>
          </w:p>
        </w:tc>
        <w:tc>
          <w:tcPr>
            <w:tcW w:w="1327" w:type="pct"/>
            <w:gridSpan w:val="2"/>
          </w:tcPr>
          <w:p w:rsidR="005D22EC" w:rsidRPr="00784327" w:rsidRDefault="005D22EC" w:rsidP="0066654E">
            <w:pPr>
              <w:jc w:val="both"/>
              <w:rPr>
                <w:b/>
              </w:rPr>
            </w:pPr>
            <w:r w:rsidRPr="00784327">
              <w:rPr>
                <w:b/>
              </w:rPr>
              <w:t>Участники заседания</w:t>
            </w:r>
          </w:p>
        </w:tc>
        <w:tc>
          <w:tcPr>
            <w:tcW w:w="647" w:type="pct"/>
            <w:gridSpan w:val="2"/>
          </w:tcPr>
          <w:p w:rsidR="005D22EC" w:rsidRPr="00784327" w:rsidRDefault="005D22EC" w:rsidP="0066654E">
            <w:pPr>
              <w:jc w:val="both"/>
              <w:rPr>
                <w:b/>
              </w:rPr>
            </w:pPr>
            <w:r w:rsidRPr="00784327">
              <w:rPr>
                <w:b/>
              </w:rPr>
              <w:t>Примечание</w:t>
            </w:r>
          </w:p>
        </w:tc>
      </w:tr>
      <w:tr w:rsidR="005D22EC" w:rsidTr="0066654E">
        <w:tc>
          <w:tcPr>
            <w:tcW w:w="5000" w:type="pct"/>
            <w:gridSpan w:val="8"/>
          </w:tcPr>
          <w:p w:rsidR="005D22EC" w:rsidRPr="00784327" w:rsidRDefault="005D22EC" w:rsidP="0066654E">
            <w:pPr>
              <w:jc w:val="center"/>
              <w:rPr>
                <w:b/>
                <w:sz w:val="32"/>
                <w:szCs w:val="32"/>
              </w:rPr>
            </w:pPr>
            <w:r w:rsidRPr="00784327">
              <w:rPr>
                <w:b/>
                <w:sz w:val="32"/>
                <w:szCs w:val="32"/>
              </w:rPr>
              <w:t>Мероприятия по плану КЧС и ПБ администрации Дигорского</w:t>
            </w:r>
          </w:p>
        </w:tc>
      </w:tr>
      <w:tr w:rsidR="005D22EC" w:rsidTr="0066654E">
        <w:tc>
          <w:tcPr>
            <w:tcW w:w="229" w:type="pct"/>
          </w:tcPr>
          <w:p w:rsidR="005D22EC" w:rsidRPr="00D41EB0" w:rsidRDefault="005D22EC" w:rsidP="0066654E">
            <w:pPr>
              <w:jc w:val="both"/>
              <w:rPr>
                <w:sz w:val="32"/>
                <w:szCs w:val="32"/>
              </w:rPr>
            </w:pPr>
            <w:r w:rsidRPr="00D41EB0">
              <w:rPr>
                <w:sz w:val="32"/>
                <w:szCs w:val="32"/>
              </w:rPr>
              <w:t>1.</w:t>
            </w:r>
          </w:p>
        </w:tc>
        <w:tc>
          <w:tcPr>
            <w:tcW w:w="2255" w:type="pct"/>
          </w:tcPr>
          <w:p w:rsidR="005D22EC" w:rsidRPr="00A74657" w:rsidRDefault="005D22EC" w:rsidP="0066654E">
            <w:pPr>
              <w:jc w:val="both"/>
              <w:rPr>
                <w:b/>
                <w:sz w:val="32"/>
                <w:szCs w:val="32"/>
              </w:rPr>
            </w:pPr>
            <w:r w:rsidRPr="00A74657">
              <w:rPr>
                <w:b/>
                <w:sz w:val="32"/>
                <w:szCs w:val="32"/>
              </w:rPr>
              <w:t>Заседание Комиссии с повесткой дня:</w:t>
            </w:r>
          </w:p>
          <w:p w:rsidR="005D22EC" w:rsidRPr="005D1DD0" w:rsidRDefault="00AB4D73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 ходе подготовки к весенне</w:t>
            </w:r>
            <w:r w:rsidR="005D22EC">
              <w:rPr>
                <w:sz w:val="32"/>
                <w:szCs w:val="32"/>
              </w:rPr>
              <w:t>-летнему пожароопасному периоду;</w:t>
            </w: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 ходе подготовки к защите населенных пунктов, объектов водоснабжения питьевой водой и сельхозугодий от затопления возможными весенне-летними паводками.</w:t>
            </w: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-О ходе проведения инвентаризации </w:t>
            </w:r>
            <w:proofErr w:type="gramStart"/>
            <w:r>
              <w:rPr>
                <w:sz w:val="32"/>
                <w:szCs w:val="32"/>
              </w:rPr>
              <w:t>ПРУ</w:t>
            </w:r>
            <w:proofErr w:type="gramEnd"/>
            <w:r>
              <w:rPr>
                <w:sz w:val="32"/>
                <w:szCs w:val="32"/>
              </w:rPr>
              <w:t xml:space="preserve"> и мерах по ее улучшению.</w:t>
            </w: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</w:p>
          <w:p w:rsidR="005D22EC" w:rsidRPr="00D41EB0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 ходе работы по созданию службы ЕДДС Дигорского района и мерах по ее улучшению</w:t>
            </w:r>
          </w:p>
        </w:tc>
        <w:tc>
          <w:tcPr>
            <w:tcW w:w="542" w:type="pct"/>
            <w:gridSpan w:val="2"/>
          </w:tcPr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</w:p>
          <w:p w:rsidR="005D22EC" w:rsidRPr="00D41EB0" w:rsidRDefault="005D22EC" w:rsidP="006665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Pr="00D41EB0">
              <w:rPr>
                <w:sz w:val="32"/>
                <w:szCs w:val="32"/>
              </w:rPr>
              <w:t>арт</w:t>
            </w:r>
          </w:p>
        </w:tc>
        <w:tc>
          <w:tcPr>
            <w:tcW w:w="1468" w:type="pct"/>
            <w:gridSpan w:val="3"/>
          </w:tcPr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  <w:r w:rsidRPr="00D41EB0">
              <w:rPr>
                <w:sz w:val="32"/>
                <w:szCs w:val="32"/>
              </w:rPr>
              <w:t>Члены КЧС</w:t>
            </w:r>
            <w:r>
              <w:rPr>
                <w:sz w:val="32"/>
                <w:szCs w:val="32"/>
              </w:rPr>
              <w:t xml:space="preserve"> и ПБ,</w:t>
            </w: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Главы администраций поселений района,</w:t>
            </w: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 МУП «Водоканал»,</w:t>
            </w:r>
          </w:p>
          <w:p w:rsidR="005D22EC" w:rsidRPr="00D41EB0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Руководители  ПЧ-8 «1-й отряд ФПС по РСО-Алания».</w:t>
            </w:r>
          </w:p>
        </w:tc>
        <w:tc>
          <w:tcPr>
            <w:tcW w:w="506" w:type="pct"/>
          </w:tcPr>
          <w:p w:rsidR="005D22EC" w:rsidRPr="00D41EB0" w:rsidRDefault="005D22EC" w:rsidP="0066654E">
            <w:pPr>
              <w:jc w:val="both"/>
              <w:rPr>
                <w:sz w:val="32"/>
                <w:szCs w:val="32"/>
              </w:rPr>
            </w:pPr>
          </w:p>
        </w:tc>
      </w:tr>
      <w:tr w:rsidR="005D22EC" w:rsidTr="0066654E">
        <w:tc>
          <w:tcPr>
            <w:tcW w:w="229" w:type="pct"/>
          </w:tcPr>
          <w:p w:rsidR="006D1169" w:rsidRDefault="006D1169" w:rsidP="0066654E">
            <w:pPr>
              <w:jc w:val="both"/>
              <w:rPr>
                <w:sz w:val="32"/>
                <w:szCs w:val="32"/>
              </w:rPr>
            </w:pPr>
          </w:p>
          <w:p w:rsidR="006D1169" w:rsidRDefault="006D1169" w:rsidP="0066654E">
            <w:pPr>
              <w:jc w:val="both"/>
              <w:rPr>
                <w:sz w:val="32"/>
                <w:szCs w:val="32"/>
              </w:rPr>
            </w:pPr>
          </w:p>
          <w:p w:rsidR="005D22EC" w:rsidRPr="00D41EB0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2.</w:t>
            </w:r>
          </w:p>
        </w:tc>
        <w:tc>
          <w:tcPr>
            <w:tcW w:w="4771" w:type="pct"/>
            <w:gridSpan w:val="7"/>
          </w:tcPr>
          <w:p w:rsidR="006D1169" w:rsidRDefault="006D1169" w:rsidP="0066654E">
            <w:pPr>
              <w:rPr>
                <w:b/>
                <w:sz w:val="32"/>
                <w:szCs w:val="32"/>
              </w:rPr>
            </w:pPr>
          </w:p>
          <w:p w:rsidR="006D1169" w:rsidRDefault="006D1169" w:rsidP="0066654E">
            <w:pPr>
              <w:rPr>
                <w:b/>
                <w:sz w:val="32"/>
                <w:szCs w:val="32"/>
              </w:rPr>
            </w:pPr>
          </w:p>
          <w:p w:rsidR="005D22EC" w:rsidRPr="00A74657" w:rsidRDefault="005D22EC" w:rsidP="006665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Заседание Комиссии с повесткой дня:</w:t>
            </w:r>
          </w:p>
        </w:tc>
      </w:tr>
      <w:tr w:rsidR="005D22EC" w:rsidTr="0066654E">
        <w:tc>
          <w:tcPr>
            <w:tcW w:w="229" w:type="pct"/>
          </w:tcPr>
          <w:p w:rsidR="005D22EC" w:rsidRPr="00D41EB0" w:rsidRDefault="005D22EC" w:rsidP="0066654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5" w:type="pct"/>
          </w:tcPr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  <w:r w:rsidRPr="00EC1161">
              <w:rPr>
                <w:sz w:val="32"/>
                <w:szCs w:val="32"/>
              </w:rPr>
              <w:t>-О состоянии  работы по предупреждению</w:t>
            </w:r>
            <w:r>
              <w:rPr>
                <w:sz w:val="32"/>
                <w:szCs w:val="32"/>
              </w:rPr>
              <w:t xml:space="preserve"> лесных пожаров  </w:t>
            </w:r>
            <w:r w:rsidRPr="00EC1161">
              <w:rPr>
                <w:sz w:val="32"/>
                <w:szCs w:val="32"/>
              </w:rPr>
              <w:t xml:space="preserve"> и мерах</w:t>
            </w:r>
            <w:r>
              <w:rPr>
                <w:sz w:val="32"/>
                <w:szCs w:val="32"/>
              </w:rPr>
              <w:t xml:space="preserve"> по ее улучшению.</w:t>
            </w: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  состоянии пожарной безопасности объектов отдыха и мерах по ее улучшению.</w:t>
            </w: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--О состоянии работы по профилактике заболеваний АЧС, сибирской язвы, бешенства, птичьего гриппа и других инфекционных заболеваний животных и мерах по ее улучшению.</w:t>
            </w:r>
          </w:p>
          <w:p w:rsidR="005D22EC" w:rsidRPr="00EC1161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-Об обеспечении безопасности людей на водных объектах во время купального сезона.</w:t>
            </w:r>
          </w:p>
        </w:tc>
        <w:tc>
          <w:tcPr>
            <w:tcW w:w="542" w:type="pct"/>
            <w:gridSpan w:val="2"/>
          </w:tcPr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</w:p>
          <w:p w:rsidR="005D22EC" w:rsidRDefault="005D22EC" w:rsidP="006665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-Май</w:t>
            </w:r>
          </w:p>
        </w:tc>
        <w:tc>
          <w:tcPr>
            <w:tcW w:w="1468" w:type="pct"/>
            <w:gridSpan w:val="3"/>
          </w:tcPr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Члены КЧС и ПБ,</w:t>
            </w: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Главы администраций поселений района,</w:t>
            </w:r>
          </w:p>
          <w:p w:rsidR="005D22EC" w:rsidRPr="00D41EB0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Руководители ЗАО «</w:t>
            </w:r>
            <w:proofErr w:type="spellStart"/>
            <w:r>
              <w:rPr>
                <w:sz w:val="32"/>
                <w:szCs w:val="32"/>
              </w:rPr>
              <w:t>Урсдон-Фадау</w:t>
            </w:r>
            <w:proofErr w:type="spellEnd"/>
            <w:r>
              <w:rPr>
                <w:sz w:val="32"/>
                <w:szCs w:val="32"/>
              </w:rPr>
              <w:t xml:space="preserve">» турбаза </w:t>
            </w:r>
            <w:proofErr w:type="spellStart"/>
            <w:r>
              <w:rPr>
                <w:sz w:val="32"/>
                <w:szCs w:val="32"/>
              </w:rPr>
              <w:t>Урсдон</w:t>
            </w:r>
            <w:proofErr w:type="spellEnd"/>
            <w:r>
              <w:rPr>
                <w:sz w:val="32"/>
                <w:szCs w:val="32"/>
              </w:rPr>
              <w:t>, ООО СКО Курорты Осетии, Филиал Пансионат «</w:t>
            </w:r>
            <w:proofErr w:type="spellStart"/>
            <w:r>
              <w:rPr>
                <w:sz w:val="32"/>
                <w:szCs w:val="32"/>
              </w:rPr>
              <w:t>Урсдон</w:t>
            </w:r>
            <w:proofErr w:type="spellEnd"/>
            <w:r>
              <w:rPr>
                <w:sz w:val="32"/>
                <w:szCs w:val="32"/>
              </w:rPr>
              <w:t>»; ГБУ «</w:t>
            </w:r>
            <w:proofErr w:type="spellStart"/>
            <w:r>
              <w:rPr>
                <w:sz w:val="32"/>
                <w:szCs w:val="32"/>
              </w:rPr>
              <w:t>Дигорская</w:t>
            </w:r>
            <w:proofErr w:type="spellEnd"/>
            <w:r>
              <w:rPr>
                <w:sz w:val="32"/>
                <w:szCs w:val="32"/>
              </w:rPr>
              <w:t xml:space="preserve"> станция по борьбе с болезнями животных», Руководитель    территориального структурного подразделения КЛХ РСО-А (Дигорское лесничество).</w:t>
            </w:r>
          </w:p>
        </w:tc>
        <w:tc>
          <w:tcPr>
            <w:tcW w:w="506" w:type="pct"/>
          </w:tcPr>
          <w:p w:rsidR="005D22EC" w:rsidRPr="00D41EB0" w:rsidRDefault="005D22EC" w:rsidP="0066654E">
            <w:pPr>
              <w:jc w:val="both"/>
              <w:rPr>
                <w:sz w:val="32"/>
                <w:szCs w:val="32"/>
              </w:rPr>
            </w:pPr>
          </w:p>
        </w:tc>
      </w:tr>
      <w:tr w:rsidR="005D22EC" w:rsidTr="0066654E">
        <w:tc>
          <w:tcPr>
            <w:tcW w:w="229" w:type="pct"/>
          </w:tcPr>
          <w:p w:rsidR="005D22EC" w:rsidRPr="00D41EB0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771" w:type="pct"/>
            <w:gridSpan w:val="7"/>
          </w:tcPr>
          <w:p w:rsidR="005D22EC" w:rsidRPr="00784327" w:rsidRDefault="00E56BA3" w:rsidP="006665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</w:t>
            </w:r>
            <w:r w:rsidR="005D22EC">
              <w:rPr>
                <w:b/>
                <w:sz w:val="32"/>
                <w:szCs w:val="32"/>
              </w:rPr>
              <w:t>Заседание Комиссии с повесткой дня:</w:t>
            </w:r>
          </w:p>
        </w:tc>
      </w:tr>
      <w:tr w:rsidR="005D22EC" w:rsidTr="0066654E">
        <w:tc>
          <w:tcPr>
            <w:tcW w:w="229" w:type="pct"/>
          </w:tcPr>
          <w:p w:rsidR="005D22EC" w:rsidRPr="00D41EB0" w:rsidRDefault="005D22EC" w:rsidP="0066654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5" w:type="pct"/>
          </w:tcPr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  состоянии пожарной безопасности в учреждениях образования Дигорского района и их подготовка к новому учебному году и мерах по ее улучшению.</w:t>
            </w: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 ходе подготовки объектов ЖКХ Дигорского района к работе в осенне-зимний период и мерах по ее улучшению.</w:t>
            </w:r>
          </w:p>
          <w:p w:rsidR="005D22EC" w:rsidRPr="00EC1161" w:rsidRDefault="005D22EC" w:rsidP="006665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 состоянии противопожарного  водоснабжения в районе.</w:t>
            </w:r>
          </w:p>
        </w:tc>
        <w:tc>
          <w:tcPr>
            <w:tcW w:w="542" w:type="pct"/>
            <w:gridSpan w:val="2"/>
          </w:tcPr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</w:p>
          <w:p w:rsidR="005D22EC" w:rsidRDefault="005D22EC" w:rsidP="006665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Июль</w:t>
            </w:r>
          </w:p>
        </w:tc>
        <w:tc>
          <w:tcPr>
            <w:tcW w:w="1327" w:type="pct"/>
            <w:gridSpan w:val="2"/>
          </w:tcPr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Члены КЧС и ПБ,</w:t>
            </w: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Главы администраций района,</w:t>
            </w:r>
          </w:p>
          <w:p w:rsidR="005D22EC" w:rsidRPr="00D41EB0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Руководители предприятий ЖКХ и  водохозяйственных объектов.</w:t>
            </w:r>
          </w:p>
        </w:tc>
        <w:tc>
          <w:tcPr>
            <w:tcW w:w="647" w:type="pct"/>
            <w:gridSpan w:val="2"/>
          </w:tcPr>
          <w:p w:rsidR="005D22EC" w:rsidRPr="00D41EB0" w:rsidRDefault="005D22EC" w:rsidP="0066654E">
            <w:pPr>
              <w:jc w:val="both"/>
              <w:rPr>
                <w:sz w:val="32"/>
                <w:szCs w:val="32"/>
              </w:rPr>
            </w:pPr>
          </w:p>
        </w:tc>
      </w:tr>
      <w:tr w:rsidR="005D22EC" w:rsidTr="0066654E">
        <w:tc>
          <w:tcPr>
            <w:tcW w:w="229" w:type="pct"/>
          </w:tcPr>
          <w:p w:rsidR="005D22EC" w:rsidRPr="00D41EB0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4.</w:t>
            </w:r>
          </w:p>
        </w:tc>
        <w:tc>
          <w:tcPr>
            <w:tcW w:w="4771" w:type="pct"/>
            <w:gridSpan w:val="7"/>
          </w:tcPr>
          <w:p w:rsidR="005D22EC" w:rsidRPr="00E70C5A" w:rsidRDefault="005D22EC" w:rsidP="006665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Заседание Комиссии с повесткой дня:</w:t>
            </w:r>
          </w:p>
        </w:tc>
      </w:tr>
      <w:tr w:rsidR="005D22EC" w:rsidTr="0066654E">
        <w:tc>
          <w:tcPr>
            <w:tcW w:w="229" w:type="pct"/>
          </w:tcPr>
          <w:p w:rsidR="005D22EC" w:rsidRPr="00D41EB0" w:rsidRDefault="005D22EC" w:rsidP="0066654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88" w:type="pct"/>
            <w:gridSpan w:val="2"/>
          </w:tcPr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 состоянии пожарной безопасности учреждений здравоохранения и социальной защиты и мерах по ее  улучшению</w:t>
            </w:r>
          </w:p>
          <w:p w:rsidR="005D22EC" w:rsidRDefault="005D22EC" w:rsidP="006665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-Об обеспечении безопасности граждан  в период проведения Новогодних Рождественских праздников.</w:t>
            </w: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-Об итогах работы Комиссии ЧС и ПБ администрации Дигорского района и утверждения плана работы Комиссии на 2014 год.</w:t>
            </w:r>
          </w:p>
        </w:tc>
        <w:tc>
          <w:tcPr>
            <w:tcW w:w="527" w:type="pct"/>
            <w:gridSpan w:val="2"/>
          </w:tcPr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1009" w:type="pct"/>
          </w:tcPr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Члены КЧС и ПБ,</w:t>
            </w: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Главы администраций поселений района,</w:t>
            </w: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Руководители управления образования и культуры администрации Дигорского района, МБУЗ «ДЦРБ» и ОСЗН.</w:t>
            </w: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</w:p>
          <w:p w:rsidR="005D22EC" w:rsidRDefault="005D22EC" w:rsidP="0066654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47" w:type="pct"/>
            <w:gridSpan w:val="2"/>
          </w:tcPr>
          <w:p w:rsidR="005D22EC" w:rsidRPr="00D41EB0" w:rsidRDefault="005D22EC" w:rsidP="0066654E">
            <w:pPr>
              <w:jc w:val="both"/>
              <w:rPr>
                <w:sz w:val="32"/>
                <w:szCs w:val="32"/>
              </w:rPr>
            </w:pPr>
          </w:p>
        </w:tc>
      </w:tr>
    </w:tbl>
    <w:p w:rsidR="005D22EC" w:rsidRDefault="005D22EC" w:rsidP="005D22EC">
      <w:pPr>
        <w:spacing w:after="0"/>
        <w:jc w:val="both"/>
      </w:pPr>
    </w:p>
    <w:p w:rsidR="005D22EC" w:rsidRDefault="005D22EC" w:rsidP="005D22EC">
      <w:pPr>
        <w:spacing w:after="0"/>
        <w:jc w:val="both"/>
      </w:pPr>
    </w:p>
    <w:p w:rsidR="005D22EC" w:rsidRDefault="005D22EC" w:rsidP="005D22EC">
      <w:pPr>
        <w:spacing w:after="0"/>
        <w:jc w:val="both"/>
      </w:pPr>
    </w:p>
    <w:p w:rsidR="005D22EC" w:rsidRDefault="005D22EC" w:rsidP="005D22EC">
      <w:pPr>
        <w:spacing w:after="0"/>
        <w:jc w:val="both"/>
      </w:pPr>
    </w:p>
    <w:p w:rsidR="00A42362" w:rsidRDefault="00A42362"/>
    <w:sectPr w:rsidR="00A42362" w:rsidSect="00D96AAF">
      <w:pgSz w:w="16838" w:h="11906" w:orient="landscape"/>
      <w:pgMar w:top="170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2EC"/>
    <w:rsid w:val="001A56A0"/>
    <w:rsid w:val="005B70FC"/>
    <w:rsid w:val="005D22EC"/>
    <w:rsid w:val="0065434F"/>
    <w:rsid w:val="006D1169"/>
    <w:rsid w:val="00A42362"/>
    <w:rsid w:val="00A524D8"/>
    <w:rsid w:val="00AB4D73"/>
    <w:rsid w:val="00AF4BB9"/>
    <w:rsid w:val="00E56BA3"/>
    <w:rsid w:val="00EC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574</Words>
  <Characters>3276</Characters>
  <Application>Microsoft Office Word</Application>
  <DocSecurity>0</DocSecurity>
  <Lines>27</Lines>
  <Paragraphs>7</Paragraphs>
  <ScaleCrop>false</ScaleCrop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2013-11-14T06:40:00Z</dcterms:created>
  <dcterms:modified xsi:type="dcterms:W3CDTF">2013-12-10T13:00:00Z</dcterms:modified>
</cp:coreProperties>
</file>