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84" w:rsidRDefault="00E75084" w:rsidP="00E7508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E75084" w:rsidRDefault="00E75084" w:rsidP="00E75084">
      <w:pPr>
        <w:spacing w:after="0"/>
        <w:rPr>
          <w:b/>
          <w:sz w:val="28"/>
          <w:szCs w:val="28"/>
        </w:rPr>
      </w:pPr>
    </w:p>
    <w:p w:rsidR="00E75084" w:rsidRDefault="00E75084" w:rsidP="00E750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E75084" w:rsidRDefault="00E75084" w:rsidP="00E750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предупреждению и ликвидации  чрезвычайных ситуаций  и обеспечению  пожарной безопасности администрации Дигорского района.</w:t>
      </w:r>
    </w:p>
    <w:p w:rsidR="00E75084" w:rsidRDefault="00E75084" w:rsidP="00E75084">
      <w:pPr>
        <w:spacing w:after="0"/>
        <w:rPr>
          <w:b/>
          <w:sz w:val="28"/>
          <w:szCs w:val="28"/>
        </w:rPr>
      </w:pPr>
    </w:p>
    <w:p w:rsidR="00E75084" w:rsidRDefault="00E75084" w:rsidP="00E750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 xml:space="preserve">игора                                       6 декабря 2013 г.                              </w:t>
      </w:r>
      <w:r w:rsidR="004A3DB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8                    </w:t>
      </w:r>
    </w:p>
    <w:p w:rsidR="00E75084" w:rsidRDefault="00E75084" w:rsidP="00E75084">
      <w:pPr>
        <w:spacing w:after="0"/>
        <w:rPr>
          <w:b/>
          <w:sz w:val="28"/>
          <w:szCs w:val="28"/>
        </w:rPr>
      </w:pPr>
    </w:p>
    <w:p w:rsidR="00E75084" w:rsidRPr="0021771E" w:rsidRDefault="00E75084" w:rsidP="00E75084">
      <w:pPr>
        <w:spacing w:after="0"/>
        <w:rPr>
          <w:b/>
          <w:sz w:val="28"/>
          <w:szCs w:val="28"/>
        </w:rPr>
      </w:pPr>
      <w:r w:rsidRPr="0021771E">
        <w:rPr>
          <w:b/>
          <w:sz w:val="28"/>
          <w:szCs w:val="28"/>
        </w:rPr>
        <w:t>Председательствовал:</w:t>
      </w:r>
    </w:p>
    <w:p w:rsidR="00E75084" w:rsidRDefault="00E75084" w:rsidP="00E7508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Дигорского района, председатель Комиссии по предупреждению и ликвидации чрезвычайных ситуаций и обеспечению пожарной безопасности.</w:t>
      </w:r>
    </w:p>
    <w:p w:rsidR="00E75084" w:rsidRDefault="00E75084" w:rsidP="00E7508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Корнаев</w:t>
      </w:r>
      <w:proofErr w:type="spellEnd"/>
      <w:r>
        <w:rPr>
          <w:sz w:val="28"/>
          <w:szCs w:val="28"/>
        </w:rPr>
        <w:t xml:space="preserve"> Т.А.</w:t>
      </w: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</w:p>
    <w:p w:rsidR="0021771E" w:rsidRPr="0021771E" w:rsidRDefault="0021771E" w:rsidP="00E75084">
      <w:pPr>
        <w:spacing w:after="0"/>
        <w:ind w:firstLine="708"/>
        <w:jc w:val="both"/>
        <w:rPr>
          <w:b/>
          <w:sz w:val="28"/>
          <w:szCs w:val="28"/>
        </w:rPr>
      </w:pPr>
      <w:r w:rsidRPr="0021771E">
        <w:rPr>
          <w:b/>
          <w:sz w:val="28"/>
          <w:szCs w:val="28"/>
        </w:rPr>
        <w:t>Присутствовали:</w:t>
      </w: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КЧС и ПБ</w:t>
      </w: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Муриев</w:t>
      </w:r>
      <w:proofErr w:type="spellEnd"/>
      <w:r>
        <w:rPr>
          <w:sz w:val="28"/>
          <w:szCs w:val="28"/>
        </w:rPr>
        <w:t xml:space="preserve"> М.Т. – начальник отдела по делам Г</w:t>
      </w:r>
      <w:r w:rsidR="005F5920">
        <w:rPr>
          <w:sz w:val="28"/>
          <w:szCs w:val="28"/>
        </w:rPr>
        <w:t xml:space="preserve">О </w:t>
      </w:r>
      <w:r>
        <w:rPr>
          <w:sz w:val="28"/>
          <w:szCs w:val="28"/>
        </w:rPr>
        <w:t>и ЧС администрации Дигорского района, заместитель председателя Комиссии.</w:t>
      </w:r>
    </w:p>
    <w:p w:rsidR="0021771E" w:rsidRDefault="005F5920" w:rsidP="00E7508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Гостиев</w:t>
      </w:r>
      <w:proofErr w:type="spellEnd"/>
      <w:r w:rsidR="0021771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1771E">
        <w:rPr>
          <w:sz w:val="28"/>
          <w:szCs w:val="28"/>
        </w:rPr>
        <w:t>.А. – начальник ПЧ-8 ФГКУ «1-й отряд ФПС по РСО-Алания».</w:t>
      </w:r>
    </w:p>
    <w:p w:rsidR="005F5920" w:rsidRPr="005F5920" w:rsidRDefault="005F5920" w:rsidP="00E7508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Биченов</w:t>
      </w:r>
      <w:proofErr w:type="spellEnd"/>
      <w:r>
        <w:rPr>
          <w:sz w:val="28"/>
          <w:szCs w:val="28"/>
        </w:rPr>
        <w:t xml:space="preserve"> А.А.</w:t>
      </w:r>
      <w:r w:rsidRPr="005F5920">
        <w:rPr>
          <w:sz w:val="28"/>
          <w:szCs w:val="28"/>
        </w:rPr>
        <w:t>—</w:t>
      </w:r>
      <w:r>
        <w:rPr>
          <w:sz w:val="28"/>
          <w:szCs w:val="28"/>
        </w:rPr>
        <w:t xml:space="preserve">начальник ОНД ГУ МЧС России по </w:t>
      </w:r>
      <w:proofErr w:type="spellStart"/>
      <w:r>
        <w:rPr>
          <w:sz w:val="28"/>
          <w:szCs w:val="28"/>
        </w:rPr>
        <w:t>Дигорскому</w:t>
      </w:r>
      <w:proofErr w:type="spellEnd"/>
      <w:r>
        <w:rPr>
          <w:sz w:val="28"/>
          <w:szCs w:val="28"/>
        </w:rPr>
        <w:t xml:space="preserve"> району.</w:t>
      </w: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Тавитова</w:t>
      </w:r>
      <w:proofErr w:type="spellEnd"/>
      <w:r>
        <w:rPr>
          <w:sz w:val="28"/>
          <w:szCs w:val="28"/>
        </w:rPr>
        <w:t xml:space="preserve"> З.Б. – начальник управления финансов администрации Дигорского района.</w:t>
      </w: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Гергиев А.Г.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отдела по делам Г</w:t>
      </w:r>
      <w:r w:rsidR="005F5920">
        <w:rPr>
          <w:sz w:val="28"/>
          <w:szCs w:val="28"/>
        </w:rPr>
        <w:t xml:space="preserve">О </w:t>
      </w:r>
      <w:r>
        <w:rPr>
          <w:sz w:val="28"/>
          <w:szCs w:val="28"/>
        </w:rPr>
        <w:t>и</w:t>
      </w:r>
      <w:r w:rsidR="005F5920">
        <w:rPr>
          <w:sz w:val="28"/>
          <w:szCs w:val="28"/>
        </w:rPr>
        <w:t xml:space="preserve"> </w:t>
      </w:r>
      <w:r>
        <w:rPr>
          <w:sz w:val="28"/>
          <w:szCs w:val="28"/>
        </w:rPr>
        <w:t>ЧС администрации Дигорского района-секретарь Комиссии.</w:t>
      </w: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Гамаев</w:t>
      </w:r>
      <w:proofErr w:type="spellEnd"/>
      <w:r>
        <w:rPr>
          <w:sz w:val="28"/>
          <w:szCs w:val="28"/>
        </w:rPr>
        <w:t xml:space="preserve"> Г.П. –  отпуск</w:t>
      </w: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Гамахаров</w:t>
      </w:r>
      <w:proofErr w:type="spellEnd"/>
      <w:r>
        <w:rPr>
          <w:sz w:val="28"/>
          <w:szCs w:val="28"/>
        </w:rPr>
        <w:t xml:space="preserve"> А.Х. -  учения.</w:t>
      </w: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Корнаев</w:t>
      </w:r>
      <w:proofErr w:type="spellEnd"/>
      <w:r>
        <w:rPr>
          <w:sz w:val="28"/>
          <w:szCs w:val="28"/>
        </w:rPr>
        <w:t xml:space="preserve"> В.Б. – начальник управления образования администрации Дигорского района.</w:t>
      </w: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Багомедова</w:t>
      </w:r>
      <w:proofErr w:type="spellEnd"/>
      <w:r>
        <w:rPr>
          <w:sz w:val="28"/>
          <w:szCs w:val="28"/>
        </w:rPr>
        <w:t xml:space="preserve"> Н.И. – начальник управления культуры администрации Дигорского района.</w:t>
      </w: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Цаллаев</w:t>
      </w:r>
      <w:proofErr w:type="spellEnd"/>
      <w:r>
        <w:rPr>
          <w:sz w:val="28"/>
          <w:szCs w:val="28"/>
        </w:rPr>
        <w:t xml:space="preserve"> К.Б. -  специально уполномоченный  на решение задач в области ГО</w:t>
      </w:r>
      <w:r w:rsidR="00D036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036E3">
        <w:rPr>
          <w:sz w:val="28"/>
          <w:szCs w:val="28"/>
        </w:rPr>
        <w:t xml:space="preserve"> </w:t>
      </w:r>
      <w:r>
        <w:rPr>
          <w:sz w:val="28"/>
          <w:szCs w:val="28"/>
        </w:rPr>
        <w:t>ЧС МБУЗ «ДЦРБ».</w:t>
      </w:r>
    </w:p>
    <w:p w:rsidR="00D036E3" w:rsidRDefault="00D036E3" w:rsidP="00E7508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Караваев В.П. – начальник мобилизационного отдела администрации  Дигорского района</w:t>
      </w:r>
      <w:r w:rsidR="00621F1E">
        <w:rPr>
          <w:sz w:val="28"/>
          <w:szCs w:val="28"/>
        </w:rPr>
        <w:t>.</w:t>
      </w:r>
    </w:p>
    <w:p w:rsidR="00621F1E" w:rsidRDefault="00621F1E" w:rsidP="00E7508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Гагкоев</w:t>
      </w:r>
      <w:proofErr w:type="spellEnd"/>
      <w:r>
        <w:rPr>
          <w:sz w:val="28"/>
          <w:szCs w:val="28"/>
        </w:rPr>
        <w:t xml:space="preserve"> Р.А.  – зам начальника отдела МВД по </w:t>
      </w:r>
      <w:proofErr w:type="spellStart"/>
      <w:r>
        <w:rPr>
          <w:sz w:val="28"/>
          <w:szCs w:val="28"/>
        </w:rPr>
        <w:t>Дигорскому</w:t>
      </w:r>
      <w:proofErr w:type="spellEnd"/>
      <w:r>
        <w:rPr>
          <w:sz w:val="28"/>
          <w:szCs w:val="28"/>
        </w:rPr>
        <w:t xml:space="preserve"> району по охране общественного порядка.</w:t>
      </w:r>
    </w:p>
    <w:p w:rsidR="0021771E" w:rsidRDefault="00621F1E" w:rsidP="00621F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771E">
        <w:rPr>
          <w:sz w:val="28"/>
          <w:szCs w:val="28"/>
        </w:rPr>
        <w:t>Главы администраций поселений района:</w:t>
      </w:r>
    </w:p>
    <w:p w:rsidR="0021771E" w:rsidRDefault="00D036E3" w:rsidP="00D036E3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Нигколов</w:t>
      </w:r>
      <w:proofErr w:type="spellEnd"/>
      <w:r>
        <w:rPr>
          <w:sz w:val="28"/>
          <w:szCs w:val="28"/>
        </w:rPr>
        <w:t xml:space="preserve"> </w:t>
      </w:r>
      <w:r w:rsidR="0021771E">
        <w:rPr>
          <w:sz w:val="28"/>
          <w:szCs w:val="28"/>
        </w:rPr>
        <w:t>А.</w:t>
      </w:r>
      <w:r>
        <w:rPr>
          <w:sz w:val="28"/>
          <w:szCs w:val="28"/>
        </w:rPr>
        <w:t>Р</w:t>
      </w:r>
      <w:r w:rsidR="0021771E">
        <w:rPr>
          <w:sz w:val="28"/>
          <w:szCs w:val="28"/>
        </w:rPr>
        <w:t xml:space="preserve">.  – </w:t>
      </w:r>
      <w:r>
        <w:rPr>
          <w:sz w:val="28"/>
          <w:szCs w:val="28"/>
        </w:rPr>
        <w:t xml:space="preserve">зам. </w:t>
      </w:r>
      <w:r w:rsidR="0021771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1771E">
        <w:rPr>
          <w:sz w:val="28"/>
          <w:szCs w:val="28"/>
        </w:rPr>
        <w:t xml:space="preserve"> администрации Дигорского городского </w:t>
      </w:r>
      <w:r>
        <w:rPr>
          <w:sz w:val="28"/>
          <w:szCs w:val="28"/>
        </w:rPr>
        <w:t xml:space="preserve">           </w:t>
      </w:r>
      <w:r w:rsidR="0021771E">
        <w:rPr>
          <w:sz w:val="28"/>
          <w:szCs w:val="28"/>
        </w:rPr>
        <w:t>поселения.</w:t>
      </w: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Цагаев</w:t>
      </w:r>
      <w:proofErr w:type="spellEnd"/>
      <w:r>
        <w:rPr>
          <w:sz w:val="28"/>
          <w:szCs w:val="28"/>
        </w:rPr>
        <w:t xml:space="preserve"> С.П. – глава </w:t>
      </w:r>
      <w:proofErr w:type="spellStart"/>
      <w:r>
        <w:rPr>
          <w:sz w:val="28"/>
          <w:szCs w:val="28"/>
        </w:rPr>
        <w:t>Дур-Дурского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1771E" w:rsidRDefault="0021771E" w:rsidP="00E75084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Кадохов</w:t>
      </w:r>
      <w:proofErr w:type="spellEnd"/>
      <w:r>
        <w:rPr>
          <w:sz w:val="28"/>
          <w:szCs w:val="28"/>
        </w:rPr>
        <w:t xml:space="preserve"> Э.П. – глава Мостиздахского сельского поселения.</w:t>
      </w:r>
    </w:p>
    <w:p w:rsidR="0021771E" w:rsidRDefault="00D036E3" w:rsidP="00D036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771E">
        <w:rPr>
          <w:sz w:val="28"/>
          <w:szCs w:val="28"/>
        </w:rPr>
        <w:t>Ткаченко Г.В. – глава Николаевского сельского поселения.</w:t>
      </w:r>
    </w:p>
    <w:p w:rsidR="00D036E3" w:rsidRDefault="00E75084" w:rsidP="002E76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036E3">
        <w:rPr>
          <w:sz w:val="28"/>
          <w:szCs w:val="28"/>
        </w:rPr>
        <w:t>Хосроев Г.К.  – глава Карман-</w:t>
      </w:r>
      <w:proofErr w:type="spellStart"/>
      <w:r w:rsidR="00D036E3">
        <w:rPr>
          <w:sz w:val="28"/>
          <w:szCs w:val="28"/>
        </w:rPr>
        <w:t>Синдзикауского</w:t>
      </w:r>
      <w:proofErr w:type="spellEnd"/>
      <w:r w:rsidR="00D036E3">
        <w:rPr>
          <w:sz w:val="28"/>
          <w:szCs w:val="28"/>
        </w:rPr>
        <w:t xml:space="preserve"> сельского поселения.</w:t>
      </w:r>
    </w:p>
    <w:p w:rsidR="002E76B5" w:rsidRDefault="00E75084" w:rsidP="002E76B5">
      <w:pPr>
        <w:spacing w:after="0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E76B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</w:t>
      </w:r>
      <w:r w:rsidR="002E76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</w:p>
    <w:p w:rsidR="00E75084" w:rsidRPr="005F5920" w:rsidRDefault="005F5920" w:rsidP="002E76B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75084" w:rsidRPr="005F5920">
        <w:rPr>
          <w:b/>
          <w:sz w:val="28"/>
          <w:szCs w:val="28"/>
        </w:rPr>
        <w:t>О состоянии пожарной безопасности  на объектах здравоохранения</w:t>
      </w:r>
    </w:p>
    <w:p w:rsidR="00E75084" w:rsidRPr="005F5920" w:rsidRDefault="00E75084" w:rsidP="00E75084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5F5920">
        <w:rPr>
          <w:b/>
          <w:sz w:val="28"/>
          <w:szCs w:val="28"/>
        </w:rPr>
        <w:t xml:space="preserve">Дигорского района и </w:t>
      </w:r>
      <w:proofErr w:type="gramStart"/>
      <w:r w:rsidRPr="005F5920">
        <w:rPr>
          <w:b/>
          <w:sz w:val="28"/>
          <w:szCs w:val="28"/>
        </w:rPr>
        <w:t>мерах</w:t>
      </w:r>
      <w:proofErr w:type="gramEnd"/>
      <w:r w:rsidRPr="005F5920">
        <w:rPr>
          <w:b/>
          <w:sz w:val="28"/>
          <w:szCs w:val="28"/>
        </w:rPr>
        <w:t xml:space="preserve"> по ее улучшению.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E76B5">
        <w:rPr>
          <w:sz w:val="28"/>
          <w:szCs w:val="28"/>
        </w:rPr>
        <w:t xml:space="preserve">     </w:t>
      </w:r>
      <w:proofErr w:type="spellStart"/>
      <w:r w:rsidR="002E76B5">
        <w:rPr>
          <w:sz w:val="28"/>
          <w:szCs w:val="28"/>
        </w:rPr>
        <w:t>Биченов</w:t>
      </w:r>
      <w:proofErr w:type="spellEnd"/>
      <w:r w:rsidR="002E76B5">
        <w:rPr>
          <w:sz w:val="28"/>
          <w:szCs w:val="28"/>
        </w:rPr>
        <w:t xml:space="preserve"> А.А.,  </w:t>
      </w:r>
      <w:proofErr w:type="spellStart"/>
      <w:r w:rsidR="002E76B5">
        <w:rPr>
          <w:sz w:val="28"/>
          <w:szCs w:val="28"/>
        </w:rPr>
        <w:t>Цаллаев</w:t>
      </w:r>
      <w:proofErr w:type="spellEnd"/>
      <w:r w:rsidR="002E76B5">
        <w:rPr>
          <w:sz w:val="28"/>
          <w:szCs w:val="28"/>
        </w:rPr>
        <w:t xml:space="preserve"> К.Б.</w:t>
      </w: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Pr="005906C3" w:rsidRDefault="00E75084" w:rsidP="00E75084">
      <w:pPr>
        <w:spacing w:after="0"/>
        <w:rPr>
          <w:b/>
          <w:sz w:val="28"/>
          <w:szCs w:val="28"/>
        </w:rPr>
      </w:pPr>
      <w:r w:rsidRPr="005906C3">
        <w:rPr>
          <w:b/>
          <w:sz w:val="28"/>
          <w:szCs w:val="28"/>
        </w:rPr>
        <w:t>РЕШИЛИ:</w:t>
      </w:r>
    </w:p>
    <w:p w:rsidR="00E75084" w:rsidRPr="00D036E3" w:rsidRDefault="00E75084" w:rsidP="00D03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доклады </w:t>
      </w:r>
      <w:proofErr w:type="spellStart"/>
      <w:r>
        <w:rPr>
          <w:sz w:val="28"/>
          <w:szCs w:val="28"/>
        </w:rPr>
        <w:t>Биченова</w:t>
      </w:r>
      <w:proofErr w:type="spellEnd"/>
      <w:r>
        <w:rPr>
          <w:sz w:val="28"/>
          <w:szCs w:val="28"/>
        </w:rPr>
        <w:t xml:space="preserve"> А.А. и </w:t>
      </w:r>
      <w:proofErr w:type="spellStart"/>
      <w:r w:rsidR="00D036E3">
        <w:rPr>
          <w:sz w:val="28"/>
          <w:szCs w:val="28"/>
        </w:rPr>
        <w:t>Цаллаев</w:t>
      </w:r>
      <w:proofErr w:type="spellEnd"/>
      <w:r w:rsidR="00D036E3">
        <w:rPr>
          <w:sz w:val="28"/>
          <w:szCs w:val="28"/>
        </w:rPr>
        <w:t xml:space="preserve"> К.Б.</w:t>
      </w:r>
    </w:p>
    <w:p w:rsidR="00E75084" w:rsidRDefault="00E75084" w:rsidP="00E75084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Учесть, что на основании решения Собрания представителей 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Дигорского района №5-14-5 от 10.10.2013 г. здания, сооружения, оборудование, транспортные средства и другое имущество МБУЗ «ДЦРБ» из муниципальной собственности переданы в  государственную собственность Республики Северная </w:t>
      </w:r>
      <w:proofErr w:type="gramStart"/>
      <w:r>
        <w:rPr>
          <w:sz w:val="28"/>
          <w:szCs w:val="28"/>
        </w:rPr>
        <w:t>Осетия-Алания</w:t>
      </w:r>
      <w:proofErr w:type="gramEnd"/>
      <w:r>
        <w:rPr>
          <w:sz w:val="28"/>
          <w:szCs w:val="28"/>
        </w:rPr>
        <w:t xml:space="preserve"> и вопросы обеспечения пожарной безопасност</w:t>
      </w:r>
      <w:r w:rsidR="00621F1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переходят к собственнику Министерству здравоохранения Республики Северная Осетия-Алания.</w:t>
      </w: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Pr="005F5920" w:rsidRDefault="00E75084" w:rsidP="00E75084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906C3"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5F5920">
        <w:rPr>
          <w:b/>
          <w:sz w:val="28"/>
          <w:szCs w:val="28"/>
        </w:rPr>
        <w:t>Об обеспечении пожарной безопасности мест массового пребывания людей при проведении Новогодних и Рождественских праздников.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Биченов</w:t>
      </w:r>
      <w:proofErr w:type="spellEnd"/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Корнаев</w:t>
      </w:r>
      <w:proofErr w:type="spellEnd"/>
      <w:r>
        <w:rPr>
          <w:sz w:val="28"/>
          <w:szCs w:val="28"/>
        </w:rPr>
        <w:t xml:space="preserve"> В.Б. </w:t>
      </w:r>
      <w:proofErr w:type="spellStart"/>
      <w:r>
        <w:rPr>
          <w:sz w:val="28"/>
          <w:szCs w:val="28"/>
        </w:rPr>
        <w:t>Багомедова</w:t>
      </w:r>
      <w:proofErr w:type="spellEnd"/>
      <w:r>
        <w:rPr>
          <w:sz w:val="28"/>
          <w:szCs w:val="28"/>
        </w:rPr>
        <w:t xml:space="preserve"> Н.И.</w:t>
      </w: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Pr="005906C3" w:rsidRDefault="00E75084" w:rsidP="00E75084">
      <w:pPr>
        <w:spacing w:after="0"/>
        <w:rPr>
          <w:b/>
          <w:sz w:val="28"/>
          <w:szCs w:val="28"/>
        </w:rPr>
      </w:pPr>
      <w:r w:rsidRPr="005906C3">
        <w:rPr>
          <w:b/>
          <w:sz w:val="28"/>
          <w:szCs w:val="28"/>
        </w:rPr>
        <w:t>РЕШИЛИ:</w:t>
      </w:r>
    </w:p>
    <w:p w:rsidR="00E75084" w:rsidRDefault="00E75084" w:rsidP="00E75084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доклады </w:t>
      </w:r>
      <w:proofErr w:type="spellStart"/>
      <w:r>
        <w:rPr>
          <w:sz w:val="28"/>
          <w:szCs w:val="28"/>
        </w:rPr>
        <w:t>Биченова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Корнаева</w:t>
      </w:r>
      <w:proofErr w:type="spellEnd"/>
      <w:r>
        <w:rPr>
          <w:sz w:val="28"/>
          <w:szCs w:val="28"/>
        </w:rPr>
        <w:t xml:space="preserve"> В.Б. и</w:t>
      </w:r>
    </w:p>
    <w:p w:rsidR="00E75084" w:rsidRDefault="00E75084" w:rsidP="00E7508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Багомедовой</w:t>
      </w:r>
      <w:proofErr w:type="spellEnd"/>
      <w:r>
        <w:rPr>
          <w:sz w:val="28"/>
          <w:szCs w:val="28"/>
        </w:rPr>
        <w:t xml:space="preserve"> Н.И.  к сведению.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2.Считать подготовку объектов массового пребывания люде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детей)  при проведении Новогодних и Рождественских мероприятий  важнейшей </w:t>
      </w:r>
      <w:r>
        <w:rPr>
          <w:sz w:val="28"/>
          <w:szCs w:val="28"/>
        </w:rPr>
        <w:lastRenderedPageBreak/>
        <w:t>задачей руководителей этих объектов и других заинтересованных должностных лиц.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3.Рекомедовать начальнику ОНД по Дигорскому району ГУ МЧС России по РСО-Алания (</w:t>
      </w:r>
      <w:proofErr w:type="spellStart"/>
      <w:r>
        <w:rPr>
          <w:sz w:val="28"/>
          <w:szCs w:val="28"/>
        </w:rPr>
        <w:t>Биченов</w:t>
      </w:r>
      <w:proofErr w:type="spellEnd"/>
      <w:r>
        <w:rPr>
          <w:sz w:val="28"/>
          <w:szCs w:val="28"/>
        </w:rPr>
        <w:t xml:space="preserve"> А.А.)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-до 25.12.2013 г. уточнить список объектов, где будут проводиться праздничные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и проверить их на предмет пожарной безопасности.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Срок – планируемый.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-с привлечением заинтересованных должностных лиц провести занятия и инструктажи с работниками учреждений и объектов, где планируются проведение праздничных мероприятий по правилам поведения при возникновении ЧС.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Срок- до 25.12.2013г.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4.Рекомендовать начальнику ОМВД РФ  по </w:t>
      </w:r>
      <w:proofErr w:type="spellStart"/>
      <w:r>
        <w:rPr>
          <w:sz w:val="28"/>
          <w:szCs w:val="28"/>
        </w:rPr>
        <w:t>Дигорскому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Базаев</w:t>
      </w:r>
      <w:proofErr w:type="spellEnd"/>
      <w:r>
        <w:rPr>
          <w:sz w:val="28"/>
          <w:szCs w:val="28"/>
        </w:rPr>
        <w:t xml:space="preserve"> В.В.):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-обеспечить охрану общественного порядка в местах  проведения Новогодних и Рождественских праздников.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в дни проведения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мероприятий.</w:t>
      </w:r>
    </w:p>
    <w:p w:rsidR="002E76B5" w:rsidRDefault="002E76B5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-обеспечить совместно с главами администраций поселений района в ходе операции «Пиротехника»  комплекс мер, направленных на выявление фактов незаконной реализации и распространения пиротехнических изделий.</w:t>
      </w:r>
    </w:p>
    <w:p w:rsidR="002E76B5" w:rsidRDefault="002E76B5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Срок – с 20.12.2013г.</w:t>
      </w:r>
    </w:p>
    <w:p w:rsidR="002E76B5" w:rsidRDefault="002E76B5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 10.01.2014г.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-начальникам   управления образования и культуры администрации Дигорского района </w:t>
      </w:r>
      <w:proofErr w:type="spellStart"/>
      <w:r>
        <w:rPr>
          <w:sz w:val="28"/>
          <w:szCs w:val="28"/>
        </w:rPr>
        <w:t>Корнаеву</w:t>
      </w:r>
      <w:proofErr w:type="spellEnd"/>
      <w:r>
        <w:rPr>
          <w:sz w:val="28"/>
          <w:szCs w:val="28"/>
        </w:rPr>
        <w:t xml:space="preserve"> В.Б. и </w:t>
      </w:r>
      <w:proofErr w:type="spellStart"/>
      <w:r>
        <w:rPr>
          <w:sz w:val="28"/>
          <w:szCs w:val="28"/>
        </w:rPr>
        <w:t>Багомедовой</w:t>
      </w:r>
      <w:proofErr w:type="spellEnd"/>
      <w:r>
        <w:rPr>
          <w:sz w:val="28"/>
          <w:szCs w:val="28"/>
        </w:rPr>
        <w:t xml:space="preserve"> Н.И.: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 установить единое время и продолжительность проведения праздничных мероприятий на под</w:t>
      </w:r>
      <w:r w:rsidR="004A3DBD">
        <w:rPr>
          <w:sz w:val="28"/>
          <w:szCs w:val="28"/>
        </w:rPr>
        <w:t>вед</w:t>
      </w:r>
      <w:r>
        <w:rPr>
          <w:sz w:val="28"/>
          <w:szCs w:val="28"/>
        </w:rPr>
        <w:t>омственных</w:t>
      </w:r>
      <w:r w:rsidR="004A3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объектах.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Срок- до 26.12.2013 г.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-приказами по объектам  проведения праздничных мероприятий, назначить ответственных за  их проведение и составить графики дежурства из состава персонала.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Срок- до 26.12.2013 г.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--24.12.2013 г. заседание Антитеррористической Комиссии провести с участием  всех руководителей образовательных учреждений района и еще </w:t>
      </w:r>
      <w:r>
        <w:rPr>
          <w:sz w:val="28"/>
          <w:szCs w:val="28"/>
        </w:rPr>
        <w:lastRenderedPageBreak/>
        <w:t xml:space="preserve">раз дополнительно обсудить вопросы </w:t>
      </w: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в том числе пожарной безопасности при проведении Новогодних и Рождественских мероприятий.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Срок</w:t>
      </w:r>
      <w:r w:rsidR="00D036E3">
        <w:rPr>
          <w:sz w:val="28"/>
          <w:szCs w:val="28"/>
        </w:rPr>
        <w:t xml:space="preserve"> </w:t>
      </w:r>
      <w:r>
        <w:rPr>
          <w:sz w:val="28"/>
          <w:szCs w:val="28"/>
        </w:rPr>
        <w:t>- планируемый.</w:t>
      </w: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Default="00E75084" w:rsidP="00E75084">
      <w:pPr>
        <w:pBdr>
          <w:bottom w:val="single" w:sz="12" w:space="1" w:color="auto"/>
        </w:pBdr>
        <w:spacing w:after="0"/>
        <w:rPr>
          <w:sz w:val="28"/>
          <w:szCs w:val="28"/>
        </w:rPr>
      </w:pPr>
      <w:proofErr w:type="gramStart"/>
      <w:r w:rsidRPr="005906C3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5F5920">
        <w:rPr>
          <w:b/>
          <w:sz w:val="28"/>
          <w:szCs w:val="28"/>
        </w:rPr>
        <w:t>Об итогах работы Комиссии по предупреждению, ликвидации чрезвычайных ситуаций и обеспечение пожарной безопасности администрации Дигорского района за 2013 г. и утверждение плана работы Комиссии на 2014 год.</w:t>
      </w:r>
      <w:proofErr w:type="gramEnd"/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5F5920">
        <w:rPr>
          <w:sz w:val="28"/>
          <w:szCs w:val="28"/>
        </w:rPr>
        <w:t>Муриев</w:t>
      </w:r>
      <w:proofErr w:type="spellEnd"/>
      <w:r w:rsidR="005F5920">
        <w:rPr>
          <w:sz w:val="28"/>
          <w:szCs w:val="28"/>
        </w:rPr>
        <w:t xml:space="preserve"> М.Т.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Корнаев</w:t>
      </w:r>
      <w:proofErr w:type="spellEnd"/>
      <w:r>
        <w:rPr>
          <w:sz w:val="28"/>
          <w:szCs w:val="28"/>
        </w:rPr>
        <w:t xml:space="preserve"> Т.А.</w:t>
      </w: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Pr="005906C3" w:rsidRDefault="00E75084" w:rsidP="00E75084">
      <w:pPr>
        <w:spacing w:after="0"/>
        <w:rPr>
          <w:b/>
          <w:sz w:val="28"/>
          <w:szCs w:val="28"/>
        </w:rPr>
      </w:pPr>
      <w:r w:rsidRPr="005906C3">
        <w:rPr>
          <w:b/>
          <w:sz w:val="28"/>
          <w:szCs w:val="28"/>
        </w:rPr>
        <w:t>РЕШИЛИ: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1.Принять доклад</w:t>
      </w:r>
      <w:r w:rsidR="005F5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5F5920">
        <w:rPr>
          <w:sz w:val="28"/>
          <w:szCs w:val="28"/>
        </w:rPr>
        <w:t>Муриева</w:t>
      </w:r>
      <w:proofErr w:type="spellEnd"/>
      <w:r w:rsidR="005F5920">
        <w:rPr>
          <w:sz w:val="28"/>
          <w:szCs w:val="28"/>
        </w:rPr>
        <w:t xml:space="preserve"> М.Т. </w:t>
      </w:r>
      <w:r>
        <w:rPr>
          <w:sz w:val="28"/>
          <w:szCs w:val="28"/>
        </w:rPr>
        <w:t xml:space="preserve"> к сведению.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2.Утвердить План работы Комиссии Администрации Дигорского района по  предупреждению и ликвидации чрезвычайных ситуаций и обеспечению пожарной безопасности на 2014 г.</w:t>
      </w: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Т.А. </w:t>
      </w:r>
      <w:proofErr w:type="spellStart"/>
      <w:r>
        <w:rPr>
          <w:sz w:val="28"/>
          <w:szCs w:val="28"/>
        </w:rPr>
        <w:t>Корнаев</w:t>
      </w:r>
      <w:proofErr w:type="spellEnd"/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Pr="005906C3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А.Г. Гергиев </w:t>
      </w:r>
    </w:p>
    <w:p w:rsidR="00A73684" w:rsidRDefault="00A73684"/>
    <w:sectPr w:rsidR="00A73684" w:rsidSect="0091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64D"/>
    <w:multiLevelType w:val="hybridMultilevel"/>
    <w:tmpl w:val="0F48BBD0"/>
    <w:lvl w:ilvl="0" w:tplc="09D45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C140FA"/>
    <w:multiLevelType w:val="hybridMultilevel"/>
    <w:tmpl w:val="51A226D8"/>
    <w:lvl w:ilvl="0" w:tplc="A8FEC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690919"/>
    <w:multiLevelType w:val="hybridMultilevel"/>
    <w:tmpl w:val="C6D2184A"/>
    <w:lvl w:ilvl="0" w:tplc="004E08FA">
      <w:start w:val="1"/>
      <w:numFmt w:val="decimal"/>
      <w:lvlText w:val="%1."/>
      <w:lvlJc w:val="left"/>
      <w:pPr>
        <w:ind w:left="1065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84"/>
    <w:rsid w:val="000832C2"/>
    <w:rsid w:val="000939D0"/>
    <w:rsid w:val="0021771E"/>
    <w:rsid w:val="002E76B5"/>
    <w:rsid w:val="004A3DBD"/>
    <w:rsid w:val="005F5920"/>
    <w:rsid w:val="00621F1E"/>
    <w:rsid w:val="006B338E"/>
    <w:rsid w:val="00A73684"/>
    <w:rsid w:val="00BF14ED"/>
    <w:rsid w:val="00D036E3"/>
    <w:rsid w:val="00E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Digor</cp:lastModifiedBy>
  <cp:revision>2</cp:revision>
  <dcterms:created xsi:type="dcterms:W3CDTF">2013-12-24T17:32:00Z</dcterms:created>
  <dcterms:modified xsi:type="dcterms:W3CDTF">2013-12-24T17:32:00Z</dcterms:modified>
</cp:coreProperties>
</file>