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B7" w:rsidRDefault="009B49B7" w:rsidP="00EA7CB4">
      <w:pPr>
        <w:jc w:val="center"/>
        <w:rPr>
          <w:sz w:val="28"/>
          <w:szCs w:val="28"/>
        </w:rPr>
      </w:pPr>
    </w:p>
    <w:p w:rsidR="00841D62" w:rsidRDefault="009B49B7" w:rsidP="00841D62">
      <w:pPr>
        <w:jc w:val="right"/>
        <w:rPr>
          <w:sz w:val="24"/>
          <w:szCs w:val="24"/>
        </w:rPr>
      </w:pPr>
      <w:r>
        <w:t xml:space="preserve">  </w:t>
      </w:r>
      <w:r w:rsidR="00841D62" w:rsidRPr="00841D62">
        <w:rPr>
          <w:sz w:val="24"/>
          <w:szCs w:val="24"/>
        </w:rPr>
        <w:t xml:space="preserve">Утвержден </w:t>
      </w:r>
    </w:p>
    <w:p w:rsidR="00841D62" w:rsidRDefault="00841D62" w:rsidP="00841D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5D19D8">
        <w:rPr>
          <w:sz w:val="24"/>
          <w:szCs w:val="24"/>
        </w:rPr>
        <w:t>главы ад</w:t>
      </w:r>
      <w:r w:rsidRPr="00841D62">
        <w:rPr>
          <w:sz w:val="24"/>
          <w:szCs w:val="24"/>
        </w:rPr>
        <w:t>министрации</w:t>
      </w:r>
    </w:p>
    <w:p w:rsidR="009B49B7" w:rsidRDefault="005D19D8" w:rsidP="00841D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9B7">
        <w:rPr>
          <w:sz w:val="24"/>
          <w:szCs w:val="24"/>
        </w:rPr>
        <w:t>местного самоуправления муниципального</w:t>
      </w:r>
    </w:p>
    <w:p w:rsidR="00EA7CB4" w:rsidRDefault="009B49B7" w:rsidP="00841D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образования Дигорский район</w:t>
      </w:r>
    </w:p>
    <w:p w:rsidR="00841D62" w:rsidRPr="00841D62" w:rsidRDefault="009B49B7" w:rsidP="00841D6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«30</w:t>
      </w:r>
      <w:r w:rsidR="005D19D8">
        <w:rPr>
          <w:sz w:val="24"/>
          <w:szCs w:val="24"/>
        </w:rPr>
        <w:t>»</w:t>
      </w:r>
      <w:r w:rsidR="008C39E7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8C39E7">
        <w:rPr>
          <w:sz w:val="24"/>
          <w:szCs w:val="24"/>
        </w:rPr>
        <w:t xml:space="preserve"> </w:t>
      </w:r>
      <w:r w:rsidR="005D19D8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="00EA7CB4">
        <w:rPr>
          <w:sz w:val="24"/>
          <w:szCs w:val="24"/>
        </w:rPr>
        <w:t xml:space="preserve"> г</w:t>
      </w:r>
      <w:r w:rsidR="008C39E7">
        <w:rPr>
          <w:sz w:val="24"/>
          <w:szCs w:val="24"/>
        </w:rPr>
        <w:t>.</w:t>
      </w:r>
      <w:r w:rsidR="00EA7CB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371</w:t>
      </w:r>
      <w:r w:rsidR="00841D62" w:rsidRPr="00841D62">
        <w:rPr>
          <w:sz w:val="24"/>
          <w:szCs w:val="24"/>
        </w:rPr>
        <w:t xml:space="preserve">                       </w:t>
      </w:r>
    </w:p>
    <w:p w:rsidR="00841D62" w:rsidRDefault="00841D62" w:rsidP="00841D62">
      <w:pPr>
        <w:jc w:val="center"/>
      </w:pPr>
    </w:p>
    <w:p w:rsidR="00841D62" w:rsidRDefault="00841D62" w:rsidP="00841D62">
      <w:pPr>
        <w:jc w:val="center"/>
      </w:pPr>
    </w:p>
    <w:p w:rsidR="00841D62" w:rsidRDefault="00841D62" w:rsidP="00841D62">
      <w:pPr>
        <w:jc w:val="center"/>
      </w:pPr>
    </w:p>
    <w:p w:rsidR="00841D62" w:rsidRDefault="00841D62" w:rsidP="00841D62">
      <w:pPr>
        <w:jc w:val="center"/>
      </w:pPr>
    </w:p>
    <w:p w:rsidR="00841D62" w:rsidRPr="008A7334" w:rsidRDefault="00841D62" w:rsidP="00841D62">
      <w:pPr>
        <w:jc w:val="center"/>
        <w:rPr>
          <w:b/>
          <w:bCs/>
          <w:sz w:val="32"/>
          <w:szCs w:val="32"/>
        </w:rPr>
      </w:pPr>
      <w:r w:rsidRPr="008A7334">
        <w:rPr>
          <w:b/>
          <w:bCs/>
          <w:sz w:val="32"/>
          <w:szCs w:val="32"/>
        </w:rPr>
        <w:t>Административный  регламент</w:t>
      </w:r>
    </w:p>
    <w:p w:rsidR="009B49B7" w:rsidRPr="00A033FC" w:rsidRDefault="005D19D8" w:rsidP="005D19D8">
      <w:pPr>
        <w:ind w:right="6"/>
        <w:jc w:val="center"/>
        <w:rPr>
          <w:b/>
          <w:sz w:val="24"/>
          <w:szCs w:val="24"/>
        </w:rPr>
      </w:pPr>
      <w:r w:rsidRPr="00A033FC">
        <w:rPr>
          <w:b/>
          <w:sz w:val="24"/>
          <w:szCs w:val="24"/>
        </w:rPr>
        <w:t>«Присвоение 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</w:t>
      </w:r>
    </w:p>
    <w:p w:rsidR="005D19D8" w:rsidRPr="00A033FC" w:rsidRDefault="005D19D8" w:rsidP="005D19D8">
      <w:pPr>
        <w:ind w:right="6"/>
        <w:jc w:val="center"/>
        <w:rPr>
          <w:b/>
          <w:sz w:val="24"/>
          <w:szCs w:val="24"/>
        </w:rPr>
      </w:pPr>
      <w:r w:rsidRPr="00A033FC">
        <w:rPr>
          <w:b/>
          <w:sz w:val="24"/>
          <w:szCs w:val="24"/>
        </w:rPr>
        <w:t xml:space="preserve"> </w:t>
      </w:r>
      <w:r w:rsidR="009B49B7" w:rsidRPr="00A033FC">
        <w:rPr>
          <w:b/>
          <w:sz w:val="24"/>
          <w:szCs w:val="24"/>
        </w:rPr>
        <w:t>Дигорского района</w:t>
      </w:r>
      <w:r w:rsidRPr="00A033FC">
        <w:rPr>
          <w:b/>
          <w:sz w:val="24"/>
          <w:szCs w:val="24"/>
        </w:rPr>
        <w:t>»</w:t>
      </w:r>
    </w:p>
    <w:p w:rsidR="00841D62" w:rsidRPr="00495D6D" w:rsidRDefault="00841D62" w:rsidP="00841D62">
      <w:pPr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841D62" w:rsidRPr="00F90C42" w:rsidRDefault="00841D62" w:rsidP="00841D62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 xml:space="preserve">Раздел </w:t>
      </w:r>
      <w:r w:rsidRPr="00F90C42">
        <w:rPr>
          <w:b/>
          <w:bCs/>
          <w:sz w:val="24"/>
          <w:szCs w:val="24"/>
          <w:lang w:val="en-US"/>
        </w:rPr>
        <w:t>I</w:t>
      </w:r>
      <w:r w:rsidRPr="00F90C42">
        <w:rPr>
          <w:b/>
          <w:bCs/>
          <w:sz w:val="24"/>
          <w:szCs w:val="24"/>
        </w:rPr>
        <w:t>.</w:t>
      </w:r>
    </w:p>
    <w:p w:rsidR="00841D62" w:rsidRPr="00F90C42" w:rsidRDefault="00841D62" w:rsidP="00841D62">
      <w:pPr>
        <w:jc w:val="center"/>
        <w:rPr>
          <w:b/>
          <w:b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>Общие положения.</w:t>
      </w:r>
    </w:p>
    <w:p w:rsidR="00841D62" w:rsidRPr="00F90C42" w:rsidRDefault="00841D62" w:rsidP="00841D62">
      <w:pPr>
        <w:jc w:val="center"/>
        <w:rPr>
          <w:sz w:val="24"/>
          <w:szCs w:val="24"/>
        </w:rPr>
      </w:pPr>
    </w:p>
    <w:p w:rsidR="005D19D8" w:rsidRPr="00841D62" w:rsidRDefault="00841D62" w:rsidP="00A15162">
      <w:pPr>
        <w:ind w:right="6"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Настоящий адм</w:t>
      </w:r>
      <w:r w:rsidR="00F90C42">
        <w:rPr>
          <w:sz w:val="24"/>
          <w:szCs w:val="24"/>
        </w:rPr>
        <w:t>инистративный регламент (далее –</w:t>
      </w:r>
      <w:r w:rsidRPr="00F90C42">
        <w:rPr>
          <w:sz w:val="24"/>
          <w:szCs w:val="24"/>
        </w:rPr>
        <w:t xml:space="preserve"> Регламент) предоставления муниципальной услуги </w:t>
      </w:r>
      <w:r w:rsidR="005D19D8" w:rsidRPr="00841D62">
        <w:rPr>
          <w:sz w:val="24"/>
          <w:szCs w:val="24"/>
        </w:rPr>
        <w:t xml:space="preserve">«Присвоение </w:t>
      </w:r>
      <w:r w:rsidR="005D19D8">
        <w:rPr>
          <w:sz w:val="24"/>
          <w:szCs w:val="24"/>
        </w:rPr>
        <w:t xml:space="preserve">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 </w:t>
      </w:r>
      <w:r w:rsidR="009B49B7">
        <w:rPr>
          <w:sz w:val="24"/>
          <w:szCs w:val="24"/>
        </w:rPr>
        <w:t>Дигорского района</w:t>
      </w:r>
      <w:r w:rsidR="005D19D8" w:rsidRPr="00841D62">
        <w:rPr>
          <w:sz w:val="24"/>
          <w:szCs w:val="24"/>
        </w:rPr>
        <w:t>»</w:t>
      </w:r>
    </w:p>
    <w:p w:rsidR="00841D62" w:rsidRPr="00F90C42" w:rsidRDefault="005D19D8" w:rsidP="005D19D8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 </w:t>
      </w:r>
      <w:r w:rsidR="00841D62" w:rsidRPr="00F90C42">
        <w:rPr>
          <w:sz w:val="24"/>
          <w:szCs w:val="24"/>
        </w:rPr>
        <w:t xml:space="preserve">(далее – муниципальная услуга) разработан в целях повышения качества предоставления и доступности муниципальной услуги. </w:t>
      </w:r>
    </w:p>
    <w:p w:rsidR="00841D62" w:rsidRPr="00F90C42" w:rsidRDefault="00841D62" w:rsidP="00841D62">
      <w:pPr>
        <w:ind w:firstLine="540"/>
        <w:jc w:val="both"/>
        <w:rPr>
          <w:b/>
          <w:bCs/>
          <w:sz w:val="24"/>
          <w:szCs w:val="24"/>
        </w:rPr>
      </w:pPr>
      <w:r w:rsidRPr="00F90C42">
        <w:rPr>
          <w:sz w:val="24"/>
          <w:szCs w:val="24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841D62" w:rsidRPr="00F90C42" w:rsidRDefault="00841D62" w:rsidP="00841D62">
      <w:pPr>
        <w:ind w:firstLine="540"/>
        <w:jc w:val="both"/>
        <w:rPr>
          <w:b/>
          <w:b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1. Наименование муниципальной услуги.</w:t>
      </w:r>
    </w:p>
    <w:p w:rsidR="00841D62" w:rsidRPr="00F90C42" w:rsidRDefault="00841D62" w:rsidP="00841D62">
      <w:pPr>
        <w:jc w:val="both"/>
        <w:rPr>
          <w:b/>
          <w:bCs/>
          <w:sz w:val="24"/>
          <w:szCs w:val="24"/>
        </w:rPr>
      </w:pPr>
    </w:p>
    <w:p w:rsidR="00A15162" w:rsidRPr="00841D62" w:rsidRDefault="00841D62" w:rsidP="00A15162">
      <w:pPr>
        <w:ind w:right="-136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Муниципальная услуга </w:t>
      </w:r>
      <w:r w:rsidR="00A15162" w:rsidRPr="00841D62">
        <w:rPr>
          <w:sz w:val="24"/>
          <w:szCs w:val="24"/>
        </w:rPr>
        <w:t xml:space="preserve">«Присвоение </w:t>
      </w:r>
      <w:r w:rsidR="00A15162">
        <w:rPr>
          <w:sz w:val="24"/>
          <w:szCs w:val="24"/>
        </w:rPr>
        <w:t xml:space="preserve">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 </w:t>
      </w:r>
      <w:r w:rsidR="009B49B7">
        <w:rPr>
          <w:sz w:val="24"/>
          <w:szCs w:val="24"/>
        </w:rPr>
        <w:t>Дигорского района</w:t>
      </w:r>
      <w:r w:rsidR="00A15162" w:rsidRPr="00841D62">
        <w:rPr>
          <w:sz w:val="24"/>
          <w:szCs w:val="24"/>
        </w:rPr>
        <w:t>»</w:t>
      </w:r>
    </w:p>
    <w:p w:rsidR="00841D62" w:rsidRDefault="00841D62" w:rsidP="00841D62">
      <w:pPr>
        <w:ind w:firstLine="540"/>
        <w:jc w:val="both"/>
        <w:rPr>
          <w:sz w:val="24"/>
          <w:szCs w:val="24"/>
        </w:rPr>
      </w:pPr>
    </w:p>
    <w:p w:rsidR="00212B79" w:rsidRPr="00F90C42" w:rsidRDefault="00212B79" w:rsidP="00841D62">
      <w:pPr>
        <w:ind w:firstLine="540"/>
        <w:jc w:val="both"/>
        <w:rPr>
          <w:sz w:val="24"/>
          <w:szCs w:val="24"/>
        </w:rPr>
      </w:pPr>
    </w:p>
    <w:p w:rsidR="00841D62" w:rsidRPr="00F90C42" w:rsidRDefault="00841D62" w:rsidP="00841D62">
      <w:pPr>
        <w:tabs>
          <w:tab w:val="left" w:pos="8400"/>
        </w:tabs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2. Наименование органа, предоставляющего муниципальную услугу.</w:t>
      </w:r>
    </w:p>
    <w:p w:rsidR="00841D62" w:rsidRPr="00F90C42" w:rsidRDefault="00841D62" w:rsidP="00841D62">
      <w:pPr>
        <w:tabs>
          <w:tab w:val="left" w:pos="8400"/>
        </w:tabs>
        <w:jc w:val="both"/>
        <w:rPr>
          <w:b/>
          <w:bCs/>
          <w:sz w:val="24"/>
          <w:szCs w:val="24"/>
        </w:rPr>
      </w:pPr>
    </w:p>
    <w:p w:rsidR="00841D62" w:rsidRPr="00F90C42" w:rsidRDefault="00841D62" w:rsidP="00A151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Муниципальная услуга  предоставляется  Администраци</w:t>
      </w:r>
      <w:r w:rsidR="00212B79">
        <w:rPr>
          <w:sz w:val="24"/>
          <w:szCs w:val="24"/>
        </w:rPr>
        <w:t>ей</w:t>
      </w:r>
      <w:r w:rsidRPr="00F90C42">
        <w:rPr>
          <w:sz w:val="24"/>
          <w:szCs w:val="24"/>
        </w:rPr>
        <w:t xml:space="preserve"> </w:t>
      </w:r>
      <w:r w:rsidR="009B49B7">
        <w:rPr>
          <w:sz w:val="24"/>
          <w:szCs w:val="24"/>
        </w:rPr>
        <w:t>местного самоуправления муниципального образования Дигорский район</w:t>
      </w:r>
      <w:r w:rsidR="00617C38">
        <w:rPr>
          <w:sz w:val="24"/>
          <w:szCs w:val="24"/>
        </w:rPr>
        <w:t xml:space="preserve"> (далее</w:t>
      </w:r>
      <w:r w:rsidR="00A033FC">
        <w:rPr>
          <w:sz w:val="24"/>
          <w:szCs w:val="24"/>
        </w:rPr>
        <w:t xml:space="preserve"> </w:t>
      </w:r>
      <w:r w:rsidR="00617C38">
        <w:rPr>
          <w:sz w:val="24"/>
          <w:szCs w:val="24"/>
        </w:rPr>
        <w:t>-</w:t>
      </w:r>
      <w:r w:rsidR="00A033FC">
        <w:rPr>
          <w:sz w:val="24"/>
          <w:szCs w:val="24"/>
        </w:rPr>
        <w:t xml:space="preserve"> </w:t>
      </w:r>
      <w:r w:rsidR="00617C38">
        <w:rPr>
          <w:sz w:val="24"/>
          <w:szCs w:val="24"/>
        </w:rPr>
        <w:t>Администрация)</w:t>
      </w:r>
      <w:r w:rsidRPr="00F90C42">
        <w:rPr>
          <w:sz w:val="24"/>
          <w:szCs w:val="24"/>
        </w:rPr>
        <w:t xml:space="preserve">.         </w:t>
      </w:r>
    </w:p>
    <w:p w:rsidR="00212B79" w:rsidRDefault="009B49B7" w:rsidP="00212B79">
      <w:pPr>
        <w:tabs>
          <w:tab w:val="left" w:pos="8400"/>
        </w:tabs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F90C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местного самоуправления муниципального образования Дигорский район </w:t>
      </w:r>
      <w:r w:rsidR="00841D62" w:rsidRPr="00F90C42">
        <w:rPr>
          <w:sz w:val="24"/>
          <w:szCs w:val="24"/>
        </w:rPr>
        <w:t>при предоставлении муниципальной услуги взаимодействует с:</w:t>
      </w:r>
    </w:p>
    <w:p w:rsidR="00212B79" w:rsidRPr="00212B79" w:rsidRDefault="00212B79" w:rsidP="00F564C2">
      <w:pPr>
        <w:tabs>
          <w:tab w:val="left" w:pos="84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64C2">
        <w:rPr>
          <w:sz w:val="24"/>
          <w:szCs w:val="24"/>
        </w:rPr>
        <w:t xml:space="preserve"> </w:t>
      </w:r>
      <w:r w:rsidRPr="00212B79">
        <w:rPr>
          <w:sz w:val="24"/>
          <w:szCs w:val="24"/>
        </w:rPr>
        <w:t xml:space="preserve">отделом  архитектуры и градостроительства </w:t>
      </w:r>
      <w:r w:rsidR="00A30CE3" w:rsidRPr="00F90C42">
        <w:rPr>
          <w:sz w:val="24"/>
          <w:szCs w:val="24"/>
        </w:rPr>
        <w:t>Администраци</w:t>
      </w:r>
      <w:r w:rsidR="00A30CE3">
        <w:rPr>
          <w:sz w:val="24"/>
          <w:szCs w:val="24"/>
        </w:rPr>
        <w:t>и</w:t>
      </w:r>
      <w:r w:rsidR="00A30CE3" w:rsidRPr="00F90C42">
        <w:rPr>
          <w:sz w:val="24"/>
          <w:szCs w:val="24"/>
        </w:rPr>
        <w:t xml:space="preserve"> </w:t>
      </w:r>
      <w:r w:rsidR="00A30CE3">
        <w:rPr>
          <w:sz w:val="24"/>
          <w:szCs w:val="24"/>
        </w:rPr>
        <w:t>местного самоуправления муниципального образования Дигорский район</w:t>
      </w:r>
      <w:r w:rsidRPr="00212B79">
        <w:rPr>
          <w:sz w:val="24"/>
          <w:szCs w:val="24"/>
        </w:rPr>
        <w:t>;</w:t>
      </w:r>
    </w:p>
    <w:p w:rsidR="00212B79" w:rsidRPr="00212B79" w:rsidRDefault="00212B79" w:rsidP="00414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12B79">
        <w:rPr>
          <w:sz w:val="24"/>
          <w:szCs w:val="24"/>
        </w:rPr>
        <w:t xml:space="preserve">- </w:t>
      </w:r>
      <w:r w:rsidR="00A30CE3">
        <w:rPr>
          <w:sz w:val="24"/>
          <w:szCs w:val="24"/>
        </w:rPr>
        <w:t>Филиал ГУП «Аланиятехинвентаризация» РСО-Алания по Дигорскому району</w:t>
      </w:r>
      <w:r w:rsidRPr="00212B79">
        <w:rPr>
          <w:sz w:val="24"/>
          <w:szCs w:val="24"/>
        </w:rPr>
        <w:t>;</w:t>
      </w:r>
    </w:p>
    <w:p w:rsidR="00841D62" w:rsidRPr="00F90C42" w:rsidRDefault="00212B79" w:rsidP="00A30CE3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- Управлением федеральной службы государственной регистрации, кадастра и ка</w:t>
      </w:r>
      <w:r w:rsidR="00740CFF">
        <w:rPr>
          <w:color w:val="000000"/>
          <w:sz w:val="24"/>
          <w:szCs w:val="24"/>
        </w:rPr>
        <w:t xml:space="preserve">ртографии по </w:t>
      </w:r>
      <w:r w:rsidR="00A30CE3">
        <w:rPr>
          <w:color w:val="000000"/>
          <w:sz w:val="24"/>
          <w:szCs w:val="24"/>
        </w:rPr>
        <w:t>Дигорскому району</w:t>
      </w: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3. Перечень правовых актов, непосредственно регулирующих предоставление</w:t>
      </w: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муниципальной услуги.</w:t>
      </w:r>
    </w:p>
    <w:p w:rsidR="00841D62" w:rsidRPr="00F90C42" w:rsidRDefault="00841D62" w:rsidP="00841D62">
      <w:pPr>
        <w:jc w:val="center"/>
        <w:rPr>
          <w:i/>
          <w:iCs/>
          <w:sz w:val="24"/>
          <w:szCs w:val="24"/>
        </w:rPr>
      </w:pPr>
    </w:p>
    <w:p w:rsidR="00841D62" w:rsidRPr="00F90C42" w:rsidRDefault="00841D62" w:rsidP="00F90C42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Предоставление  муниципальной услуги осуществляется в соответствии с:</w:t>
      </w:r>
    </w:p>
    <w:p w:rsidR="00841D62" w:rsidRPr="00F90C42" w:rsidRDefault="00841D62" w:rsidP="00F90C42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Жилищным кодексом Российской Федерации;</w:t>
      </w:r>
    </w:p>
    <w:p w:rsidR="00841D62" w:rsidRPr="00F90C42" w:rsidRDefault="00841D62" w:rsidP="00F90C42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841D62" w:rsidRPr="00F90C42" w:rsidRDefault="00841D62" w:rsidP="00F90C42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Постановлением Правительства Российской Федерации от 13 октября 1997 г. №1301 «О государственном учете жилищного фонда в Российской Федерации»;</w:t>
      </w:r>
    </w:p>
    <w:p w:rsidR="00841D62" w:rsidRPr="00F90C42" w:rsidRDefault="00841D62" w:rsidP="00F90C42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lastRenderedPageBreak/>
        <w:t>- Постановлением Правительства Российской Федерации от 04 декабря 2000 г. № 921 «О государственном техническом учете и технической инвентаризации в Российской Федерации объектов капитального строительства»;</w:t>
      </w:r>
    </w:p>
    <w:p w:rsidR="00841D62" w:rsidRPr="00F90C42" w:rsidRDefault="00841D62" w:rsidP="00F90C42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Постановлением Государственного комитета Российской Федерации по строительству и жилищно-коммунальному комплексу от 27 сентября 2003 г. № 170 «Об утверждении Правил и норм технической эксплуатации жилищного фонда»;</w:t>
      </w:r>
    </w:p>
    <w:p w:rsidR="00212B79" w:rsidRDefault="00841D62" w:rsidP="00F90C42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Уставом</w:t>
      </w:r>
      <w:r w:rsidR="00212B79">
        <w:rPr>
          <w:sz w:val="24"/>
          <w:szCs w:val="24"/>
        </w:rPr>
        <w:t xml:space="preserve"> </w:t>
      </w:r>
      <w:r w:rsidR="00A30CE3">
        <w:rPr>
          <w:sz w:val="24"/>
          <w:szCs w:val="24"/>
        </w:rPr>
        <w:t>Администрации местного самоуправления муниципального образования Дигорский район</w:t>
      </w:r>
      <w:r w:rsidR="00F564C2">
        <w:rPr>
          <w:sz w:val="24"/>
          <w:szCs w:val="24"/>
        </w:rPr>
        <w:t>»</w:t>
      </w:r>
      <w:r w:rsidR="00171CEA">
        <w:rPr>
          <w:sz w:val="24"/>
          <w:szCs w:val="24"/>
        </w:rPr>
        <w:t>.</w:t>
      </w:r>
    </w:p>
    <w:p w:rsidR="00171CEA" w:rsidRDefault="00171CEA" w:rsidP="00F90C42">
      <w:pPr>
        <w:ind w:firstLine="709"/>
        <w:jc w:val="both"/>
        <w:rPr>
          <w:sz w:val="24"/>
          <w:szCs w:val="24"/>
        </w:rPr>
      </w:pPr>
    </w:p>
    <w:p w:rsidR="00841D62" w:rsidRPr="00F90C42" w:rsidRDefault="00841D62" w:rsidP="00841D62">
      <w:pPr>
        <w:tabs>
          <w:tab w:val="left" w:pos="8400"/>
        </w:tabs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4. Описание результатов предоставления муниципальной услуги.</w:t>
      </w:r>
    </w:p>
    <w:p w:rsidR="00841D62" w:rsidRPr="00F90C42" w:rsidRDefault="00841D62" w:rsidP="00841D62">
      <w:pPr>
        <w:tabs>
          <w:tab w:val="left" w:pos="8400"/>
        </w:tabs>
        <w:jc w:val="center"/>
        <w:rPr>
          <w:b/>
          <w:bCs/>
          <w:i/>
          <w:iCs/>
          <w:sz w:val="24"/>
          <w:szCs w:val="24"/>
        </w:rPr>
      </w:pPr>
    </w:p>
    <w:p w:rsidR="00841D62" w:rsidRPr="00F90C42" w:rsidRDefault="00841D62" w:rsidP="00841D62">
      <w:pPr>
        <w:tabs>
          <w:tab w:val="left" w:pos="8400"/>
        </w:tabs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Результатом предоставления муниципальной услуги является принятие решения:       </w:t>
      </w:r>
    </w:p>
    <w:p w:rsidR="00841D62" w:rsidRPr="00F90C42" w:rsidRDefault="00F564C2" w:rsidP="00841D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 присвоении</w:t>
      </w:r>
      <w:r w:rsidR="00171CEA">
        <w:rPr>
          <w:sz w:val="24"/>
          <w:szCs w:val="24"/>
        </w:rPr>
        <w:t xml:space="preserve"> адреса объекту ка</w:t>
      </w:r>
      <w:r>
        <w:rPr>
          <w:sz w:val="24"/>
          <w:szCs w:val="24"/>
        </w:rPr>
        <w:t xml:space="preserve">питального строительства, незавершенного строительства, присвоение и упорядочение почтовых адресов объектам недвижимости на территории </w:t>
      </w:r>
      <w:r w:rsidR="00A30CE3">
        <w:rPr>
          <w:sz w:val="24"/>
          <w:szCs w:val="24"/>
        </w:rPr>
        <w:t>Дигорского района</w:t>
      </w:r>
      <w:r w:rsidR="00171CEA">
        <w:rPr>
          <w:sz w:val="24"/>
          <w:szCs w:val="24"/>
        </w:rPr>
        <w:t xml:space="preserve">, </w:t>
      </w:r>
      <w:r w:rsidR="00841D62" w:rsidRPr="00F90C42">
        <w:rPr>
          <w:sz w:val="24"/>
          <w:szCs w:val="24"/>
        </w:rPr>
        <w:t xml:space="preserve">в форме </w:t>
      </w:r>
      <w:r w:rsidR="00171CEA">
        <w:rPr>
          <w:sz w:val="24"/>
          <w:szCs w:val="24"/>
        </w:rPr>
        <w:t>Постановления</w:t>
      </w:r>
      <w:r w:rsidR="00841D62" w:rsidRPr="00F90C42">
        <w:rPr>
          <w:sz w:val="24"/>
          <w:szCs w:val="24"/>
        </w:rPr>
        <w:t xml:space="preserve"> администрации </w:t>
      </w:r>
      <w:r w:rsidR="00A30CE3">
        <w:rPr>
          <w:sz w:val="24"/>
          <w:szCs w:val="24"/>
        </w:rPr>
        <w:t>местного самоуправления муниципального образования Дигорский район</w:t>
      </w:r>
      <w:r w:rsidR="00A30CE3" w:rsidRPr="00F90C42">
        <w:rPr>
          <w:sz w:val="24"/>
          <w:szCs w:val="24"/>
        </w:rPr>
        <w:t xml:space="preserve"> </w:t>
      </w:r>
      <w:r w:rsidR="00841D62" w:rsidRPr="00F90C42">
        <w:rPr>
          <w:sz w:val="24"/>
          <w:szCs w:val="24"/>
        </w:rPr>
        <w:t xml:space="preserve">о присвоении </w:t>
      </w:r>
      <w:r>
        <w:rPr>
          <w:sz w:val="24"/>
          <w:szCs w:val="24"/>
        </w:rPr>
        <w:t>почтового а</w:t>
      </w:r>
      <w:r w:rsidR="00171CEA">
        <w:rPr>
          <w:sz w:val="24"/>
          <w:szCs w:val="24"/>
        </w:rPr>
        <w:t>дреса объекту капитального строительства</w:t>
      </w:r>
      <w:r w:rsidR="00171CEA" w:rsidRPr="00F90C42">
        <w:rPr>
          <w:sz w:val="24"/>
          <w:szCs w:val="24"/>
        </w:rPr>
        <w:t xml:space="preserve"> </w:t>
      </w:r>
      <w:r w:rsidR="00841D62" w:rsidRPr="00F90C42">
        <w:rPr>
          <w:sz w:val="24"/>
          <w:szCs w:val="24"/>
        </w:rPr>
        <w:t xml:space="preserve">(далее – </w:t>
      </w:r>
      <w:r w:rsidR="00171CEA">
        <w:rPr>
          <w:sz w:val="24"/>
          <w:szCs w:val="24"/>
        </w:rPr>
        <w:t>Постановление</w:t>
      </w:r>
      <w:r w:rsidR="00841D62" w:rsidRPr="00F90C42">
        <w:rPr>
          <w:sz w:val="24"/>
          <w:szCs w:val="24"/>
        </w:rPr>
        <w:t>);</w:t>
      </w:r>
    </w:p>
    <w:p w:rsidR="00841D62" w:rsidRDefault="00841D62" w:rsidP="00F90C4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- об отказе в присвоении  </w:t>
      </w:r>
      <w:r w:rsidR="00171CEA">
        <w:rPr>
          <w:sz w:val="24"/>
          <w:szCs w:val="24"/>
        </w:rPr>
        <w:t>почтового</w:t>
      </w:r>
      <w:r w:rsidR="00171CEA" w:rsidRPr="00F90C42">
        <w:rPr>
          <w:sz w:val="24"/>
          <w:szCs w:val="24"/>
        </w:rPr>
        <w:t xml:space="preserve"> </w:t>
      </w:r>
      <w:r w:rsidR="00171CEA">
        <w:rPr>
          <w:sz w:val="24"/>
          <w:szCs w:val="24"/>
        </w:rPr>
        <w:t>адреса объекту капитального строительства</w:t>
      </w:r>
      <w:r w:rsidR="00F564C2">
        <w:rPr>
          <w:sz w:val="24"/>
          <w:szCs w:val="24"/>
        </w:rPr>
        <w:t>,</w:t>
      </w:r>
      <w:r w:rsidR="00171CEA" w:rsidRPr="00F90C42">
        <w:rPr>
          <w:sz w:val="24"/>
          <w:szCs w:val="24"/>
        </w:rPr>
        <w:t xml:space="preserve"> </w:t>
      </w:r>
      <w:r w:rsidR="00F564C2">
        <w:rPr>
          <w:sz w:val="24"/>
          <w:szCs w:val="24"/>
        </w:rPr>
        <w:t xml:space="preserve"> </w:t>
      </w:r>
      <w:r w:rsidR="00171CEA">
        <w:rPr>
          <w:sz w:val="24"/>
          <w:szCs w:val="24"/>
        </w:rPr>
        <w:t>незавершенного строительства</w:t>
      </w:r>
      <w:r w:rsidR="00F564C2">
        <w:rPr>
          <w:sz w:val="24"/>
          <w:szCs w:val="24"/>
        </w:rPr>
        <w:t>,</w:t>
      </w:r>
      <w:r w:rsidR="00171CEA">
        <w:rPr>
          <w:sz w:val="24"/>
          <w:szCs w:val="24"/>
        </w:rPr>
        <w:t xml:space="preserve"> </w:t>
      </w:r>
      <w:r w:rsidR="00F564C2">
        <w:rPr>
          <w:sz w:val="24"/>
          <w:szCs w:val="24"/>
        </w:rPr>
        <w:t xml:space="preserve">присвоение и упорядочение почтовых адресов объектам недвижимости на территории </w:t>
      </w:r>
      <w:r w:rsidR="00A30CE3">
        <w:rPr>
          <w:sz w:val="24"/>
          <w:szCs w:val="24"/>
        </w:rPr>
        <w:t>Дигорского района</w:t>
      </w:r>
      <w:r w:rsidR="00F564C2" w:rsidRPr="00F90C42">
        <w:rPr>
          <w:sz w:val="24"/>
          <w:szCs w:val="24"/>
        </w:rPr>
        <w:t xml:space="preserve"> </w:t>
      </w:r>
      <w:r w:rsidRPr="00F90C42">
        <w:rPr>
          <w:sz w:val="24"/>
          <w:szCs w:val="24"/>
        </w:rPr>
        <w:t>(далее</w:t>
      </w:r>
      <w:r w:rsidR="00171CEA">
        <w:rPr>
          <w:sz w:val="24"/>
          <w:szCs w:val="24"/>
        </w:rPr>
        <w:t xml:space="preserve"> </w:t>
      </w:r>
      <w:r w:rsidRPr="00F90C42">
        <w:rPr>
          <w:sz w:val="24"/>
          <w:szCs w:val="24"/>
        </w:rPr>
        <w:t>-</w:t>
      </w:r>
      <w:r w:rsidR="00171CEA">
        <w:rPr>
          <w:sz w:val="24"/>
          <w:szCs w:val="24"/>
        </w:rPr>
        <w:t xml:space="preserve"> </w:t>
      </w:r>
      <w:r w:rsidRPr="00F90C42">
        <w:rPr>
          <w:sz w:val="24"/>
          <w:szCs w:val="24"/>
        </w:rPr>
        <w:t>Отказ), с обоснованием отказа.</w:t>
      </w:r>
    </w:p>
    <w:p w:rsidR="00F90C42" w:rsidRPr="00F90C42" w:rsidRDefault="00F90C42" w:rsidP="00F90C42">
      <w:pPr>
        <w:jc w:val="both"/>
        <w:rPr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5. Описание заявителей.</w:t>
      </w: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</w:p>
    <w:p w:rsidR="00841D62" w:rsidRPr="00F90C42" w:rsidRDefault="00841D62" w:rsidP="00841D62">
      <w:pPr>
        <w:tabs>
          <w:tab w:val="left" w:pos="8400"/>
        </w:tabs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Заявителем муниципальной услуги выступает собственник (физическое или юридическое лицо) </w:t>
      </w:r>
      <w:r w:rsidR="00171CEA">
        <w:rPr>
          <w:sz w:val="24"/>
          <w:szCs w:val="24"/>
        </w:rPr>
        <w:t>объ</w:t>
      </w:r>
      <w:r w:rsidR="00F564C2">
        <w:rPr>
          <w:sz w:val="24"/>
          <w:szCs w:val="24"/>
        </w:rPr>
        <w:t>екта капитального строительства, незавершенного строительства</w:t>
      </w:r>
      <w:r w:rsidR="00171CEA">
        <w:rPr>
          <w:sz w:val="24"/>
          <w:szCs w:val="24"/>
        </w:rPr>
        <w:t xml:space="preserve"> </w:t>
      </w:r>
      <w:r w:rsidRPr="00F90C42">
        <w:rPr>
          <w:sz w:val="24"/>
          <w:szCs w:val="24"/>
        </w:rPr>
        <w:t xml:space="preserve">или уполномоченное им лицо (далее – Заявитель), имеющее намерение провести присвоение </w:t>
      </w:r>
      <w:r w:rsidR="00171CEA">
        <w:rPr>
          <w:sz w:val="24"/>
          <w:szCs w:val="24"/>
        </w:rPr>
        <w:t>почтового</w:t>
      </w:r>
      <w:r w:rsidR="00171CEA" w:rsidRPr="00F90C42">
        <w:rPr>
          <w:sz w:val="24"/>
          <w:szCs w:val="24"/>
        </w:rPr>
        <w:t xml:space="preserve"> </w:t>
      </w:r>
      <w:r w:rsidR="00171CEA">
        <w:rPr>
          <w:sz w:val="24"/>
          <w:szCs w:val="24"/>
        </w:rPr>
        <w:t>адреса объекту капитального строительства</w:t>
      </w:r>
      <w:r w:rsidR="00F564C2">
        <w:rPr>
          <w:sz w:val="24"/>
          <w:szCs w:val="24"/>
        </w:rPr>
        <w:t>,</w:t>
      </w:r>
      <w:r w:rsidR="00171CEA">
        <w:rPr>
          <w:sz w:val="24"/>
          <w:szCs w:val="24"/>
        </w:rPr>
        <w:t xml:space="preserve"> незавершенного строительства.</w:t>
      </w:r>
    </w:p>
    <w:p w:rsidR="00841D62" w:rsidRPr="00F90C42" w:rsidRDefault="00841D62" w:rsidP="00841D62">
      <w:pPr>
        <w:tabs>
          <w:tab w:val="left" w:pos="8400"/>
        </w:tabs>
        <w:ind w:firstLine="540"/>
        <w:jc w:val="center"/>
        <w:rPr>
          <w:sz w:val="24"/>
          <w:szCs w:val="24"/>
        </w:rPr>
      </w:pPr>
    </w:p>
    <w:p w:rsidR="00841D62" w:rsidRPr="00F90C42" w:rsidRDefault="00841D62" w:rsidP="00F90C42">
      <w:pPr>
        <w:spacing w:line="360" w:lineRule="auto"/>
        <w:ind w:firstLine="540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 xml:space="preserve">                                                                   Раздел </w:t>
      </w:r>
      <w:r w:rsidRPr="00F90C42">
        <w:rPr>
          <w:b/>
          <w:bCs/>
          <w:sz w:val="24"/>
          <w:szCs w:val="24"/>
          <w:lang w:val="en-US"/>
        </w:rPr>
        <w:t>II</w:t>
      </w:r>
      <w:r w:rsidRPr="00F90C42">
        <w:rPr>
          <w:b/>
          <w:bCs/>
          <w:sz w:val="24"/>
          <w:szCs w:val="24"/>
        </w:rPr>
        <w:t>.</w:t>
      </w:r>
    </w:p>
    <w:p w:rsidR="00841D62" w:rsidRPr="00F90C42" w:rsidRDefault="00841D62" w:rsidP="00841D62">
      <w:pPr>
        <w:spacing w:line="360" w:lineRule="auto"/>
        <w:ind w:firstLine="540"/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>Требования к порядку предоставления муниципальной услуги.</w:t>
      </w:r>
    </w:p>
    <w:p w:rsidR="00841D62" w:rsidRPr="00F90C42" w:rsidRDefault="00841D62" w:rsidP="00841D62">
      <w:pPr>
        <w:spacing w:line="360" w:lineRule="auto"/>
        <w:ind w:firstLine="540"/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6. Порядок информирования о правилах предоставления  муниципальной услуги.</w:t>
      </w:r>
    </w:p>
    <w:p w:rsidR="00841D62" w:rsidRPr="00F90C42" w:rsidRDefault="00841D62" w:rsidP="00841D62">
      <w:pPr>
        <w:jc w:val="both"/>
        <w:rPr>
          <w:b/>
          <w:bCs/>
          <w:i/>
          <w:iCs/>
          <w:sz w:val="24"/>
          <w:szCs w:val="24"/>
        </w:rPr>
      </w:pPr>
    </w:p>
    <w:p w:rsidR="00841D62" w:rsidRPr="00F90C42" w:rsidRDefault="00841D62" w:rsidP="00F90C42">
      <w:pPr>
        <w:shd w:val="clear" w:color="auto" w:fill="FFFFFF"/>
        <w:ind w:firstLine="490"/>
        <w:jc w:val="both"/>
        <w:rPr>
          <w:sz w:val="24"/>
          <w:szCs w:val="24"/>
        </w:rPr>
      </w:pPr>
      <w:r w:rsidRPr="00F90C42">
        <w:rPr>
          <w:spacing w:val="-5"/>
          <w:sz w:val="24"/>
          <w:szCs w:val="24"/>
        </w:rPr>
        <w:t xml:space="preserve">Информация о порядке предоставления муниципальной  услуги осуществляется </w:t>
      </w:r>
      <w:r w:rsidR="000C6A77">
        <w:rPr>
          <w:spacing w:val="-5"/>
          <w:sz w:val="24"/>
          <w:szCs w:val="24"/>
        </w:rPr>
        <w:t xml:space="preserve">отделом земельных отношений и муниципального земельного контроля Управления сельского хозяйства и земельных отношений </w:t>
      </w:r>
      <w:r w:rsidR="000C6A77">
        <w:rPr>
          <w:spacing w:val="-6"/>
          <w:sz w:val="24"/>
          <w:szCs w:val="24"/>
        </w:rPr>
        <w:t>Администрации</w:t>
      </w:r>
      <w:r w:rsidRPr="00F90C42">
        <w:rPr>
          <w:spacing w:val="-6"/>
          <w:sz w:val="24"/>
          <w:szCs w:val="24"/>
        </w:rPr>
        <w:t xml:space="preserve"> </w:t>
      </w:r>
      <w:r w:rsidR="00685659">
        <w:rPr>
          <w:sz w:val="24"/>
          <w:szCs w:val="24"/>
        </w:rPr>
        <w:t>местного самоуправления муниципального образования Дигорский район</w:t>
      </w:r>
      <w:r w:rsidRPr="00F90C42">
        <w:rPr>
          <w:spacing w:val="-6"/>
          <w:sz w:val="24"/>
          <w:szCs w:val="24"/>
        </w:rPr>
        <w:t xml:space="preserve">, исполнителем муниципальной услуги (далее – Исполнитель муниципальной услуги) </w:t>
      </w:r>
      <w:r w:rsidRPr="00F90C42">
        <w:rPr>
          <w:sz w:val="24"/>
          <w:szCs w:val="24"/>
        </w:rPr>
        <w:t>с использованием средств: телефонной связи, электронной почты, Интернета, печатных изданий.</w:t>
      </w:r>
    </w:p>
    <w:p w:rsidR="00841D62" w:rsidRPr="00F90C42" w:rsidRDefault="00841D62" w:rsidP="00841D62">
      <w:pPr>
        <w:shd w:val="clear" w:color="auto" w:fill="FFFFFF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6.1. Информация о месте нахождения и графике работы Исполнителя муниципальной услуги.</w:t>
      </w:r>
    </w:p>
    <w:p w:rsidR="00841D62" w:rsidRPr="00F90C42" w:rsidRDefault="00841D62" w:rsidP="00841D62">
      <w:pPr>
        <w:shd w:val="clear" w:color="auto" w:fill="FFFFFF"/>
        <w:jc w:val="both"/>
        <w:rPr>
          <w:sz w:val="24"/>
          <w:szCs w:val="24"/>
        </w:rPr>
      </w:pPr>
    </w:p>
    <w:p w:rsidR="00617C38" w:rsidRPr="00F767DE" w:rsidRDefault="00841D62" w:rsidP="00617C38">
      <w:pPr>
        <w:shd w:val="clear" w:color="auto" w:fill="FFFFFF"/>
        <w:ind w:firstLine="490"/>
        <w:jc w:val="both"/>
      </w:pPr>
      <w:r w:rsidRPr="00F90C42">
        <w:rPr>
          <w:sz w:val="24"/>
          <w:szCs w:val="24"/>
        </w:rPr>
        <w:t>Место нахождения Исполнителя муниципальной услуги –</w:t>
      </w:r>
      <w:r w:rsidR="000C6A77" w:rsidRPr="000C6A77">
        <w:rPr>
          <w:spacing w:val="-5"/>
          <w:sz w:val="24"/>
          <w:szCs w:val="24"/>
        </w:rPr>
        <w:t xml:space="preserve"> </w:t>
      </w:r>
      <w:r w:rsidR="000C6A77">
        <w:rPr>
          <w:spacing w:val="-5"/>
          <w:sz w:val="24"/>
          <w:szCs w:val="24"/>
        </w:rPr>
        <w:t xml:space="preserve">Управление сельского хозяйства и земельных отношений </w:t>
      </w:r>
      <w:r w:rsidR="000C6A77">
        <w:rPr>
          <w:spacing w:val="-6"/>
          <w:sz w:val="24"/>
          <w:szCs w:val="24"/>
        </w:rPr>
        <w:t>Администрации</w:t>
      </w:r>
      <w:r w:rsidR="000C6A77" w:rsidRPr="00F90C42">
        <w:rPr>
          <w:spacing w:val="-6"/>
          <w:sz w:val="24"/>
          <w:szCs w:val="24"/>
        </w:rPr>
        <w:t xml:space="preserve"> </w:t>
      </w:r>
      <w:r w:rsidR="000C6A77">
        <w:rPr>
          <w:sz w:val="24"/>
          <w:szCs w:val="24"/>
        </w:rPr>
        <w:t>местного самоуправления муниципального образования Дигорский район</w:t>
      </w:r>
      <w:r w:rsidRPr="00F90C42">
        <w:rPr>
          <w:sz w:val="24"/>
          <w:szCs w:val="24"/>
        </w:rPr>
        <w:t>.</w:t>
      </w:r>
      <w:r w:rsidR="00617C38" w:rsidRPr="00F767DE">
        <w:t xml:space="preserve"> </w:t>
      </w:r>
    </w:p>
    <w:p w:rsidR="00617C38" w:rsidRPr="00617C38" w:rsidRDefault="00F564C2" w:rsidP="00617C38">
      <w:pPr>
        <w:shd w:val="clear" w:color="auto" w:fill="FFFFFF"/>
        <w:ind w:firstLine="49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Почтовый адрес: </w:t>
      </w:r>
      <w:r w:rsidR="000C6A77">
        <w:rPr>
          <w:spacing w:val="-6"/>
          <w:sz w:val="24"/>
          <w:szCs w:val="24"/>
        </w:rPr>
        <w:t>363410</w:t>
      </w:r>
      <w:r w:rsidR="00617C38" w:rsidRPr="00617C38">
        <w:rPr>
          <w:spacing w:val="-6"/>
          <w:sz w:val="24"/>
          <w:szCs w:val="24"/>
        </w:rPr>
        <w:t>,</w:t>
      </w:r>
      <w:r w:rsidR="000C6A77">
        <w:rPr>
          <w:spacing w:val="-6"/>
          <w:sz w:val="24"/>
          <w:szCs w:val="24"/>
        </w:rPr>
        <w:t xml:space="preserve"> РСО-Алания</w:t>
      </w:r>
      <w:r w:rsidR="00617C38" w:rsidRPr="00617C38">
        <w:rPr>
          <w:spacing w:val="-6"/>
          <w:sz w:val="24"/>
          <w:szCs w:val="24"/>
        </w:rPr>
        <w:t xml:space="preserve"> </w:t>
      </w:r>
      <w:r w:rsidR="000C6A77">
        <w:rPr>
          <w:spacing w:val="-6"/>
          <w:sz w:val="24"/>
          <w:szCs w:val="24"/>
        </w:rPr>
        <w:t>Дигорский район</w:t>
      </w:r>
      <w:r>
        <w:rPr>
          <w:spacing w:val="-6"/>
          <w:sz w:val="24"/>
          <w:szCs w:val="24"/>
        </w:rPr>
        <w:t xml:space="preserve">, </w:t>
      </w:r>
      <w:r w:rsidR="000C6A77">
        <w:rPr>
          <w:spacing w:val="-6"/>
          <w:sz w:val="24"/>
          <w:szCs w:val="24"/>
        </w:rPr>
        <w:t>г.Дигора</w:t>
      </w:r>
      <w:r w:rsidR="00617C38" w:rsidRPr="00617C38">
        <w:rPr>
          <w:spacing w:val="-6"/>
          <w:sz w:val="24"/>
          <w:szCs w:val="24"/>
        </w:rPr>
        <w:t xml:space="preserve">, ул. </w:t>
      </w:r>
      <w:r w:rsidR="000C6A77">
        <w:rPr>
          <w:spacing w:val="-6"/>
          <w:sz w:val="24"/>
          <w:szCs w:val="24"/>
        </w:rPr>
        <w:t>В.Акоева</w:t>
      </w:r>
      <w:r w:rsidR="00617C38" w:rsidRPr="00617C38">
        <w:rPr>
          <w:spacing w:val="-6"/>
          <w:sz w:val="24"/>
          <w:szCs w:val="24"/>
        </w:rPr>
        <w:t>, д.</w:t>
      </w:r>
      <w:r w:rsidR="000C6A77">
        <w:rPr>
          <w:spacing w:val="-6"/>
          <w:sz w:val="24"/>
          <w:szCs w:val="24"/>
        </w:rPr>
        <w:t>47</w:t>
      </w:r>
      <w:r w:rsidR="00617C38" w:rsidRPr="00617C38">
        <w:rPr>
          <w:spacing w:val="-6"/>
          <w:sz w:val="24"/>
          <w:szCs w:val="24"/>
        </w:rPr>
        <w:t xml:space="preserve"> </w:t>
      </w:r>
    </w:p>
    <w:p w:rsidR="00617C38" w:rsidRPr="003F703F" w:rsidRDefault="00617C38" w:rsidP="00617C38">
      <w:pPr>
        <w:shd w:val="clear" w:color="auto" w:fill="FFFFFF"/>
        <w:jc w:val="both"/>
        <w:rPr>
          <w:spacing w:val="-6"/>
          <w:sz w:val="24"/>
          <w:szCs w:val="24"/>
        </w:rPr>
      </w:pPr>
      <w:r w:rsidRPr="00617C38">
        <w:rPr>
          <w:spacing w:val="-6"/>
          <w:sz w:val="24"/>
          <w:szCs w:val="24"/>
        </w:rPr>
        <w:t xml:space="preserve">         Электронный адрес: </w:t>
      </w:r>
      <w:r w:rsidR="000C6A77">
        <w:rPr>
          <w:sz w:val="24"/>
          <w:szCs w:val="24"/>
          <w:lang w:val="en-US"/>
        </w:rPr>
        <w:t>digora</w:t>
      </w:r>
      <w:r w:rsidR="000C6A77" w:rsidRPr="000C6A77">
        <w:rPr>
          <w:sz w:val="24"/>
          <w:szCs w:val="24"/>
        </w:rPr>
        <w:t>-5</w:t>
      </w:r>
      <w:r w:rsidR="00F564C2" w:rsidRPr="00174D68">
        <w:rPr>
          <w:sz w:val="24"/>
          <w:szCs w:val="24"/>
        </w:rPr>
        <w:t>@</w:t>
      </w:r>
      <w:r w:rsidR="00F564C2" w:rsidRPr="00174D68">
        <w:rPr>
          <w:sz w:val="24"/>
          <w:szCs w:val="24"/>
          <w:lang w:val="en-US"/>
        </w:rPr>
        <w:t>mail</w:t>
      </w:r>
      <w:r w:rsidR="00F564C2" w:rsidRPr="00174D68">
        <w:rPr>
          <w:sz w:val="24"/>
          <w:szCs w:val="24"/>
        </w:rPr>
        <w:t>.</w:t>
      </w:r>
      <w:r w:rsidR="00F564C2" w:rsidRPr="00174D68">
        <w:rPr>
          <w:sz w:val="24"/>
          <w:szCs w:val="24"/>
          <w:lang w:val="en-US"/>
        </w:rPr>
        <w:t>ru</w:t>
      </w:r>
      <w:r w:rsidR="003F703F">
        <w:rPr>
          <w:sz w:val="24"/>
          <w:szCs w:val="24"/>
        </w:rPr>
        <w:t>.</w:t>
      </w:r>
    </w:p>
    <w:p w:rsidR="00617C38" w:rsidRPr="003F703F" w:rsidRDefault="00617C38" w:rsidP="00617C38">
      <w:pPr>
        <w:shd w:val="clear" w:color="auto" w:fill="FFFFFF"/>
        <w:jc w:val="both"/>
        <w:rPr>
          <w:spacing w:val="-6"/>
          <w:sz w:val="24"/>
          <w:szCs w:val="24"/>
        </w:rPr>
      </w:pPr>
      <w:r w:rsidRPr="00617C38">
        <w:rPr>
          <w:sz w:val="24"/>
          <w:szCs w:val="24"/>
        </w:rPr>
        <w:t xml:space="preserve">       Адрес официального сайта </w:t>
      </w:r>
      <w:r w:rsidR="000C6A77">
        <w:rPr>
          <w:spacing w:val="-6"/>
          <w:sz w:val="24"/>
          <w:szCs w:val="24"/>
        </w:rPr>
        <w:t>Администрации</w:t>
      </w:r>
      <w:r w:rsidR="000C6A77" w:rsidRPr="00F90C42">
        <w:rPr>
          <w:spacing w:val="-6"/>
          <w:sz w:val="24"/>
          <w:szCs w:val="24"/>
        </w:rPr>
        <w:t xml:space="preserve"> </w:t>
      </w:r>
      <w:r w:rsidR="000C6A77">
        <w:rPr>
          <w:sz w:val="24"/>
          <w:szCs w:val="24"/>
        </w:rPr>
        <w:t>местного самоуправления муниципального образования Дигорский район</w:t>
      </w:r>
      <w:r w:rsidR="000C6A77" w:rsidRPr="00F90C42">
        <w:rPr>
          <w:sz w:val="24"/>
          <w:szCs w:val="24"/>
        </w:rPr>
        <w:t>.</w:t>
      </w:r>
      <w:r w:rsidRPr="00617C38">
        <w:rPr>
          <w:sz w:val="24"/>
          <w:szCs w:val="24"/>
        </w:rPr>
        <w:t xml:space="preserve">: </w:t>
      </w:r>
      <w:r w:rsidR="00F564C2" w:rsidRPr="00174D68">
        <w:rPr>
          <w:sz w:val="24"/>
          <w:szCs w:val="24"/>
          <w:lang w:val="en-US"/>
        </w:rPr>
        <w:t>www</w:t>
      </w:r>
      <w:r w:rsidR="00F564C2" w:rsidRPr="00174D68">
        <w:rPr>
          <w:sz w:val="24"/>
          <w:szCs w:val="24"/>
        </w:rPr>
        <w:t>.</w:t>
      </w:r>
      <w:r w:rsidR="000C6A77">
        <w:rPr>
          <w:sz w:val="24"/>
          <w:szCs w:val="24"/>
          <w:lang w:val="en-US"/>
        </w:rPr>
        <w:t>digora</w:t>
      </w:r>
      <w:r w:rsidR="00F564C2" w:rsidRPr="00174D68">
        <w:rPr>
          <w:sz w:val="24"/>
          <w:szCs w:val="24"/>
        </w:rPr>
        <w:t>.</w:t>
      </w:r>
      <w:r w:rsidR="00F564C2" w:rsidRPr="00174D68">
        <w:rPr>
          <w:sz w:val="24"/>
          <w:szCs w:val="24"/>
          <w:lang w:val="en-US"/>
        </w:rPr>
        <w:t>ru</w:t>
      </w:r>
      <w:r w:rsidR="003F703F">
        <w:rPr>
          <w:sz w:val="24"/>
          <w:szCs w:val="24"/>
        </w:rPr>
        <w:t>.</w:t>
      </w:r>
    </w:p>
    <w:p w:rsidR="00617C38" w:rsidRPr="00617C38" w:rsidRDefault="00617C38" w:rsidP="00617C38">
      <w:pPr>
        <w:shd w:val="clear" w:color="auto" w:fill="FFFFFF"/>
        <w:ind w:firstLine="490"/>
        <w:jc w:val="both"/>
        <w:rPr>
          <w:spacing w:val="-6"/>
          <w:sz w:val="24"/>
          <w:szCs w:val="24"/>
        </w:rPr>
      </w:pPr>
      <w:r w:rsidRPr="00617C38">
        <w:rPr>
          <w:spacing w:val="-6"/>
          <w:sz w:val="24"/>
          <w:szCs w:val="24"/>
        </w:rPr>
        <w:t>Контактный телефон  8</w:t>
      </w:r>
      <w:r w:rsidR="003F703F">
        <w:rPr>
          <w:spacing w:val="-6"/>
          <w:sz w:val="24"/>
          <w:szCs w:val="24"/>
        </w:rPr>
        <w:t>(</w:t>
      </w:r>
      <w:r w:rsidR="000C6A77" w:rsidRPr="000C6A77">
        <w:rPr>
          <w:spacing w:val="-6"/>
          <w:sz w:val="24"/>
          <w:szCs w:val="24"/>
        </w:rPr>
        <w:t>86733</w:t>
      </w:r>
      <w:r w:rsidR="003F703F">
        <w:rPr>
          <w:spacing w:val="-6"/>
          <w:sz w:val="24"/>
          <w:szCs w:val="24"/>
        </w:rPr>
        <w:t xml:space="preserve">) </w:t>
      </w:r>
      <w:r w:rsidR="000C6A77" w:rsidRPr="000C6A77">
        <w:rPr>
          <w:spacing w:val="-6"/>
          <w:sz w:val="24"/>
          <w:szCs w:val="24"/>
        </w:rPr>
        <w:t>91-9-15</w:t>
      </w:r>
      <w:r w:rsidRPr="00617C38">
        <w:rPr>
          <w:spacing w:val="-6"/>
          <w:sz w:val="24"/>
          <w:szCs w:val="24"/>
        </w:rPr>
        <w:t xml:space="preserve"> </w:t>
      </w:r>
    </w:p>
    <w:p w:rsidR="00617C38" w:rsidRPr="00617C38" w:rsidRDefault="00617C38" w:rsidP="00617C38">
      <w:pPr>
        <w:shd w:val="clear" w:color="auto" w:fill="FFFFFF"/>
        <w:ind w:firstLine="490"/>
        <w:jc w:val="both"/>
        <w:rPr>
          <w:spacing w:val="-2"/>
          <w:sz w:val="24"/>
          <w:szCs w:val="24"/>
        </w:rPr>
      </w:pPr>
    </w:p>
    <w:p w:rsidR="00617C38" w:rsidRPr="00617C38" w:rsidRDefault="00617C38" w:rsidP="00617C38">
      <w:pPr>
        <w:shd w:val="clear" w:color="auto" w:fill="FFFFFF"/>
        <w:ind w:firstLine="490"/>
        <w:jc w:val="both"/>
        <w:rPr>
          <w:spacing w:val="-2"/>
          <w:sz w:val="24"/>
          <w:szCs w:val="24"/>
        </w:rPr>
      </w:pPr>
      <w:r w:rsidRPr="00617C38">
        <w:rPr>
          <w:spacing w:val="-2"/>
          <w:sz w:val="24"/>
          <w:szCs w:val="24"/>
        </w:rPr>
        <w:t>График</w:t>
      </w:r>
      <w:r w:rsidR="003F703F">
        <w:rPr>
          <w:spacing w:val="-2"/>
          <w:sz w:val="24"/>
          <w:szCs w:val="24"/>
        </w:rPr>
        <w:t xml:space="preserve"> работы</w:t>
      </w:r>
      <w:r w:rsidRPr="00617C38">
        <w:rPr>
          <w:spacing w:val="-2"/>
          <w:sz w:val="24"/>
          <w:szCs w:val="24"/>
        </w:rPr>
        <w:t>:</w:t>
      </w:r>
      <w:r w:rsidR="000C6A77" w:rsidRPr="000C6A77">
        <w:rPr>
          <w:spacing w:val="-5"/>
          <w:sz w:val="24"/>
          <w:szCs w:val="24"/>
        </w:rPr>
        <w:t xml:space="preserve"> </w:t>
      </w:r>
      <w:r w:rsidR="000C6A77">
        <w:rPr>
          <w:spacing w:val="-5"/>
          <w:sz w:val="24"/>
          <w:szCs w:val="24"/>
        </w:rPr>
        <w:t xml:space="preserve">отдела земельных отношений и муниципального земельного контроля Управления сельского хозяйства и земельных отношений </w:t>
      </w:r>
      <w:r w:rsidR="000C6A77">
        <w:rPr>
          <w:spacing w:val="-6"/>
          <w:sz w:val="24"/>
          <w:szCs w:val="24"/>
        </w:rPr>
        <w:t>Администрации</w:t>
      </w:r>
      <w:r w:rsidR="000C6A77" w:rsidRPr="00F90C42">
        <w:rPr>
          <w:spacing w:val="-6"/>
          <w:sz w:val="24"/>
          <w:szCs w:val="24"/>
        </w:rPr>
        <w:t xml:space="preserve"> </w:t>
      </w:r>
      <w:r w:rsidR="000C6A77">
        <w:rPr>
          <w:sz w:val="24"/>
          <w:szCs w:val="24"/>
        </w:rPr>
        <w:t>местного самоуправления муниципального образования Дигорский район</w:t>
      </w:r>
    </w:p>
    <w:p w:rsidR="00617C38" w:rsidRPr="00617C38" w:rsidRDefault="003F703F" w:rsidP="00617C38">
      <w:pPr>
        <w:shd w:val="clear" w:color="auto" w:fill="FFFFFF"/>
        <w:ind w:firstLine="49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Понедельник               с 9 ч. 00 мин</w:t>
      </w:r>
      <w:r w:rsidR="000C6A77">
        <w:rPr>
          <w:spacing w:val="-2"/>
          <w:sz w:val="24"/>
          <w:szCs w:val="24"/>
        </w:rPr>
        <w:t>. до 18</w:t>
      </w:r>
      <w:r>
        <w:rPr>
          <w:spacing w:val="-2"/>
          <w:sz w:val="24"/>
          <w:szCs w:val="24"/>
        </w:rPr>
        <w:t xml:space="preserve"> ч. 00</w:t>
      </w:r>
      <w:r w:rsidR="00617C38" w:rsidRPr="00617C38">
        <w:rPr>
          <w:spacing w:val="-2"/>
          <w:sz w:val="24"/>
          <w:szCs w:val="24"/>
        </w:rPr>
        <w:t xml:space="preserve"> мин.</w:t>
      </w:r>
    </w:p>
    <w:p w:rsidR="00617C38" w:rsidRPr="00617C38" w:rsidRDefault="00617C38" w:rsidP="00617C38">
      <w:pPr>
        <w:shd w:val="clear" w:color="auto" w:fill="FFFFFF"/>
        <w:ind w:firstLine="490"/>
        <w:jc w:val="both"/>
        <w:rPr>
          <w:spacing w:val="-2"/>
          <w:sz w:val="24"/>
          <w:szCs w:val="24"/>
        </w:rPr>
      </w:pPr>
      <w:r w:rsidRPr="00617C38">
        <w:rPr>
          <w:spacing w:val="-2"/>
          <w:sz w:val="24"/>
          <w:szCs w:val="24"/>
        </w:rPr>
        <w:t>В</w:t>
      </w:r>
      <w:r w:rsidR="003F703F">
        <w:rPr>
          <w:spacing w:val="-2"/>
          <w:sz w:val="24"/>
          <w:szCs w:val="24"/>
        </w:rPr>
        <w:t>торник                       с 9</w:t>
      </w:r>
      <w:r w:rsidR="000C6A77">
        <w:rPr>
          <w:spacing w:val="-2"/>
          <w:sz w:val="24"/>
          <w:szCs w:val="24"/>
        </w:rPr>
        <w:t xml:space="preserve"> ч. 00 мин. до 18</w:t>
      </w:r>
      <w:r w:rsidRPr="00617C38">
        <w:rPr>
          <w:spacing w:val="-2"/>
          <w:sz w:val="24"/>
          <w:szCs w:val="24"/>
        </w:rPr>
        <w:t xml:space="preserve"> ч.</w:t>
      </w:r>
      <w:r w:rsidR="003F703F">
        <w:rPr>
          <w:spacing w:val="-2"/>
          <w:sz w:val="24"/>
          <w:szCs w:val="24"/>
        </w:rPr>
        <w:t xml:space="preserve"> 00</w:t>
      </w:r>
      <w:r w:rsidRPr="00617C38">
        <w:rPr>
          <w:spacing w:val="-2"/>
          <w:sz w:val="24"/>
          <w:szCs w:val="24"/>
        </w:rPr>
        <w:t xml:space="preserve"> мин.</w:t>
      </w:r>
    </w:p>
    <w:p w:rsidR="00617C38" w:rsidRPr="00617C38" w:rsidRDefault="00617C38" w:rsidP="00617C38">
      <w:pPr>
        <w:shd w:val="clear" w:color="auto" w:fill="FFFFFF"/>
        <w:ind w:firstLine="490"/>
        <w:jc w:val="both"/>
        <w:rPr>
          <w:spacing w:val="-2"/>
          <w:sz w:val="24"/>
          <w:szCs w:val="24"/>
        </w:rPr>
      </w:pPr>
      <w:r w:rsidRPr="00617C38">
        <w:rPr>
          <w:spacing w:val="-2"/>
          <w:sz w:val="24"/>
          <w:szCs w:val="24"/>
        </w:rPr>
        <w:t>Сред</w:t>
      </w:r>
      <w:r w:rsidR="003F703F">
        <w:rPr>
          <w:spacing w:val="-2"/>
          <w:sz w:val="24"/>
          <w:szCs w:val="24"/>
        </w:rPr>
        <w:t xml:space="preserve">а                </w:t>
      </w:r>
      <w:r w:rsidR="000C6A77">
        <w:rPr>
          <w:spacing w:val="-2"/>
          <w:sz w:val="24"/>
          <w:szCs w:val="24"/>
        </w:rPr>
        <w:t xml:space="preserve">            с 9 ч. 00 мин. до 18</w:t>
      </w:r>
      <w:r w:rsidR="003F703F">
        <w:rPr>
          <w:spacing w:val="-2"/>
          <w:sz w:val="24"/>
          <w:szCs w:val="24"/>
        </w:rPr>
        <w:t xml:space="preserve"> ч. 00</w:t>
      </w:r>
      <w:r w:rsidRPr="00617C38">
        <w:rPr>
          <w:spacing w:val="-2"/>
          <w:sz w:val="24"/>
          <w:szCs w:val="24"/>
        </w:rPr>
        <w:t xml:space="preserve"> мин.</w:t>
      </w:r>
    </w:p>
    <w:p w:rsidR="00617C38" w:rsidRPr="00617C38" w:rsidRDefault="00617C38" w:rsidP="00617C38">
      <w:pPr>
        <w:shd w:val="clear" w:color="auto" w:fill="FFFFFF"/>
        <w:ind w:firstLine="490"/>
        <w:jc w:val="both"/>
        <w:rPr>
          <w:spacing w:val="-2"/>
          <w:sz w:val="24"/>
          <w:szCs w:val="24"/>
        </w:rPr>
      </w:pPr>
      <w:r w:rsidRPr="00617C38">
        <w:rPr>
          <w:spacing w:val="-2"/>
          <w:sz w:val="24"/>
          <w:szCs w:val="24"/>
        </w:rPr>
        <w:t>Чет</w:t>
      </w:r>
      <w:r w:rsidR="003F703F">
        <w:rPr>
          <w:spacing w:val="-2"/>
          <w:sz w:val="24"/>
          <w:szCs w:val="24"/>
        </w:rPr>
        <w:t xml:space="preserve">верг             </w:t>
      </w:r>
      <w:r w:rsidR="000C6A77">
        <w:rPr>
          <w:spacing w:val="-2"/>
          <w:sz w:val="24"/>
          <w:szCs w:val="24"/>
        </w:rPr>
        <w:t xml:space="preserve">            с 9 ч. 00 мин. до 18</w:t>
      </w:r>
      <w:r w:rsidR="003F703F">
        <w:rPr>
          <w:spacing w:val="-2"/>
          <w:sz w:val="24"/>
          <w:szCs w:val="24"/>
        </w:rPr>
        <w:t xml:space="preserve"> ч. 00</w:t>
      </w:r>
      <w:r w:rsidRPr="00617C38">
        <w:rPr>
          <w:spacing w:val="-2"/>
          <w:sz w:val="24"/>
          <w:szCs w:val="24"/>
        </w:rPr>
        <w:t xml:space="preserve"> мин.</w:t>
      </w:r>
    </w:p>
    <w:p w:rsidR="00617C38" w:rsidRPr="00617C38" w:rsidRDefault="00617C38" w:rsidP="00617C38">
      <w:pPr>
        <w:shd w:val="clear" w:color="auto" w:fill="FFFFFF"/>
        <w:ind w:firstLine="490"/>
        <w:jc w:val="both"/>
        <w:rPr>
          <w:spacing w:val="-2"/>
          <w:sz w:val="24"/>
          <w:szCs w:val="24"/>
        </w:rPr>
      </w:pPr>
      <w:r w:rsidRPr="00617C38">
        <w:rPr>
          <w:spacing w:val="-6"/>
          <w:sz w:val="24"/>
          <w:szCs w:val="24"/>
        </w:rPr>
        <w:lastRenderedPageBreak/>
        <w:t xml:space="preserve"> Пятница                         с </w:t>
      </w:r>
      <w:r w:rsidR="003F703F">
        <w:rPr>
          <w:spacing w:val="-2"/>
          <w:sz w:val="24"/>
          <w:szCs w:val="24"/>
        </w:rPr>
        <w:t>9 ч. 00 мин. до 17</w:t>
      </w:r>
      <w:r w:rsidRPr="00617C38">
        <w:rPr>
          <w:spacing w:val="-2"/>
          <w:sz w:val="24"/>
          <w:szCs w:val="24"/>
        </w:rPr>
        <w:t xml:space="preserve"> ч. 00 мин.</w:t>
      </w:r>
    </w:p>
    <w:p w:rsidR="00617C38" w:rsidRPr="00617C38" w:rsidRDefault="00617C38" w:rsidP="00617C38">
      <w:pPr>
        <w:shd w:val="clear" w:color="auto" w:fill="FFFFFF"/>
        <w:ind w:firstLine="490"/>
        <w:jc w:val="both"/>
        <w:rPr>
          <w:spacing w:val="-6"/>
          <w:sz w:val="24"/>
          <w:szCs w:val="24"/>
        </w:rPr>
      </w:pPr>
      <w:r w:rsidRPr="00617C38">
        <w:rPr>
          <w:spacing w:val="-2"/>
          <w:sz w:val="24"/>
          <w:szCs w:val="24"/>
        </w:rPr>
        <w:t xml:space="preserve">Обеденный  </w:t>
      </w:r>
      <w:r w:rsidR="003F703F">
        <w:rPr>
          <w:spacing w:val="-6"/>
          <w:sz w:val="24"/>
          <w:szCs w:val="24"/>
        </w:rPr>
        <w:t>перерыв  с 13 ч. 00 мин. до 14</w:t>
      </w:r>
      <w:r w:rsidRPr="00617C38">
        <w:rPr>
          <w:spacing w:val="-6"/>
          <w:sz w:val="24"/>
          <w:szCs w:val="24"/>
        </w:rPr>
        <w:t xml:space="preserve"> ч. 00 мин.</w:t>
      </w:r>
    </w:p>
    <w:p w:rsidR="00617C38" w:rsidRPr="00617C38" w:rsidRDefault="00617C38" w:rsidP="00617C38">
      <w:pPr>
        <w:shd w:val="clear" w:color="auto" w:fill="FFFFFF"/>
        <w:ind w:firstLine="490"/>
        <w:jc w:val="both"/>
        <w:rPr>
          <w:spacing w:val="-6"/>
          <w:sz w:val="24"/>
          <w:szCs w:val="24"/>
        </w:rPr>
      </w:pPr>
      <w:r w:rsidRPr="00617C38">
        <w:rPr>
          <w:spacing w:val="-2"/>
          <w:sz w:val="24"/>
          <w:szCs w:val="24"/>
        </w:rPr>
        <w:t>Суббота, воскресенье -</w:t>
      </w:r>
      <w:r w:rsidRPr="00617C38">
        <w:rPr>
          <w:spacing w:val="-6"/>
          <w:sz w:val="24"/>
          <w:szCs w:val="24"/>
        </w:rPr>
        <w:t xml:space="preserve"> выходные дни .</w:t>
      </w:r>
    </w:p>
    <w:p w:rsidR="00617C38" w:rsidRDefault="00617C38" w:rsidP="00617C38">
      <w:pPr>
        <w:shd w:val="clear" w:color="auto" w:fill="FFFFFF"/>
        <w:ind w:firstLine="490"/>
        <w:jc w:val="both"/>
        <w:rPr>
          <w:spacing w:val="-6"/>
          <w:sz w:val="24"/>
          <w:szCs w:val="24"/>
        </w:rPr>
      </w:pPr>
    </w:p>
    <w:p w:rsidR="000C6A77" w:rsidRPr="00617C38" w:rsidRDefault="000C6A77" w:rsidP="000C6A77">
      <w:pPr>
        <w:shd w:val="clear" w:color="auto" w:fill="FFFFFF"/>
        <w:ind w:firstLine="490"/>
        <w:jc w:val="both"/>
        <w:rPr>
          <w:spacing w:val="-2"/>
          <w:sz w:val="24"/>
          <w:szCs w:val="24"/>
        </w:rPr>
      </w:pPr>
      <w:r>
        <w:rPr>
          <w:spacing w:val="-5"/>
          <w:sz w:val="24"/>
          <w:szCs w:val="24"/>
        </w:rPr>
        <w:t xml:space="preserve">Управления сельского хозяйства и земельных отношений </w:t>
      </w:r>
      <w:r>
        <w:rPr>
          <w:spacing w:val="-6"/>
          <w:sz w:val="24"/>
          <w:szCs w:val="24"/>
        </w:rPr>
        <w:t>Администрации</w:t>
      </w:r>
      <w:r w:rsidRPr="00F90C42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муниципального образования Дигорский район</w:t>
      </w:r>
    </w:p>
    <w:p w:rsidR="000C6A77" w:rsidRPr="00617C38" w:rsidRDefault="000C6A77" w:rsidP="00617C38">
      <w:pPr>
        <w:shd w:val="clear" w:color="auto" w:fill="FFFFFF"/>
        <w:ind w:firstLine="490"/>
        <w:jc w:val="both"/>
        <w:rPr>
          <w:spacing w:val="-6"/>
          <w:sz w:val="24"/>
          <w:szCs w:val="24"/>
        </w:rPr>
      </w:pPr>
    </w:p>
    <w:p w:rsidR="00617C38" w:rsidRPr="00617C38" w:rsidRDefault="00617C38" w:rsidP="00617C38">
      <w:pPr>
        <w:shd w:val="clear" w:color="auto" w:fill="FFFFFF"/>
        <w:jc w:val="both"/>
        <w:rPr>
          <w:spacing w:val="-6"/>
          <w:sz w:val="24"/>
          <w:szCs w:val="24"/>
        </w:rPr>
      </w:pPr>
      <w:r w:rsidRPr="00617C38">
        <w:rPr>
          <w:spacing w:val="-6"/>
          <w:sz w:val="24"/>
          <w:szCs w:val="24"/>
        </w:rPr>
        <w:t xml:space="preserve">6.2. Режим работы, справочные телефоны исполнителей муниципальной услуги.  </w:t>
      </w:r>
    </w:p>
    <w:p w:rsidR="00617C38" w:rsidRPr="00617C38" w:rsidRDefault="00617C38" w:rsidP="00617C38">
      <w:pPr>
        <w:shd w:val="clear" w:color="auto" w:fill="FFFFFF"/>
        <w:jc w:val="both"/>
        <w:rPr>
          <w:spacing w:val="-6"/>
          <w:sz w:val="24"/>
          <w:szCs w:val="24"/>
        </w:rPr>
      </w:pPr>
      <w:r w:rsidRPr="00617C38">
        <w:rPr>
          <w:spacing w:val="-6"/>
          <w:sz w:val="24"/>
          <w:szCs w:val="24"/>
        </w:rPr>
        <w:t>Справочные телефоны:</w:t>
      </w:r>
    </w:p>
    <w:p w:rsidR="00617C38" w:rsidRPr="00617C38" w:rsidRDefault="003F703F" w:rsidP="00617C38">
      <w:pPr>
        <w:shd w:val="clear" w:color="auto" w:fill="FFFFFF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="00617C38" w:rsidRPr="00617C38">
        <w:rPr>
          <w:spacing w:val="-6"/>
          <w:sz w:val="24"/>
          <w:szCs w:val="24"/>
        </w:rPr>
        <w:t xml:space="preserve">   </w:t>
      </w:r>
      <w:r w:rsidR="000C6A77">
        <w:rPr>
          <w:spacing w:val="-5"/>
          <w:sz w:val="24"/>
          <w:szCs w:val="24"/>
        </w:rPr>
        <w:t xml:space="preserve">отдела земельных отношений и муниципального земельного контроля </w:t>
      </w:r>
      <w:r w:rsidR="00617C38" w:rsidRPr="00617C38">
        <w:rPr>
          <w:spacing w:val="-6"/>
          <w:sz w:val="24"/>
          <w:szCs w:val="24"/>
        </w:rPr>
        <w:t xml:space="preserve">тел./факс  </w:t>
      </w:r>
      <w:r w:rsidR="000C6A77">
        <w:rPr>
          <w:spacing w:val="-6"/>
          <w:sz w:val="24"/>
          <w:szCs w:val="24"/>
        </w:rPr>
        <w:t>8(86733</w:t>
      </w:r>
      <w:r w:rsidR="004145DB">
        <w:rPr>
          <w:spacing w:val="-6"/>
          <w:sz w:val="24"/>
          <w:szCs w:val="24"/>
        </w:rPr>
        <w:t xml:space="preserve">) </w:t>
      </w:r>
      <w:r w:rsidR="000C6A77">
        <w:rPr>
          <w:spacing w:val="-6"/>
          <w:sz w:val="24"/>
          <w:szCs w:val="24"/>
        </w:rPr>
        <w:t>91-9-15; 91-5-19.</w:t>
      </w:r>
    </w:p>
    <w:p w:rsidR="00617C38" w:rsidRPr="00617C38" w:rsidRDefault="00617C38" w:rsidP="00617C38">
      <w:pPr>
        <w:shd w:val="clear" w:color="auto" w:fill="FFFFFF"/>
        <w:jc w:val="both"/>
        <w:rPr>
          <w:spacing w:val="-6"/>
          <w:sz w:val="24"/>
          <w:szCs w:val="24"/>
        </w:rPr>
      </w:pPr>
    </w:p>
    <w:p w:rsidR="00841D62" w:rsidRPr="00F90C42" w:rsidRDefault="00841D62" w:rsidP="00841D62">
      <w:pPr>
        <w:shd w:val="clear" w:color="auto" w:fill="FFFFFF"/>
        <w:ind w:right="19"/>
        <w:jc w:val="both"/>
        <w:rPr>
          <w:spacing w:val="-4"/>
          <w:sz w:val="24"/>
          <w:szCs w:val="24"/>
        </w:rPr>
      </w:pPr>
      <w:r w:rsidRPr="00F90C42">
        <w:rPr>
          <w:spacing w:val="-4"/>
          <w:sz w:val="24"/>
          <w:szCs w:val="24"/>
        </w:rPr>
        <w:t>6.3.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841D62" w:rsidRPr="00F90C42" w:rsidRDefault="00841D62" w:rsidP="00841D62">
      <w:pPr>
        <w:shd w:val="clear" w:color="auto" w:fill="FFFFFF"/>
        <w:ind w:right="19" w:firstLine="540"/>
        <w:jc w:val="both"/>
        <w:rPr>
          <w:i/>
          <w:iCs/>
          <w:spacing w:val="-4"/>
          <w:sz w:val="24"/>
          <w:szCs w:val="24"/>
        </w:rPr>
      </w:pPr>
    </w:p>
    <w:p w:rsidR="00841D62" w:rsidRPr="00F90C42" w:rsidRDefault="00841D62" w:rsidP="00841D62">
      <w:pPr>
        <w:shd w:val="clear" w:color="auto" w:fill="FFFFFF"/>
        <w:ind w:firstLine="540"/>
        <w:jc w:val="both"/>
        <w:rPr>
          <w:spacing w:val="-5"/>
          <w:sz w:val="24"/>
          <w:szCs w:val="24"/>
        </w:rPr>
      </w:pPr>
      <w:r w:rsidRPr="00F90C42">
        <w:rPr>
          <w:spacing w:val="-6"/>
          <w:sz w:val="24"/>
          <w:szCs w:val="24"/>
        </w:rPr>
        <w:t>При ответах на телефонные звонки и устные обращения  специалист</w:t>
      </w:r>
      <w:r w:rsidR="000C6A77">
        <w:rPr>
          <w:spacing w:val="-6"/>
          <w:sz w:val="24"/>
          <w:szCs w:val="24"/>
        </w:rPr>
        <w:t xml:space="preserve"> </w:t>
      </w:r>
      <w:r w:rsidR="000C6A77">
        <w:rPr>
          <w:spacing w:val="-5"/>
          <w:sz w:val="24"/>
          <w:szCs w:val="24"/>
        </w:rPr>
        <w:t>отдела земельных отношений и муниципального земельного контроля</w:t>
      </w:r>
      <w:r w:rsidRPr="00F90C42">
        <w:rPr>
          <w:spacing w:val="-6"/>
          <w:sz w:val="24"/>
          <w:szCs w:val="24"/>
        </w:rPr>
        <w:t xml:space="preserve">, в чьи  должностные обязанности входит исполнение данной </w:t>
      </w:r>
      <w:r w:rsidR="00617C38">
        <w:rPr>
          <w:spacing w:val="-6"/>
          <w:sz w:val="24"/>
          <w:szCs w:val="24"/>
        </w:rPr>
        <w:t>услуги</w:t>
      </w:r>
      <w:r w:rsidRPr="00F90C42">
        <w:rPr>
          <w:spacing w:val="-6"/>
          <w:sz w:val="24"/>
          <w:szCs w:val="24"/>
        </w:rPr>
        <w:t xml:space="preserve">  (далее – Специалист),  подробно и в вежливой (корректной) форме информирует обратившихся по интересующим их вопро</w:t>
      </w:r>
      <w:r w:rsidRPr="00F90C42">
        <w:rPr>
          <w:spacing w:val="-5"/>
          <w:sz w:val="24"/>
          <w:szCs w:val="24"/>
        </w:rPr>
        <w:t xml:space="preserve">сам. </w:t>
      </w:r>
    </w:p>
    <w:p w:rsidR="00841D62" w:rsidRPr="00F90C42" w:rsidRDefault="00841D62" w:rsidP="00841D62">
      <w:pPr>
        <w:shd w:val="clear" w:color="auto" w:fill="FFFFFF"/>
        <w:ind w:firstLine="540"/>
        <w:jc w:val="both"/>
        <w:rPr>
          <w:sz w:val="24"/>
          <w:szCs w:val="24"/>
        </w:rPr>
      </w:pPr>
      <w:r w:rsidRPr="00F90C42">
        <w:rPr>
          <w:spacing w:val="-5"/>
          <w:sz w:val="24"/>
          <w:szCs w:val="24"/>
        </w:rPr>
        <w:t>Ответ на телефонный звонок должен начинаться с информации о наименовании ор</w:t>
      </w:r>
      <w:r w:rsidRPr="00F90C42">
        <w:rPr>
          <w:spacing w:val="-7"/>
          <w:sz w:val="24"/>
          <w:szCs w:val="24"/>
        </w:rPr>
        <w:t xml:space="preserve">гана, в который позвонил гражданин, фамилии, имени, отчестве и должности Специалиста, </w:t>
      </w:r>
      <w:r w:rsidRPr="00F90C42">
        <w:rPr>
          <w:sz w:val="24"/>
          <w:szCs w:val="24"/>
        </w:rPr>
        <w:t>принявшего телефонный звонок.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pacing w:val="-6"/>
          <w:sz w:val="24"/>
          <w:szCs w:val="24"/>
        </w:rPr>
        <w:t xml:space="preserve">Информация о ходе предоставления муниципальной услуги доводится Специалистом при личном </w:t>
      </w:r>
      <w:r w:rsidRPr="00F90C42">
        <w:rPr>
          <w:spacing w:val="-7"/>
          <w:sz w:val="24"/>
          <w:szCs w:val="24"/>
        </w:rPr>
        <w:t>контакте с Заявителями, с использованием  почтовой, телефонной связи, посредством элек</w:t>
      </w:r>
      <w:r w:rsidRPr="00F90C42">
        <w:rPr>
          <w:sz w:val="24"/>
          <w:szCs w:val="24"/>
        </w:rPr>
        <w:t xml:space="preserve">тронной почты и Интернета. 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Специалист предоставляет консультации по следующим вопросам:</w:t>
      </w:r>
    </w:p>
    <w:p w:rsidR="00841D62" w:rsidRPr="00F90C42" w:rsidRDefault="00DC3F5E" w:rsidP="00841D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1D62" w:rsidRPr="00F90C42">
        <w:rPr>
          <w:sz w:val="24"/>
          <w:szCs w:val="24"/>
        </w:rPr>
        <w:t>о процедуре предоставления муниципальной услуги;</w:t>
      </w:r>
    </w:p>
    <w:p w:rsidR="00841D62" w:rsidRPr="00F90C42" w:rsidRDefault="00DC3F5E" w:rsidP="00841D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1D62" w:rsidRPr="00F90C42">
        <w:rPr>
          <w:sz w:val="24"/>
          <w:szCs w:val="24"/>
        </w:rPr>
        <w:t>о перечне документов, необходимых для  присвоения</w:t>
      </w:r>
      <w:r w:rsidR="00617C38">
        <w:rPr>
          <w:sz w:val="24"/>
          <w:szCs w:val="24"/>
        </w:rPr>
        <w:t xml:space="preserve"> почтового адреса объекту капитального строительства</w:t>
      </w:r>
      <w:r w:rsidR="003F703F">
        <w:rPr>
          <w:sz w:val="24"/>
          <w:szCs w:val="24"/>
        </w:rPr>
        <w:t>,</w:t>
      </w:r>
      <w:r w:rsidR="00617C38">
        <w:rPr>
          <w:sz w:val="24"/>
          <w:szCs w:val="24"/>
        </w:rPr>
        <w:t xml:space="preserve"> </w:t>
      </w:r>
      <w:r w:rsidR="003F703F">
        <w:rPr>
          <w:sz w:val="24"/>
          <w:szCs w:val="24"/>
        </w:rPr>
        <w:t>незавершенного строительства</w:t>
      </w:r>
      <w:r w:rsidR="00841D62" w:rsidRPr="00F90C42">
        <w:rPr>
          <w:sz w:val="24"/>
          <w:szCs w:val="24"/>
        </w:rPr>
        <w:t>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о времени приема заявлений и  сроке предоставления муниципальной услуги;</w:t>
      </w:r>
    </w:p>
    <w:p w:rsidR="00841D62" w:rsidRPr="00F90C42" w:rsidRDefault="00DC3F5E" w:rsidP="00841D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1D62" w:rsidRPr="00F90C4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досудебном </w:t>
      </w:r>
      <w:r w:rsidR="00841D62" w:rsidRPr="00F90C42">
        <w:rPr>
          <w:sz w:val="24"/>
          <w:szCs w:val="24"/>
        </w:rPr>
        <w:t>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Основными требованиями к информированию заявителей являются: 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достоверность предоставляемой информации;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четкость в изложении информации;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полнота информирования;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наглядность форм предоставляемой информации;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удобство и доступность получения информации;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оперативность предоставления информации.</w:t>
      </w:r>
    </w:p>
    <w:p w:rsidR="00841D62" w:rsidRPr="00F90C42" w:rsidRDefault="00A033FC" w:rsidP="00841D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1D62" w:rsidRPr="00F90C42" w:rsidRDefault="00A033FC" w:rsidP="00841D62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7. Сроки предоставления муниципальной услуги.</w:t>
      </w:r>
    </w:p>
    <w:p w:rsidR="00841D62" w:rsidRPr="00F90C42" w:rsidRDefault="00841D62" w:rsidP="00841D62">
      <w:pPr>
        <w:jc w:val="both"/>
        <w:rPr>
          <w:sz w:val="24"/>
          <w:szCs w:val="24"/>
        </w:rPr>
      </w:pPr>
    </w:p>
    <w:p w:rsidR="00841D62" w:rsidRPr="00F90C42" w:rsidRDefault="00DC3F5E" w:rsidP="00841D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841D62" w:rsidRPr="00F90C42">
        <w:rPr>
          <w:sz w:val="24"/>
          <w:szCs w:val="24"/>
        </w:rPr>
        <w:t xml:space="preserve"> или Отказ в предоставлении муниципальной услуги должны быть </w:t>
      </w:r>
      <w:r w:rsidR="00D53336">
        <w:rPr>
          <w:sz w:val="24"/>
          <w:szCs w:val="24"/>
        </w:rPr>
        <w:t>приняты  в срок не более чем 18</w:t>
      </w:r>
      <w:r w:rsidR="00841D62" w:rsidRPr="00F90C42">
        <w:rPr>
          <w:sz w:val="24"/>
          <w:szCs w:val="24"/>
        </w:rPr>
        <w:t xml:space="preserve">  </w:t>
      </w:r>
      <w:r w:rsidR="00D53336">
        <w:rPr>
          <w:sz w:val="24"/>
          <w:szCs w:val="24"/>
        </w:rPr>
        <w:t>рабочих</w:t>
      </w:r>
      <w:r w:rsidR="00841D62" w:rsidRPr="00F90C42">
        <w:rPr>
          <w:sz w:val="24"/>
          <w:szCs w:val="24"/>
        </w:rPr>
        <w:t xml:space="preserve"> дней со дня </w:t>
      </w:r>
      <w:r w:rsidR="00D53336">
        <w:rPr>
          <w:sz w:val="24"/>
          <w:szCs w:val="24"/>
        </w:rPr>
        <w:t>поступления</w:t>
      </w:r>
      <w:r w:rsidR="00841D62" w:rsidRPr="00F90C42">
        <w:rPr>
          <w:sz w:val="24"/>
          <w:szCs w:val="24"/>
        </w:rPr>
        <w:t xml:space="preserve"> заявления и соответствующих документов.</w:t>
      </w:r>
    </w:p>
    <w:p w:rsidR="00841D62" w:rsidRPr="00F90C42" w:rsidRDefault="00DC3F5E" w:rsidP="00841D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841D62" w:rsidRPr="00F90C42">
        <w:rPr>
          <w:sz w:val="24"/>
          <w:szCs w:val="24"/>
        </w:rPr>
        <w:t xml:space="preserve"> или Отказ  направляются Заявителю.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Заявитель получает личную консультацию в режиме общей очереди,  или по телефону. Время ожидания заинтересованного лица для консультирования не превышает 30 минут. 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Время консультирования – до 20 минут.</w:t>
      </w:r>
    </w:p>
    <w:p w:rsidR="00841D62" w:rsidRPr="00F90C42" w:rsidRDefault="00841D62" w:rsidP="00841D62">
      <w:pPr>
        <w:ind w:firstLine="540"/>
        <w:jc w:val="both"/>
        <w:rPr>
          <w:i/>
          <w:i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8. Перечень оснований для приостановления в предоставлении муниципальной услуги, отказа в предоставлении муниципальной услуги.</w:t>
      </w:r>
    </w:p>
    <w:p w:rsidR="00841D62" w:rsidRPr="00F90C42" w:rsidRDefault="00841D62" w:rsidP="00841D62">
      <w:pPr>
        <w:jc w:val="center"/>
        <w:rPr>
          <w:i/>
          <w:iCs/>
          <w:sz w:val="24"/>
          <w:szCs w:val="24"/>
        </w:rPr>
      </w:pP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Заявителю может быть отказано в предоставлении муниципальной услуги в следующих случаях: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обращение неправомочного лица;</w:t>
      </w:r>
    </w:p>
    <w:p w:rsidR="00841D62" w:rsidRPr="00F90C42" w:rsidRDefault="00841D62" w:rsidP="00841D62">
      <w:pPr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          - не представления документов согласно перечню, определенному разделом 10 Регламента;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lastRenderedPageBreak/>
        <w:t>- представление документов, оформленных ненадлежащим образом.</w:t>
      </w: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9. Требования к местам предоставления  муниципальной услуги.</w:t>
      </w:r>
    </w:p>
    <w:p w:rsidR="00841D62" w:rsidRPr="00F90C42" w:rsidRDefault="00841D62" w:rsidP="00841D62">
      <w:pPr>
        <w:jc w:val="both"/>
        <w:rPr>
          <w:b/>
          <w:bCs/>
          <w:i/>
          <w:iCs/>
          <w:sz w:val="24"/>
          <w:szCs w:val="24"/>
        </w:rPr>
      </w:pPr>
    </w:p>
    <w:p w:rsidR="00DC3F5E" w:rsidRPr="00942EB9" w:rsidRDefault="00841D62" w:rsidP="00942EB9">
      <w:pPr>
        <w:shd w:val="clear" w:color="auto" w:fill="FFFFFF"/>
        <w:ind w:firstLine="490"/>
        <w:jc w:val="both"/>
        <w:rPr>
          <w:spacing w:val="-2"/>
          <w:sz w:val="24"/>
          <w:szCs w:val="24"/>
        </w:rPr>
      </w:pPr>
      <w:r w:rsidRPr="00F90C42">
        <w:rPr>
          <w:sz w:val="24"/>
          <w:szCs w:val="24"/>
        </w:rPr>
        <w:t xml:space="preserve">9.1.  Здание </w:t>
      </w:r>
      <w:r w:rsidR="00942EB9">
        <w:rPr>
          <w:spacing w:val="-5"/>
          <w:sz w:val="24"/>
          <w:szCs w:val="24"/>
        </w:rPr>
        <w:t xml:space="preserve">Управления сельского хозяйства и земельных отношений </w:t>
      </w:r>
      <w:r w:rsidR="00942EB9">
        <w:rPr>
          <w:spacing w:val="-6"/>
          <w:sz w:val="24"/>
          <w:szCs w:val="24"/>
        </w:rPr>
        <w:t>Администрации</w:t>
      </w:r>
      <w:r w:rsidR="00942EB9" w:rsidRPr="00F90C42">
        <w:rPr>
          <w:spacing w:val="-6"/>
          <w:sz w:val="24"/>
          <w:szCs w:val="24"/>
        </w:rPr>
        <w:t xml:space="preserve"> </w:t>
      </w:r>
      <w:r w:rsidR="00942EB9">
        <w:rPr>
          <w:sz w:val="24"/>
          <w:szCs w:val="24"/>
        </w:rPr>
        <w:t>местного самоуправления муниципального образования Дигорский район</w:t>
      </w:r>
      <w:r w:rsidRPr="00F90C42">
        <w:rPr>
          <w:sz w:val="24"/>
          <w:szCs w:val="24"/>
        </w:rPr>
        <w:t>(далее – Здание), в котором ведется прием Заявителей, должно быть оборудовано входом, обеспечивающим свободный доступ заявителей в помещение</w:t>
      </w:r>
      <w:r w:rsidR="00DC3F5E">
        <w:rPr>
          <w:sz w:val="24"/>
          <w:szCs w:val="24"/>
        </w:rPr>
        <w:t>.</w:t>
      </w:r>
    </w:p>
    <w:p w:rsidR="00841D62" w:rsidRPr="00F90C42" w:rsidRDefault="00841D62" w:rsidP="00F90C42">
      <w:pPr>
        <w:ind w:firstLine="567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9.</w:t>
      </w:r>
      <w:r w:rsidR="00DC3F5E">
        <w:rPr>
          <w:sz w:val="24"/>
          <w:szCs w:val="24"/>
        </w:rPr>
        <w:t>2</w:t>
      </w:r>
      <w:r w:rsidRPr="00F90C42">
        <w:rPr>
          <w:sz w:val="24"/>
          <w:szCs w:val="24"/>
        </w:rPr>
        <w:t>. Рабочее место Специалиста оборудуется компьютером, оргтехникой, телефоном, необходимой мебелью.</w:t>
      </w:r>
    </w:p>
    <w:p w:rsidR="00841D62" w:rsidRPr="00F90C42" w:rsidRDefault="00841D62" w:rsidP="00F90C42">
      <w:pPr>
        <w:ind w:firstLine="567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Специалисту  выделяются необходимые бланки, бумага, канцелярские товары.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</w:p>
    <w:p w:rsidR="00841D62" w:rsidRPr="00F90C42" w:rsidRDefault="00841D62" w:rsidP="00841D62">
      <w:pPr>
        <w:jc w:val="center"/>
        <w:rPr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10. Информация о перечне   необходимых документов для предоставления муниципальной услуги.</w:t>
      </w:r>
    </w:p>
    <w:p w:rsidR="00841D62" w:rsidRPr="00F90C42" w:rsidRDefault="00841D62" w:rsidP="00841D62">
      <w:pPr>
        <w:widowControl w:val="0"/>
        <w:shd w:val="clear" w:color="auto" w:fill="FFFFFF"/>
        <w:tabs>
          <w:tab w:val="left" w:pos="374"/>
        </w:tabs>
        <w:jc w:val="center"/>
        <w:rPr>
          <w:sz w:val="24"/>
          <w:szCs w:val="24"/>
        </w:rPr>
      </w:pPr>
    </w:p>
    <w:p w:rsidR="00841D62" w:rsidRPr="00F90C42" w:rsidRDefault="00841D62" w:rsidP="00D92110">
      <w:pPr>
        <w:widowControl w:val="0"/>
        <w:shd w:val="clear" w:color="auto" w:fill="FFFFFF"/>
        <w:ind w:firstLine="28"/>
        <w:jc w:val="both"/>
        <w:rPr>
          <w:sz w:val="24"/>
          <w:szCs w:val="24"/>
        </w:rPr>
      </w:pPr>
      <w:r w:rsidRPr="00F90C42">
        <w:rPr>
          <w:spacing w:val="-6"/>
          <w:sz w:val="24"/>
          <w:szCs w:val="24"/>
        </w:rPr>
        <w:t>Для получения муниципальной услуги</w:t>
      </w:r>
      <w:r w:rsidRPr="00F90C42">
        <w:rPr>
          <w:sz w:val="24"/>
          <w:szCs w:val="24"/>
        </w:rPr>
        <w:t xml:space="preserve"> </w:t>
      </w:r>
      <w:r w:rsidRPr="00F90C42">
        <w:rPr>
          <w:spacing w:val="-7"/>
          <w:sz w:val="24"/>
          <w:szCs w:val="24"/>
        </w:rPr>
        <w:t xml:space="preserve"> Зая</w:t>
      </w:r>
      <w:r w:rsidRPr="00F90C42">
        <w:rPr>
          <w:spacing w:val="-7"/>
          <w:sz w:val="24"/>
          <w:szCs w:val="24"/>
        </w:rPr>
        <w:softHyphen/>
      </w:r>
      <w:r w:rsidRPr="00F90C42">
        <w:rPr>
          <w:spacing w:val="-6"/>
          <w:sz w:val="24"/>
          <w:szCs w:val="24"/>
        </w:rPr>
        <w:t>витель представляет</w:t>
      </w:r>
      <w:r w:rsidRPr="00F90C42">
        <w:rPr>
          <w:sz w:val="24"/>
          <w:szCs w:val="24"/>
        </w:rPr>
        <w:t>:</w:t>
      </w:r>
    </w:p>
    <w:p w:rsidR="00DC3F5E" w:rsidRPr="003F703F" w:rsidRDefault="00841D62" w:rsidP="00D92110">
      <w:pPr>
        <w:widowControl w:val="0"/>
        <w:shd w:val="clear" w:color="auto" w:fill="FFFFFF"/>
        <w:ind w:firstLine="28"/>
        <w:jc w:val="both"/>
        <w:rPr>
          <w:b/>
          <w:bCs/>
          <w:i/>
          <w:iCs/>
          <w:sz w:val="24"/>
          <w:szCs w:val="24"/>
        </w:rPr>
      </w:pPr>
      <w:r w:rsidRPr="00F90C42">
        <w:rPr>
          <w:spacing w:val="-4"/>
          <w:sz w:val="24"/>
          <w:szCs w:val="24"/>
        </w:rPr>
        <w:t xml:space="preserve">- заявление о </w:t>
      </w:r>
      <w:r w:rsidRPr="00F90C42">
        <w:rPr>
          <w:sz w:val="24"/>
          <w:szCs w:val="24"/>
        </w:rPr>
        <w:t xml:space="preserve"> присвоении </w:t>
      </w:r>
      <w:r w:rsidR="00DC3F5E">
        <w:rPr>
          <w:sz w:val="24"/>
          <w:szCs w:val="24"/>
        </w:rPr>
        <w:t>адреса объекту недвижимости</w:t>
      </w:r>
      <w:r w:rsidRPr="00F90C42">
        <w:rPr>
          <w:sz w:val="24"/>
          <w:szCs w:val="24"/>
        </w:rPr>
        <w:t xml:space="preserve"> </w:t>
      </w:r>
      <w:r w:rsidRPr="00AC754A">
        <w:rPr>
          <w:sz w:val="24"/>
          <w:szCs w:val="24"/>
        </w:rPr>
        <w:t>(Приложение № 2)</w:t>
      </w:r>
    </w:p>
    <w:p w:rsidR="00DC3F5E" w:rsidRDefault="00DC3F5E" w:rsidP="00D92110">
      <w:pPr>
        <w:widowControl w:val="0"/>
        <w:shd w:val="clear" w:color="auto" w:fill="FFFFFF"/>
        <w:ind w:firstLine="28"/>
        <w:jc w:val="both"/>
        <w:rPr>
          <w:sz w:val="24"/>
          <w:szCs w:val="24"/>
        </w:rPr>
      </w:pPr>
      <w:r>
        <w:rPr>
          <w:sz w:val="24"/>
          <w:szCs w:val="24"/>
        </w:rPr>
        <w:t>- копии учредительных документов (для юридических лиц)</w:t>
      </w:r>
    </w:p>
    <w:p w:rsidR="001735A7" w:rsidRDefault="001735A7" w:rsidP="00D92110">
      <w:pPr>
        <w:widowControl w:val="0"/>
        <w:shd w:val="clear" w:color="auto" w:fill="FFFFFF"/>
        <w:ind w:firstLine="28"/>
        <w:jc w:val="both"/>
        <w:rPr>
          <w:sz w:val="24"/>
          <w:szCs w:val="24"/>
        </w:rPr>
      </w:pPr>
      <w:r>
        <w:rPr>
          <w:sz w:val="24"/>
          <w:szCs w:val="24"/>
        </w:rPr>
        <w:t>- копия паспорта (для физических лиц)</w:t>
      </w:r>
    </w:p>
    <w:p w:rsidR="001735A7" w:rsidRDefault="00DC3F5E" w:rsidP="00D92110">
      <w:pPr>
        <w:widowControl w:val="0"/>
        <w:shd w:val="clear" w:color="auto" w:fill="FFFFFF"/>
        <w:ind w:firstLine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оформленная доверенность </w:t>
      </w:r>
      <w:r w:rsidR="001735A7">
        <w:rPr>
          <w:sz w:val="24"/>
          <w:szCs w:val="24"/>
        </w:rPr>
        <w:t>(в случае подачи заявки иным лицом)</w:t>
      </w:r>
    </w:p>
    <w:p w:rsidR="00D92110" w:rsidRDefault="004064EC" w:rsidP="00D92110">
      <w:pPr>
        <w:pStyle w:val="s1"/>
      </w:pPr>
      <w:r>
        <w:t>-</w:t>
      </w:r>
      <w:r w:rsidR="00D92110">
        <w:t xml:space="preserve"> правоустанавливающие и (или) правоудостоверяющие документы на объект (объекты) адресации;</w:t>
      </w:r>
    </w:p>
    <w:p w:rsidR="00D92110" w:rsidRDefault="00D92110" w:rsidP="00D92110">
      <w:pPr>
        <w:pStyle w:val="s1"/>
      </w:pPr>
      <w: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92110" w:rsidRDefault="00D92110" w:rsidP="00D92110">
      <w:pPr>
        <w:pStyle w:val="s1"/>
      </w:pPr>
      <w: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92110" w:rsidRDefault="00D92110" w:rsidP="00D92110">
      <w:pPr>
        <w:pStyle w:val="s1"/>
      </w:pPr>
      <w: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92110" w:rsidRDefault="00D92110" w:rsidP="00D92110">
      <w:pPr>
        <w:pStyle w:val="s1"/>
      </w:pPr>
      <w: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D92110" w:rsidRDefault="00D92110" w:rsidP="00D92110">
      <w:pPr>
        <w:pStyle w:val="s1"/>
      </w:pPr>
      <w: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92110" w:rsidRDefault="00D92110" w:rsidP="00D92110">
      <w:pPr>
        <w:pStyle w:val="s1"/>
      </w:pPr>
      <w: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92110" w:rsidRDefault="00D92110" w:rsidP="00D92110">
      <w:pPr>
        <w:pStyle w:val="s1"/>
      </w:pPr>
      <w:r>
        <w:t xml:space="preserve">- кадастровая выписка об объекте недвижимости, который снят с учета. </w:t>
      </w:r>
    </w:p>
    <w:p w:rsidR="004064EC" w:rsidRDefault="00D92110" w:rsidP="00D92110">
      <w:pPr>
        <w:pStyle w:val="s1"/>
      </w:pPr>
      <w:r>
        <w:t>- уведомление об отсутствии в государственном кадастре недвижимости запрашиваемых сведений по объекту адресации.</w:t>
      </w:r>
    </w:p>
    <w:p w:rsidR="00841D62" w:rsidRPr="00F90C42" w:rsidRDefault="00841D62" w:rsidP="00841D62">
      <w:pPr>
        <w:shd w:val="clear" w:color="auto" w:fill="FFFFFF"/>
        <w:spacing w:before="182"/>
        <w:ind w:left="562"/>
        <w:jc w:val="center"/>
        <w:rPr>
          <w:b/>
          <w:bCs/>
          <w:i/>
          <w:iCs/>
          <w:spacing w:val="-7"/>
          <w:sz w:val="24"/>
          <w:szCs w:val="24"/>
        </w:rPr>
      </w:pPr>
      <w:r w:rsidRPr="00F90C42">
        <w:rPr>
          <w:b/>
          <w:bCs/>
          <w:i/>
          <w:iCs/>
          <w:spacing w:val="-7"/>
          <w:sz w:val="24"/>
          <w:szCs w:val="24"/>
        </w:rPr>
        <w:t>11. Требования к предоставлению муниципальной услуги либо отдельных административных процедур в рамках  предоставления муниципальной услуги на платной (бесплатной) основе.</w:t>
      </w:r>
    </w:p>
    <w:p w:rsidR="00841D62" w:rsidRPr="00F90C42" w:rsidRDefault="00841D62" w:rsidP="00841D62">
      <w:pPr>
        <w:widowControl w:val="0"/>
        <w:shd w:val="clear" w:color="auto" w:fill="FFFFFF"/>
        <w:ind w:firstLine="540"/>
        <w:jc w:val="center"/>
        <w:rPr>
          <w:spacing w:val="-5"/>
          <w:sz w:val="24"/>
          <w:szCs w:val="24"/>
        </w:rPr>
      </w:pPr>
    </w:p>
    <w:p w:rsidR="00841D62" w:rsidRPr="00F90C42" w:rsidRDefault="00841D62" w:rsidP="00841D62">
      <w:pPr>
        <w:widowControl w:val="0"/>
        <w:shd w:val="clear" w:color="auto" w:fill="FFFFFF"/>
        <w:ind w:firstLine="540"/>
        <w:jc w:val="both"/>
        <w:rPr>
          <w:spacing w:val="-19"/>
          <w:sz w:val="24"/>
          <w:szCs w:val="24"/>
        </w:rPr>
      </w:pPr>
      <w:r w:rsidRPr="00F90C42">
        <w:rPr>
          <w:spacing w:val="-5"/>
          <w:sz w:val="24"/>
          <w:szCs w:val="24"/>
        </w:rPr>
        <w:t xml:space="preserve">Муниципальными правовыми актами органов местного самоуправления не предусмотрена плата за предоставление муниципальной услуги. Предоставление муниципальной услуги является бесплатным для  Заявителя.  </w:t>
      </w:r>
    </w:p>
    <w:p w:rsidR="00841D62" w:rsidRPr="00F90C42" w:rsidRDefault="00841D62" w:rsidP="003F6A0E">
      <w:pPr>
        <w:shd w:val="clear" w:color="auto" w:fill="FFFFFF"/>
        <w:ind w:firstLine="540"/>
        <w:jc w:val="center"/>
        <w:rPr>
          <w:b/>
          <w:bCs/>
          <w:spacing w:val="-7"/>
          <w:sz w:val="24"/>
          <w:szCs w:val="24"/>
        </w:rPr>
      </w:pPr>
      <w:r w:rsidRPr="00F90C42">
        <w:rPr>
          <w:b/>
          <w:bCs/>
          <w:sz w:val="24"/>
          <w:szCs w:val="24"/>
        </w:rPr>
        <w:lastRenderedPageBreak/>
        <w:t xml:space="preserve">Раздел </w:t>
      </w:r>
      <w:r w:rsidRPr="00F90C42">
        <w:rPr>
          <w:b/>
          <w:bCs/>
          <w:sz w:val="24"/>
          <w:szCs w:val="24"/>
          <w:lang w:val="en-US"/>
        </w:rPr>
        <w:t>III</w:t>
      </w:r>
      <w:r w:rsidRPr="00F90C42">
        <w:rPr>
          <w:b/>
          <w:bCs/>
          <w:sz w:val="24"/>
          <w:szCs w:val="24"/>
        </w:rPr>
        <w:t>.</w:t>
      </w:r>
    </w:p>
    <w:p w:rsidR="00841D62" w:rsidRPr="00F90C42" w:rsidRDefault="00841D62" w:rsidP="003F6A0E">
      <w:pPr>
        <w:jc w:val="center"/>
        <w:rPr>
          <w:b/>
          <w:bCs/>
          <w:sz w:val="24"/>
          <w:szCs w:val="24"/>
        </w:rPr>
      </w:pPr>
    </w:p>
    <w:p w:rsidR="00841D62" w:rsidRPr="00F90C42" w:rsidRDefault="00841D62" w:rsidP="003F6A0E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>Административные процедуры.</w:t>
      </w:r>
    </w:p>
    <w:p w:rsidR="00841D62" w:rsidRPr="00F90C42" w:rsidRDefault="00841D62" w:rsidP="003F6A0E">
      <w:pPr>
        <w:rPr>
          <w:b/>
          <w:bCs/>
          <w:i/>
          <w:i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12. Последовательность действий при предоставлении муниципальной услуги.</w:t>
      </w:r>
    </w:p>
    <w:p w:rsidR="00841D62" w:rsidRPr="00F90C42" w:rsidRDefault="00841D62" w:rsidP="00841D62">
      <w:pPr>
        <w:jc w:val="center"/>
        <w:rPr>
          <w:b/>
          <w:bCs/>
          <w:sz w:val="24"/>
          <w:szCs w:val="24"/>
        </w:rPr>
      </w:pP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прием  заявления и представленных документов;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рассмотрение заявления и представленных документов;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- подготовка и выдача </w:t>
      </w:r>
      <w:r w:rsidR="001735A7">
        <w:rPr>
          <w:sz w:val="24"/>
          <w:szCs w:val="24"/>
        </w:rPr>
        <w:t xml:space="preserve"> Постановление</w:t>
      </w:r>
      <w:r w:rsidRPr="00F90C42">
        <w:rPr>
          <w:sz w:val="24"/>
          <w:szCs w:val="24"/>
        </w:rPr>
        <w:t xml:space="preserve"> или Отказа и направление его Заявителю;</w:t>
      </w:r>
    </w:p>
    <w:p w:rsidR="00841D62" w:rsidRPr="003F703F" w:rsidRDefault="00841D62" w:rsidP="00841D62">
      <w:pPr>
        <w:tabs>
          <w:tab w:val="left" w:pos="7130"/>
        </w:tabs>
        <w:jc w:val="both"/>
        <w:rPr>
          <w:b/>
          <w:bCs/>
          <w:i/>
          <w:iCs/>
          <w:sz w:val="24"/>
          <w:szCs w:val="24"/>
        </w:rPr>
      </w:pPr>
      <w:r w:rsidRPr="00F90C42">
        <w:rPr>
          <w:sz w:val="24"/>
          <w:szCs w:val="24"/>
        </w:rPr>
        <w:t xml:space="preserve">         Блок - схема последовательности административных действий (процедур) по присвоению </w:t>
      </w:r>
      <w:r w:rsidR="001735A7">
        <w:rPr>
          <w:sz w:val="24"/>
          <w:szCs w:val="24"/>
        </w:rPr>
        <w:t>почтового адреса объекту капитального строительства</w:t>
      </w:r>
      <w:r w:rsidR="003F703F">
        <w:rPr>
          <w:sz w:val="24"/>
          <w:szCs w:val="24"/>
        </w:rPr>
        <w:t>,</w:t>
      </w:r>
      <w:r w:rsidR="001735A7">
        <w:rPr>
          <w:sz w:val="24"/>
          <w:szCs w:val="24"/>
        </w:rPr>
        <w:t xml:space="preserve"> </w:t>
      </w:r>
      <w:r w:rsidR="003F703F">
        <w:rPr>
          <w:sz w:val="24"/>
          <w:szCs w:val="24"/>
        </w:rPr>
        <w:t>незавершенного строительства</w:t>
      </w:r>
      <w:r w:rsidRPr="00F90C42">
        <w:rPr>
          <w:sz w:val="24"/>
          <w:szCs w:val="24"/>
        </w:rPr>
        <w:t xml:space="preserve"> </w:t>
      </w:r>
      <w:r w:rsidRPr="00AC754A">
        <w:rPr>
          <w:sz w:val="24"/>
          <w:szCs w:val="24"/>
        </w:rPr>
        <w:t>(Приложение № 1).</w:t>
      </w:r>
    </w:p>
    <w:p w:rsidR="00841D62" w:rsidRPr="00F90C42" w:rsidRDefault="00841D62" w:rsidP="00841D62">
      <w:pPr>
        <w:tabs>
          <w:tab w:val="left" w:pos="7130"/>
        </w:tabs>
        <w:jc w:val="both"/>
        <w:rPr>
          <w:sz w:val="24"/>
          <w:szCs w:val="24"/>
        </w:rPr>
      </w:pPr>
      <w:r w:rsidRPr="00F90C42">
        <w:rPr>
          <w:sz w:val="24"/>
          <w:szCs w:val="24"/>
        </w:rPr>
        <w:tab/>
      </w: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13. Прием заявления и представленных документов.</w:t>
      </w:r>
    </w:p>
    <w:p w:rsidR="00841D62" w:rsidRPr="00F90C42" w:rsidRDefault="00841D62" w:rsidP="00841D62">
      <w:pPr>
        <w:jc w:val="center"/>
        <w:rPr>
          <w:sz w:val="24"/>
          <w:szCs w:val="24"/>
        </w:rPr>
      </w:pP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Основанием для начала предоставления административной процедуры является подача Заявителем заявления </w:t>
      </w:r>
      <w:r w:rsidRPr="00AC754A">
        <w:rPr>
          <w:sz w:val="24"/>
          <w:szCs w:val="24"/>
        </w:rPr>
        <w:t>(Приложение № 2)</w:t>
      </w:r>
      <w:r w:rsidRPr="00F90C42">
        <w:rPr>
          <w:sz w:val="24"/>
          <w:szCs w:val="24"/>
        </w:rPr>
        <w:t xml:space="preserve"> с приложением комплекта  документов</w:t>
      </w:r>
      <w:r w:rsidR="001735A7">
        <w:rPr>
          <w:sz w:val="24"/>
          <w:szCs w:val="24"/>
        </w:rPr>
        <w:t>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Документы</w:t>
      </w:r>
      <w:r w:rsidR="00E31DF2">
        <w:rPr>
          <w:sz w:val="24"/>
          <w:szCs w:val="24"/>
        </w:rPr>
        <w:t xml:space="preserve">, </w:t>
      </w:r>
      <w:r w:rsidRPr="00F90C42">
        <w:rPr>
          <w:sz w:val="24"/>
          <w:szCs w:val="24"/>
        </w:rPr>
        <w:t xml:space="preserve"> направленные в </w:t>
      </w:r>
      <w:r w:rsidR="00942EB9">
        <w:rPr>
          <w:sz w:val="24"/>
          <w:szCs w:val="24"/>
        </w:rPr>
        <w:t>Управление сельского хозяйства и земельных отношений</w:t>
      </w:r>
      <w:r w:rsidR="00E31DF2">
        <w:rPr>
          <w:sz w:val="24"/>
          <w:szCs w:val="24"/>
        </w:rPr>
        <w:t xml:space="preserve"> любым удобным для Заявителя способом</w:t>
      </w:r>
      <w:r w:rsidRPr="00F90C42">
        <w:rPr>
          <w:sz w:val="24"/>
          <w:szCs w:val="24"/>
        </w:rPr>
        <w:t>, регистрируются с</w:t>
      </w:r>
      <w:r w:rsidR="003F703F">
        <w:rPr>
          <w:sz w:val="24"/>
          <w:szCs w:val="24"/>
        </w:rPr>
        <w:t xml:space="preserve">пециалистом </w:t>
      </w:r>
      <w:r w:rsidR="00942EB9">
        <w:rPr>
          <w:sz w:val="24"/>
          <w:szCs w:val="24"/>
        </w:rPr>
        <w:t>отдела земельных отношений и муниципального земельного контроля</w:t>
      </w:r>
      <w:r w:rsidRPr="00F90C42">
        <w:rPr>
          <w:sz w:val="24"/>
          <w:szCs w:val="24"/>
        </w:rPr>
        <w:t>, осуществляющим прием  в порядке делопроизводства.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Максимальный срок выполнения действия составляет 5 минут. </w:t>
      </w:r>
    </w:p>
    <w:p w:rsidR="00942EB9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После регистрации заявление с  комплектом документов направляется в</w:t>
      </w:r>
      <w:r w:rsidR="00E31DF2">
        <w:rPr>
          <w:sz w:val="24"/>
          <w:szCs w:val="24"/>
        </w:rPr>
        <w:t xml:space="preserve"> </w:t>
      </w:r>
      <w:r w:rsidR="003F703F">
        <w:rPr>
          <w:sz w:val="24"/>
          <w:szCs w:val="24"/>
        </w:rPr>
        <w:t>порядке делопроизводства</w:t>
      </w:r>
      <w:r w:rsidR="00E31DF2">
        <w:rPr>
          <w:sz w:val="24"/>
          <w:szCs w:val="24"/>
        </w:rPr>
        <w:t>.</w:t>
      </w:r>
      <w:r w:rsidRPr="00F90C42">
        <w:rPr>
          <w:sz w:val="24"/>
          <w:szCs w:val="24"/>
        </w:rPr>
        <w:t xml:space="preserve"> Глава </w:t>
      </w:r>
      <w:r w:rsidR="00942EB9">
        <w:rPr>
          <w:sz w:val="24"/>
          <w:szCs w:val="24"/>
        </w:rPr>
        <w:t>АМС МО Дигорский район</w:t>
      </w:r>
      <w:r w:rsidRPr="00F90C42">
        <w:rPr>
          <w:sz w:val="24"/>
          <w:szCs w:val="24"/>
        </w:rPr>
        <w:t xml:space="preserve">, после рассмотрения заявления с комплектом документов, направляет его с соответствующей резолюцией </w:t>
      </w:r>
      <w:r w:rsidR="00942EB9">
        <w:rPr>
          <w:sz w:val="24"/>
          <w:szCs w:val="24"/>
        </w:rPr>
        <w:t>начальнику Управления сельского хозяйства и земельных отношений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Максимальный срок выполнения действия составляет </w:t>
      </w:r>
      <w:r w:rsidR="00942EB9">
        <w:rPr>
          <w:sz w:val="24"/>
          <w:szCs w:val="24"/>
        </w:rPr>
        <w:t>7 календарных дней</w:t>
      </w:r>
      <w:r w:rsidRPr="00F90C42">
        <w:rPr>
          <w:sz w:val="24"/>
          <w:szCs w:val="24"/>
        </w:rPr>
        <w:t>.</w:t>
      </w: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14.  Рассмотрение заявления и представленных документов.</w:t>
      </w:r>
    </w:p>
    <w:p w:rsidR="00841D62" w:rsidRPr="00F90C42" w:rsidRDefault="00841D62" w:rsidP="00841D62">
      <w:pPr>
        <w:jc w:val="both"/>
        <w:rPr>
          <w:b/>
          <w:bCs/>
          <w:sz w:val="24"/>
          <w:szCs w:val="24"/>
        </w:rPr>
      </w:pP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Основанием для начала  административной процедуры является поступление Специалисту заявления с комплектом документов.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Специалист в течение 15 календарных дней после поступления к нему  заявления с комплектом документов, проверяет соответствие представленных документов установленным требованиям, проводит их экспертизу на предмет исключения недостатков, являющихся основанием для отказа в предоставлении муниципальной услуги. По результатам проведенной экспертизы принимает решение о подготовке проекта </w:t>
      </w:r>
      <w:r w:rsidR="00E31DF2">
        <w:rPr>
          <w:sz w:val="24"/>
          <w:szCs w:val="24"/>
        </w:rPr>
        <w:t xml:space="preserve"> Постановления</w:t>
      </w:r>
      <w:r w:rsidRPr="00F90C42">
        <w:rPr>
          <w:sz w:val="24"/>
          <w:szCs w:val="24"/>
        </w:rPr>
        <w:t xml:space="preserve"> или Отказа.</w:t>
      </w:r>
    </w:p>
    <w:p w:rsidR="00841D62" w:rsidRPr="00F90C42" w:rsidRDefault="00841D62" w:rsidP="00841D62">
      <w:pPr>
        <w:jc w:val="both"/>
        <w:rPr>
          <w:b/>
          <w:b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 xml:space="preserve">15. Подготовка и выдача </w:t>
      </w:r>
      <w:r w:rsidR="00E31DF2">
        <w:rPr>
          <w:b/>
          <w:bCs/>
          <w:i/>
          <w:iCs/>
          <w:sz w:val="24"/>
          <w:szCs w:val="24"/>
        </w:rPr>
        <w:t>Постановления</w:t>
      </w:r>
      <w:r w:rsidRPr="00F90C42">
        <w:rPr>
          <w:b/>
          <w:bCs/>
          <w:i/>
          <w:iCs/>
          <w:sz w:val="24"/>
          <w:szCs w:val="24"/>
        </w:rPr>
        <w:t xml:space="preserve"> или Отказа и направление его Заявителю.</w:t>
      </w:r>
    </w:p>
    <w:p w:rsidR="00841D62" w:rsidRPr="00F90C42" w:rsidRDefault="00841D62" w:rsidP="00841D62">
      <w:pPr>
        <w:jc w:val="both"/>
        <w:rPr>
          <w:b/>
          <w:b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 xml:space="preserve"> 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Основанием для начала  административной процедуры является  принятие решения Специалистом о подготовке  проекта  </w:t>
      </w:r>
      <w:r w:rsidR="00E31DF2">
        <w:rPr>
          <w:sz w:val="24"/>
          <w:szCs w:val="24"/>
        </w:rPr>
        <w:t>Постановления</w:t>
      </w:r>
      <w:r w:rsidRPr="00F90C42">
        <w:rPr>
          <w:sz w:val="24"/>
          <w:szCs w:val="24"/>
        </w:rPr>
        <w:t xml:space="preserve"> или Отказа.</w:t>
      </w:r>
    </w:p>
    <w:p w:rsidR="00841D62" w:rsidRPr="00F90C42" w:rsidRDefault="00CF4D93" w:rsidP="00841D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 в течение 5 рабочих дней</w:t>
      </w:r>
      <w:r w:rsidR="00841D62" w:rsidRPr="00F90C42">
        <w:rPr>
          <w:sz w:val="24"/>
          <w:szCs w:val="24"/>
        </w:rPr>
        <w:t xml:space="preserve"> готовит проект </w:t>
      </w:r>
      <w:r w:rsidR="00E31DF2">
        <w:rPr>
          <w:sz w:val="24"/>
          <w:szCs w:val="24"/>
        </w:rPr>
        <w:t>Постановления</w:t>
      </w:r>
      <w:r w:rsidR="00841D62" w:rsidRPr="00F90C42">
        <w:rPr>
          <w:sz w:val="24"/>
          <w:szCs w:val="24"/>
        </w:rPr>
        <w:t xml:space="preserve"> или  Отказ.</w:t>
      </w:r>
    </w:p>
    <w:p w:rsidR="00841D62" w:rsidRPr="00F90C42" w:rsidRDefault="00CF4D93" w:rsidP="00841D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Подготовленный проект  Отказа с</w:t>
      </w:r>
      <w:r w:rsidR="00841D62" w:rsidRPr="00F90C42">
        <w:rPr>
          <w:sz w:val="24"/>
          <w:szCs w:val="24"/>
        </w:rPr>
        <w:t xml:space="preserve">пециалист  в течение  дня  направляет на подпись </w:t>
      </w:r>
      <w:r w:rsidR="00E31DF2">
        <w:rPr>
          <w:sz w:val="24"/>
          <w:szCs w:val="24"/>
        </w:rPr>
        <w:t>Г</w:t>
      </w:r>
      <w:r w:rsidR="00841D62" w:rsidRPr="00F90C42">
        <w:rPr>
          <w:sz w:val="24"/>
          <w:szCs w:val="24"/>
        </w:rPr>
        <w:t xml:space="preserve">лаве </w:t>
      </w:r>
      <w:r>
        <w:rPr>
          <w:sz w:val="24"/>
          <w:szCs w:val="24"/>
        </w:rPr>
        <w:t>АМС МО Дигорский район</w:t>
      </w:r>
      <w:r w:rsidR="00E31DF2">
        <w:rPr>
          <w:sz w:val="24"/>
          <w:szCs w:val="24"/>
        </w:rPr>
        <w:t>.</w:t>
      </w:r>
      <w:r w:rsidR="00841D62" w:rsidRPr="00F90C42">
        <w:rPr>
          <w:sz w:val="24"/>
          <w:szCs w:val="24"/>
        </w:rPr>
        <w:t xml:space="preserve"> 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Глава  в течение 3-х календарных  дней подписывает </w:t>
      </w:r>
      <w:r w:rsidR="00E31DF2">
        <w:rPr>
          <w:sz w:val="24"/>
          <w:szCs w:val="24"/>
        </w:rPr>
        <w:t>Постановление</w:t>
      </w:r>
      <w:r w:rsidRPr="00F90C42">
        <w:rPr>
          <w:sz w:val="24"/>
          <w:szCs w:val="24"/>
        </w:rPr>
        <w:t>.</w:t>
      </w:r>
    </w:p>
    <w:p w:rsidR="00841D62" w:rsidRPr="00F90C42" w:rsidRDefault="00841D62" w:rsidP="00841D62">
      <w:pPr>
        <w:ind w:firstLine="540"/>
        <w:jc w:val="both"/>
        <w:rPr>
          <w:b/>
          <w:bCs/>
          <w:sz w:val="24"/>
          <w:szCs w:val="24"/>
        </w:rPr>
      </w:pPr>
      <w:r w:rsidRPr="00F90C42">
        <w:rPr>
          <w:sz w:val="24"/>
          <w:szCs w:val="24"/>
        </w:rPr>
        <w:t xml:space="preserve">В случае отказа в подписании проекта </w:t>
      </w:r>
      <w:r w:rsidR="00E31DF2">
        <w:rPr>
          <w:sz w:val="24"/>
          <w:szCs w:val="24"/>
        </w:rPr>
        <w:t>Постановления</w:t>
      </w:r>
      <w:r w:rsidRPr="00F90C42">
        <w:rPr>
          <w:sz w:val="24"/>
          <w:szCs w:val="24"/>
        </w:rPr>
        <w:t xml:space="preserve"> все материалы возвращаются Специалисту. Специалист в течение 2 календарных дней проводит их доработку и вновь направляет на подпись Главе </w:t>
      </w:r>
      <w:r w:rsidR="00E31DF2">
        <w:rPr>
          <w:sz w:val="24"/>
          <w:szCs w:val="24"/>
        </w:rPr>
        <w:t xml:space="preserve"> </w:t>
      </w:r>
      <w:r w:rsidR="00CF4D93">
        <w:rPr>
          <w:sz w:val="24"/>
          <w:szCs w:val="24"/>
        </w:rPr>
        <w:t>АМС МО Дигорский район</w:t>
      </w:r>
      <w:r w:rsidRPr="00F90C42">
        <w:rPr>
          <w:sz w:val="24"/>
          <w:szCs w:val="24"/>
        </w:rPr>
        <w:t>.</w:t>
      </w:r>
    </w:p>
    <w:p w:rsidR="00841D62" w:rsidRPr="00F90C42" w:rsidRDefault="00E31DF2" w:rsidP="00841D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841D62" w:rsidRPr="00F90C42">
        <w:rPr>
          <w:sz w:val="24"/>
          <w:szCs w:val="24"/>
        </w:rPr>
        <w:t xml:space="preserve"> или Отказ регистрируется С</w:t>
      </w:r>
      <w:r>
        <w:rPr>
          <w:sz w:val="24"/>
          <w:szCs w:val="24"/>
        </w:rPr>
        <w:t>пециалистом</w:t>
      </w:r>
      <w:r w:rsidR="00841D62" w:rsidRPr="00F90C42">
        <w:rPr>
          <w:sz w:val="24"/>
          <w:szCs w:val="24"/>
        </w:rPr>
        <w:t xml:space="preserve"> в порядке делопроизводства и направляется Заявителю.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Действие совершается в день получения подписанного </w:t>
      </w:r>
      <w:r w:rsidR="00E31DF2">
        <w:rPr>
          <w:sz w:val="24"/>
          <w:szCs w:val="24"/>
        </w:rPr>
        <w:t>Постановлен</w:t>
      </w:r>
      <w:r w:rsidRPr="00F90C42">
        <w:rPr>
          <w:sz w:val="24"/>
          <w:szCs w:val="24"/>
        </w:rPr>
        <w:t xml:space="preserve">ия или Отказа. 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Максимальный срок выполнения действия сост</w:t>
      </w:r>
      <w:r w:rsidR="00CF4D93">
        <w:rPr>
          <w:sz w:val="24"/>
          <w:szCs w:val="24"/>
        </w:rPr>
        <w:t>авляет 3 рабочих дня</w:t>
      </w:r>
      <w:r w:rsidRPr="00F90C42">
        <w:rPr>
          <w:sz w:val="24"/>
          <w:szCs w:val="24"/>
        </w:rPr>
        <w:t>.</w:t>
      </w:r>
    </w:p>
    <w:p w:rsidR="00841D62" w:rsidRPr="00F90C42" w:rsidRDefault="00841D62" w:rsidP="003F6A0E">
      <w:pPr>
        <w:jc w:val="both"/>
        <w:rPr>
          <w:sz w:val="24"/>
          <w:szCs w:val="24"/>
        </w:rPr>
      </w:pPr>
    </w:p>
    <w:p w:rsidR="00841D62" w:rsidRPr="00F90C42" w:rsidRDefault="00841D62" w:rsidP="00841D62">
      <w:pPr>
        <w:tabs>
          <w:tab w:val="left" w:pos="7130"/>
        </w:tabs>
        <w:jc w:val="center"/>
        <w:rPr>
          <w:sz w:val="24"/>
          <w:szCs w:val="24"/>
        </w:rPr>
      </w:pPr>
      <w:r w:rsidRPr="00F90C42">
        <w:rPr>
          <w:b/>
          <w:bCs/>
          <w:sz w:val="24"/>
          <w:szCs w:val="24"/>
        </w:rPr>
        <w:t xml:space="preserve">Раздел </w:t>
      </w:r>
      <w:r w:rsidRPr="00F90C42">
        <w:rPr>
          <w:b/>
          <w:bCs/>
          <w:sz w:val="24"/>
          <w:szCs w:val="24"/>
          <w:lang w:val="en-US"/>
        </w:rPr>
        <w:t>IV</w:t>
      </w:r>
      <w:r w:rsidRPr="00F90C42">
        <w:rPr>
          <w:b/>
          <w:bCs/>
          <w:sz w:val="24"/>
          <w:szCs w:val="24"/>
        </w:rPr>
        <w:t>.</w:t>
      </w:r>
    </w:p>
    <w:p w:rsidR="00841D62" w:rsidRPr="00F90C42" w:rsidRDefault="00841D62" w:rsidP="00841D62">
      <w:pPr>
        <w:jc w:val="both"/>
        <w:rPr>
          <w:b/>
          <w:b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>Порядок и формы  контроля  за предоставлением муниципальной услуги.</w:t>
      </w:r>
    </w:p>
    <w:p w:rsidR="00841D62" w:rsidRPr="00F90C42" w:rsidRDefault="00841D62" w:rsidP="003F6A0E">
      <w:pPr>
        <w:rPr>
          <w:b/>
          <w:b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>16. Порядок и формы контроля предоставления муниципальной услуги.</w:t>
      </w:r>
    </w:p>
    <w:p w:rsidR="00841D62" w:rsidRPr="00F90C42" w:rsidRDefault="00841D62" w:rsidP="00841D62">
      <w:pPr>
        <w:ind w:firstLine="540"/>
        <w:jc w:val="center"/>
        <w:rPr>
          <w:b/>
          <w:bCs/>
          <w:sz w:val="24"/>
          <w:szCs w:val="24"/>
        </w:rPr>
      </w:pPr>
    </w:p>
    <w:p w:rsidR="003C387A" w:rsidRDefault="00841D62" w:rsidP="003C387A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CF4D93">
        <w:rPr>
          <w:sz w:val="24"/>
          <w:szCs w:val="24"/>
        </w:rPr>
        <w:t>начальником отдела земельных отношений и муниципального земельного контроля</w:t>
      </w:r>
      <w:r w:rsidRPr="00F90C42">
        <w:rPr>
          <w:sz w:val="24"/>
          <w:szCs w:val="24"/>
        </w:rPr>
        <w:t xml:space="preserve">  осуществляется </w:t>
      </w:r>
      <w:r w:rsidR="00CF4D93">
        <w:rPr>
          <w:sz w:val="24"/>
          <w:szCs w:val="24"/>
        </w:rPr>
        <w:t>начальником Управления сельского хозяйства и земельных отношений АМС МО Дигорский район</w:t>
      </w:r>
      <w:r w:rsidR="003C387A">
        <w:rPr>
          <w:sz w:val="24"/>
          <w:szCs w:val="24"/>
        </w:rPr>
        <w:t>.</w:t>
      </w:r>
    </w:p>
    <w:p w:rsidR="003C387A" w:rsidRDefault="003C387A" w:rsidP="003C387A">
      <w:pPr>
        <w:ind w:firstLine="540"/>
        <w:jc w:val="both"/>
        <w:rPr>
          <w:sz w:val="24"/>
          <w:szCs w:val="24"/>
        </w:rPr>
      </w:pPr>
    </w:p>
    <w:p w:rsidR="00841D62" w:rsidRPr="00F90C42" w:rsidRDefault="00841D62" w:rsidP="003C387A">
      <w:pPr>
        <w:ind w:firstLine="540"/>
        <w:jc w:val="both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>17. Ответственность муниципальных служащих и иных должностных лиц за решения и действия (бездействия) принимаемые в ходе предоставления муниципальной услуги.</w:t>
      </w:r>
    </w:p>
    <w:p w:rsidR="00841D62" w:rsidRPr="00F90C42" w:rsidRDefault="00841D62" w:rsidP="00841D62">
      <w:pPr>
        <w:ind w:firstLine="540"/>
        <w:jc w:val="center"/>
        <w:rPr>
          <w:sz w:val="24"/>
          <w:szCs w:val="24"/>
        </w:rPr>
      </w:pPr>
    </w:p>
    <w:p w:rsidR="00841D62" w:rsidRPr="00F90C42" w:rsidRDefault="00CF4D93" w:rsidP="00841D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и специалист отдела земельных отношений и муниципального земельного контроля </w:t>
      </w:r>
      <w:r w:rsidR="00841D62" w:rsidRPr="00F90C42">
        <w:rPr>
          <w:sz w:val="24"/>
          <w:szCs w:val="24"/>
        </w:rPr>
        <w:t>несет персональную ответственность за: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сохранность документов;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правильность и полноту их оформления;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соблюдения срока рассмотрения.</w:t>
      </w:r>
    </w:p>
    <w:p w:rsidR="00841D62" w:rsidRPr="00F90C42" w:rsidRDefault="00841D62" w:rsidP="00841D62">
      <w:pPr>
        <w:ind w:firstLine="720"/>
        <w:jc w:val="both"/>
        <w:rPr>
          <w:b/>
          <w:bCs/>
          <w:sz w:val="24"/>
          <w:szCs w:val="24"/>
        </w:rPr>
      </w:pPr>
      <w:r w:rsidRPr="00F90C42">
        <w:rPr>
          <w:sz w:val="24"/>
          <w:szCs w:val="24"/>
        </w:rPr>
        <w:t>Персональная ответственность должностного лица закрепляется в его должностной инструкцией в соответствии с требованиями законодательства Российской Федерации.</w:t>
      </w:r>
      <w:r w:rsidRPr="00F90C42"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p w:rsidR="00841D62" w:rsidRPr="00F90C42" w:rsidRDefault="00841D62" w:rsidP="00841D62">
      <w:pPr>
        <w:jc w:val="both"/>
        <w:rPr>
          <w:b/>
          <w:bCs/>
          <w:sz w:val="24"/>
          <w:szCs w:val="24"/>
        </w:rPr>
      </w:pPr>
    </w:p>
    <w:p w:rsidR="00841D62" w:rsidRDefault="00841D62" w:rsidP="00841D62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 xml:space="preserve">Раздел </w:t>
      </w:r>
      <w:r w:rsidRPr="00F90C42">
        <w:rPr>
          <w:b/>
          <w:bCs/>
          <w:sz w:val="24"/>
          <w:szCs w:val="24"/>
          <w:lang w:val="en-US"/>
        </w:rPr>
        <w:t>V</w:t>
      </w:r>
      <w:r w:rsidRPr="00F90C42">
        <w:rPr>
          <w:b/>
          <w:bCs/>
          <w:sz w:val="24"/>
          <w:szCs w:val="24"/>
        </w:rPr>
        <w:t>.</w:t>
      </w:r>
    </w:p>
    <w:p w:rsidR="003C387A" w:rsidRDefault="003C387A" w:rsidP="00841D62">
      <w:pPr>
        <w:jc w:val="center"/>
        <w:rPr>
          <w:b/>
          <w:bCs/>
          <w:sz w:val="24"/>
          <w:szCs w:val="24"/>
        </w:rPr>
      </w:pPr>
    </w:p>
    <w:p w:rsidR="003C387A" w:rsidRPr="009F0DFD" w:rsidRDefault="003C387A" w:rsidP="003C387A">
      <w:pPr>
        <w:ind w:firstLine="54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9F0DFD">
        <w:rPr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C387A" w:rsidRPr="009F0DFD" w:rsidRDefault="003C387A" w:rsidP="003C387A">
      <w:pPr>
        <w:outlineLvl w:val="2"/>
        <w:rPr>
          <w:b/>
          <w:bCs/>
          <w:sz w:val="24"/>
          <w:szCs w:val="24"/>
        </w:rPr>
      </w:pPr>
    </w:p>
    <w:p w:rsidR="003C387A" w:rsidRPr="009F0DFD" w:rsidRDefault="003C387A" w:rsidP="0017254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9F0DFD">
        <w:rPr>
          <w:sz w:val="24"/>
          <w:szCs w:val="24"/>
        </w:rPr>
        <w:t>Получатели услуги имеют право на обжалование дейс</w:t>
      </w:r>
      <w:r>
        <w:rPr>
          <w:sz w:val="24"/>
          <w:szCs w:val="24"/>
        </w:rPr>
        <w:t xml:space="preserve">твий или бездействия </w:t>
      </w:r>
      <w:r w:rsidRPr="009F0DF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служащих, предоставляющих муниципальную услугу</w:t>
      </w:r>
      <w:r w:rsidRPr="009F0DFD">
        <w:rPr>
          <w:sz w:val="24"/>
          <w:szCs w:val="24"/>
        </w:rPr>
        <w:t>.</w:t>
      </w:r>
    </w:p>
    <w:p w:rsidR="003C387A" w:rsidRDefault="003C387A" w:rsidP="0017254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F0DFD">
        <w:rPr>
          <w:sz w:val="24"/>
          <w:szCs w:val="24"/>
        </w:rPr>
        <w:t xml:space="preserve">2. Получатели услуги имеют право обратиться с жалобой лично или направить </w:t>
      </w:r>
      <w:r>
        <w:rPr>
          <w:sz w:val="24"/>
          <w:szCs w:val="24"/>
        </w:rPr>
        <w:t>жалобу</w:t>
      </w:r>
      <w:r w:rsidRPr="009F0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F0DFD">
        <w:rPr>
          <w:sz w:val="24"/>
          <w:szCs w:val="24"/>
        </w:rPr>
        <w:t>письменной форме</w:t>
      </w:r>
      <w:r>
        <w:rPr>
          <w:sz w:val="24"/>
          <w:szCs w:val="24"/>
        </w:rPr>
        <w:t xml:space="preserve"> на бумажном носителе, а также в электронной форме</w:t>
      </w:r>
      <w:r w:rsidRPr="009F0DFD">
        <w:rPr>
          <w:sz w:val="24"/>
          <w:szCs w:val="24"/>
        </w:rPr>
        <w:t xml:space="preserve"> в </w:t>
      </w:r>
      <w:r w:rsidR="00D07037">
        <w:rPr>
          <w:sz w:val="24"/>
          <w:szCs w:val="24"/>
        </w:rPr>
        <w:t>АМС МО Дигорский район</w:t>
      </w:r>
      <w:r>
        <w:rPr>
          <w:sz w:val="24"/>
          <w:szCs w:val="24"/>
        </w:rPr>
        <w:t xml:space="preserve">. </w:t>
      </w:r>
    </w:p>
    <w:p w:rsidR="003C387A" w:rsidRPr="009F0DFD" w:rsidRDefault="003C387A" w:rsidP="0017254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Ж</w:t>
      </w:r>
      <w:r w:rsidRPr="009F0DFD">
        <w:rPr>
          <w:sz w:val="24"/>
          <w:szCs w:val="24"/>
        </w:rPr>
        <w:t>алоб</w:t>
      </w:r>
      <w:r>
        <w:rPr>
          <w:sz w:val="24"/>
          <w:szCs w:val="24"/>
        </w:rPr>
        <w:t>а подлежит рассмотрению должностным лицом, наделенным полномочиями по рассмотрению жалоб, в течение</w:t>
      </w:r>
      <w:r w:rsidRPr="009F0DFD">
        <w:rPr>
          <w:sz w:val="24"/>
          <w:szCs w:val="24"/>
        </w:rPr>
        <w:t xml:space="preserve"> </w:t>
      </w:r>
      <w:r>
        <w:rPr>
          <w:sz w:val="24"/>
          <w:szCs w:val="24"/>
        </w:rPr>
        <w:t>15 рабочих  дней со дня её регистрации, в случае обжалования  отказа органа,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3C387A" w:rsidRPr="009F0DFD" w:rsidRDefault="003C387A" w:rsidP="003C387A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5.4</w:t>
      </w:r>
      <w:r w:rsidRPr="009F0DFD">
        <w:rPr>
          <w:sz w:val="24"/>
          <w:szCs w:val="24"/>
        </w:rPr>
        <w:t xml:space="preserve">. </w:t>
      </w:r>
      <w:r>
        <w:rPr>
          <w:sz w:val="24"/>
          <w:szCs w:val="24"/>
        </w:rPr>
        <w:t>Ж</w:t>
      </w:r>
      <w:r w:rsidRPr="009F0DFD">
        <w:rPr>
          <w:sz w:val="24"/>
          <w:szCs w:val="24"/>
        </w:rPr>
        <w:t>алоба</w:t>
      </w:r>
      <w:r>
        <w:rPr>
          <w:sz w:val="24"/>
          <w:szCs w:val="24"/>
        </w:rPr>
        <w:t xml:space="preserve">  должна</w:t>
      </w:r>
      <w:r w:rsidRPr="009F0DFD">
        <w:rPr>
          <w:sz w:val="24"/>
          <w:szCs w:val="24"/>
        </w:rPr>
        <w:t xml:space="preserve"> содержать следующую информацию:</w:t>
      </w:r>
    </w:p>
    <w:p w:rsidR="003C387A" w:rsidRDefault="003C387A" w:rsidP="00172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1)наименование органа, предоставляющего муниципальную услугу, должностного лица, предоставляющего услугу, решения и действия (бездействия) которых  обжалуются;</w:t>
      </w:r>
    </w:p>
    <w:p w:rsidR="003C387A" w:rsidRDefault="003C387A" w:rsidP="00172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2)фамилию, имя, отчество (последнее - при наличии), сведения о месте жительства заявителя - физического лица,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C387A" w:rsidRDefault="003C387A" w:rsidP="00172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3)сведения об обжалуемых решениях и действиях (бездействии) органа, предоставляющего  муниципальную услугу, должностного лица, предоставляющего муниципальную услугу либо муниципального служащего;</w:t>
      </w:r>
    </w:p>
    <w:p w:rsidR="003C387A" w:rsidRPr="009F0DFD" w:rsidRDefault="003C387A" w:rsidP="00172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 либо их копии.</w:t>
      </w:r>
    </w:p>
    <w:p w:rsidR="003C387A" w:rsidRPr="009F0DFD" w:rsidRDefault="003C387A" w:rsidP="0017254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9F0DFD">
        <w:rPr>
          <w:sz w:val="24"/>
          <w:szCs w:val="24"/>
        </w:rPr>
        <w:t xml:space="preserve">. По результатам рассмотрения </w:t>
      </w:r>
      <w:r>
        <w:rPr>
          <w:sz w:val="24"/>
          <w:szCs w:val="24"/>
        </w:rPr>
        <w:t>жалобы</w:t>
      </w:r>
      <w:r w:rsidRPr="009F0DFD">
        <w:rPr>
          <w:sz w:val="24"/>
          <w:szCs w:val="24"/>
        </w:rPr>
        <w:t xml:space="preserve"> </w:t>
      </w:r>
      <w:r w:rsidR="00D07037">
        <w:rPr>
          <w:sz w:val="24"/>
          <w:szCs w:val="24"/>
        </w:rPr>
        <w:t xml:space="preserve">начальник </w:t>
      </w:r>
      <w:r w:rsidRPr="009F0DFD">
        <w:rPr>
          <w:sz w:val="24"/>
          <w:szCs w:val="24"/>
        </w:rPr>
        <w:t xml:space="preserve"> </w:t>
      </w:r>
      <w:r w:rsidR="00D07037">
        <w:rPr>
          <w:sz w:val="24"/>
          <w:szCs w:val="24"/>
        </w:rPr>
        <w:t>Управления сельского хозяйства и земельных отношений АМС МО Дигорский район</w:t>
      </w:r>
      <w:r w:rsidRPr="009F0DFD">
        <w:rPr>
          <w:sz w:val="24"/>
          <w:szCs w:val="24"/>
        </w:rPr>
        <w:t xml:space="preserve"> принимает одно из следующих решений:</w:t>
      </w:r>
    </w:p>
    <w:p w:rsidR="003C387A" w:rsidRPr="009F0DFD" w:rsidRDefault="003C387A" w:rsidP="0017254C">
      <w:pPr>
        <w:ind w:firstLine="709"/>
        <w:jc w:val="both"/>
        <w:rPr>
          <w:sz w:val="24"/>
          <w:szCs w:val="24"/>
        </w:rPr>
      </w:pPr>
      <w:r w:rsidRPr="009F0DFD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удовлетворяет  жалобу,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</w:t>
      </w:r>
      <w:r w:rsidRPr="009F0DFD">
        <w:rPr>
          <w:sz w:val="24"/>
          <w:szCs w:val="24"/>
        </w:rPr>
        <w:t>;</w:t>
      </w:r>
    </w:p>
    <w:p w:rsidR="003C387A" w:rsidRPr="009F0DFD" w:rsidRDefault="003C387A" w:rsidP="003C387A">
      <w:pPr>
        <w:ind w:firstLine="709"/>
        <w:rPr>
          <w:sz w:val="24"/>
          <w:szCs w:val="24"/>
        </w:rPr>
      </w:pPr>
      <w:r w:rsidRPr="009F0DFD">
        <w:rPr>
          <w:sz w:val="24"/>
          <w:szCs w:val="24"/>
        </w:rPr>
        <w:t>-</w:t>
      </w:r>
      <w:r>
        <w:rPr>
          <w:sz w:val="24"/>
          <w:szCs w:val="24"/>
        </w:rPr>
        <w:t>отказывает в уд</w:t>
      </w:r>
      <w:r w:rsidRPr="009F0DFD">
        <w:rPr>
          <w:sz w:val="24"/>
          <w:szCs w:val="24"/>
        </w:rPr>
        <w:t xml:space="preserve">овлетворении </w:t>
      </w:r>
      <w:r>
        <w:rPr>
          <w:sz w:val="24"/>
          <w:szCs w:val="24"/>
        </w:rPr>
        <w:t xml:space="preserve"> </w:t>
      </w:r>
      <w:r w:rsidRPr="009F0DFD">
        <w:rPr>
          <w:sz w:val="24"/>
          <w:szCs w:val="24"/>
        </w:rPr>
        <w:t>жалобы.</w:t>
      </w:r>
    </w:p>
    <w:p w:rsidR="003C387A" w:rsidRPr="009F0DFD" w:rsidRDefault="003C387A" w:rsidP="00172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позднее дня, следующего за днём принятия решения, заявителю в письменной форме и по желанию заявителя  в электронной форме направляется мотивированный ответ о результатах рассмотрения жалобы.</w:t>
      </w:r>
    </w:p>
    <w:p w:rsidR="003C387A" w:rsidRPr="009F0DFD" w:rsidRDefault="003C387A" w:rsidP="0017254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В случае установления в ходе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F0DFD">
        <w:rPr>
          <w:sz w:val="24"/>
          <w:szCs w:val="24"/>
        </w:rPr>
        <w:t xml:space="preserve"> </w:t>
      </w:r>
    </w:p>
    <w:p w:rsidR="003C387A" w:rsidRDefault="003C387A" w:rsidP="00841D62">
      <w:pPr>
        <w:jc w:val="center"/>
        <w:rPr>
          <w:b/>
          <w:bCs/>
          <w:sz w:val="24"/>
          <w:szCs w:val="24"/>
        </w:rPr>
      </w:pPr>
    </w:p>
    <w:p w:rsidR="003F6A0E" w:rsidRDefault="003F6A0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3F6A0E" w:rsidRDefault="00841D62" w:rsidP="00B138D2">
      <w:pPr>
        <w:pStyle w:val="2"/>
        <w:keepNext w:val="0"/>
        <w:pageBreakBefore w:val="0"/>
        <w:spacing w:before="0" w:after="0"/>
        <w:ind w:firstLine="539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3F6A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Приложение №1</w:t>
      </w:r>
    </w:p>
    <w:p w:rsidR="00841D62" w:rsidRPr="003963A5" w:rsidRDefault="00841D62" w:rsidP="003F6A0E">
      <w:pPr>
        <w:pStyle w:val="2"/>
        <w:keepNext w:val="0"/>
        <w:pageBreakBefore w:val="0"/>
        <w:spacing w:before="0" w:after="0"/>
        <w:ind w:firstLine="53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963A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Условные обозначения</w:t>
      </w:r>
    </w:p>
    <w:p w:rsidR="00841D62" w:rsidRPr="003963A5" w:rsidRDefault="00841D62" w:rsidP="00841D62">
      <w:pPr>
        <w:tabs>
          <w:tab w:val="left" w:pos="1660"/>
          <w:tab w:val="left" w:pos="1920"/>
        </w:tabs>
        <w:ind w:firstLine="540"/>
        <w:jc w:val="both"/>
      </w:pPr>
      <w:r w:rsidRPr="003963A5">
        <w:tab/>
      </w:r>
    </w:p>
    <w:p w:rsidR="00841D62" w:rsidRPr="003963A5" w:rsidRDefault="00431553" w:rsidP="00841D62">
      <w:pPr>
        <w:tabs>
          <w:tab w:val="left" w:pos="1660"/>
          <w:tab w:val="left" w:pos="1920"/>
        </w:tabs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left:0;text-align:left;margin-left:0;margin-top:4.1pt;width:1in;height:9pt;z-index:251643904"/>
        </w:pict>
      </w:r>
      <w:r w:rsidR="00841D62" w:rsidRPr="003963A5">
        <w:tab/>
        <w:t xml:space="preserve"> Начало или завершение административной процедуры</w:t>
      </w:r>
    </w:p>
    <w:p w:rsidR="00841D62" w:rsidRPr="003963A5" w:rsidRDefault="00431553" w:rsidP="00841D62">
      <w:pPr>
        <w:tabs>
          <w:tab w:val="left" w:pos="1620"/>
        </w:tabs>
        <w:ind w:firstLine="540"/>
        <w:jc w:val="both"/>
      </w:pPr>
      <w:r>
        <w:rPr>
          <w:noProof/>
        </w:rPr>
        <w:pict>
          <v:rect id="_x0000_s1028" style="position:absolute;left:0;text-align:left;margin-left:0;margin-top:10pt;width:1in;height:11.4pt;z-index:251644928"/>
        </w:pict>
      </w:r>
    </w:p>
    <w:p w:rsidR="00841D62" w:rsidRPr="003963A5" w:rsidRDefault="00841D62" w:rsidP="00841D62">
      <w:pPr>
        <w:tabs>
          <w:tab w:val="left" w:pos="1620"/>
        </w:tabs>
        <w:ind w:firstLine="540"/>
        <w:jc w:val="both"/>
      </w:pPr>
      <w:r w:rsidRPr="003963A5">
        <w:tab/>
        <w:t xml:space="preserve"> Операция, действие, мероприятие</w:t>
      </w:r>
    </w:p>
    <w:p w:rsidR="00841D62" w:rsidRPr="003963A5" w:rsidRDefault="00841D62" w:rsidP="00841D62">
      <w:pPr>
        <w:tabs>
          <w:tab w:val="left" w:pos="1620"/>
        </w:tabs>
        <w:ind w:firstLine="540"/>
        <w:jc w:val="both"/>
      </w:pPr>
    </w:p>
    <w:p w:rsidR="00841D62" w:rsidRPr="003963A5" w:rsidRDefault="00431553" w:rsidP="00841D62">
      <w:pPr>
        <w:tabs>
          <w:tab w:val="left" w:pos="1620"/>
        </w:tabs>
        <w:ind w:firstLine="540"/>
        <w:jc w:val="both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0;margin-top:.6pt;width:1in;height:14pt;z-index:251645952"/>
        </w:pict>
      </w:r>
      <w:r w:rsidR="00841D62" w:rsidRPr="003963A5">
        <w:tab/>
        <w:t xml:space="preserve"> Ситуация выбора, принятие решения</w:t>
      </w:r>
    </w:p>
    <w:p w:rsidR="00841D62" w:rsidRPr="003963A5" w:rsidRDefault="00841D62" w:rsidP="00841D62">
      <w:pPr>
        <w:tabs>
          <w:tab w:val="left" w:pos="1620"/>
        </w:tabs>
        <w:ind w:firstLine="540"/>
        <w:jc w:val="both"/>
      </w:pPr>
      <w:r w:rsidRPr="003963A5">
        <w:t xml:space="preserve">         </w:t>
      </w:r>
    </w:p>
    <w:p w:rsidR="00841D62" w:rsidRPr="00CB01CE" w:rsidRDefault="00841D62" w:rsidP="00841D62">
      <w:pPr>
        <w:tabs>
          <w:tab w:val="left" w:pos="1760"/>
        </w:tabs>
        <w:ind w:firstLine="540"/>
        <w:jc w:val="both"/>
        <w:rPr>
          <w:sz w:val="16"/>
          <w:szCs w:val="16"/>
        </w:rPr>
      </w:pPr>
      <w:r w:rsidRPr="00CB01CE">
        <w:rPr>
          <w:sz w:val="28"/>
          <w:szCs w:val="28"/>
        </w:rPr>
        <w:t xml:space="preserve">                        </w:t>
      </w:r>
    </w:p>
    <w:p w:rsidR="003C387A" w:rsidRDefault="00841D62" w:rsidP="003C387A">
      <w:pPr>
        <w:pStyle w:val="30"/>
        <w:spacing w:after="0"/>
        <w:ind w:firstLine="539"/>
        <w:jc w:val="center"/>
        <w:rPr>
          <w:b/>
          <w:bCs/>
          <w:sz w:val="24"/>
          <w:szCs w:val="24"/>
        </w:rPr>
      </w:pPr>
      <w:r w:rsidRPr="003F6A0E">
        <w:rPr>
          <w:b/>
          <w:bCs/>
          <w:sz w:val="24"/>
          <w:szCs w:val="24"/>
        </w:rPr>
        <w:t xml:space="preserve">Блок-схема последовательности административных действий (процедур) по присвоению </w:t>
      </w:r>
      <w:r w:rsidR="003C387A">
        <w:rPr>
          <w:b/>
          <w:bCs/>
          <w:sz w:val="24"/>
          <w:szCs w:val="24"/>
        </w:rPr>
        <w:t>почтового адреса объекту капитального строительства</w:t>
      </w:r>
      <w:r w:rsidR="00734FFA">
        <w:rPr>
          <w:b/>
          <w:bCs/>
          <w:sz w:val="24"/>
          <w:szCs w:val="24"/>
        </w:rPr>
        <w:t>,</w:t>
      </w:r>
      <w:r w:rsidR="003C387A">
        <w:rPr>
          <w:b/>
          <w:bCs/>
          <w:sz w:val="24"/>
          <w:szCs w:val="24"/>
        </w:rPr>
        <w:t xml:space="preserve"> </w:t>
      </w:r>
    </w:p>
    <w:p w:rsidR="00841D62" w:rsidRPr="003F6A0E" w:rsidRDefault="00734FFA" w:rsidP="003C387A">
      <w:pPr>
        <w:pStyle w:val="30"/>
        <w:spacing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незавершенного строительства, присвоение и упорядочение почтовых адресов объектам недвижимости на территории </w:t>
      </w:r>
      <w:r w:rsidR="00D07037">
        <w:rPr>
          <w:b/>
          <w:bCs/>
          <w:sz w:val="24"/>
          <w:szCs w:val="24"/>
        </w:rPr>
        <w:t>Дигорского района</w:t>
      </w:r>
      <w:r>
        <w:rPr>
          <w:b/>
          <w:bCs/>
          <w:sz w:val="24"/>
          <w:szCs w:val="24"/>
        </w:rPr>
        <w:t>.</w:t>
      </w:r>
    </w:p>
    <w:p w:rsidR="00841D62" w:rsidRDefault="00841D62" w:rsidP="00841D62">
      <w:pPr>
        <w:pStyle w:val="30"/>
        <w:ind w:firstLine="540"/>
        <w:rPr>
          <w:b/>
          <w:bCs/>
          <w:sz w:val="28"/>
          <w:szCs w:val="28"/>
        </w:rPr>
      </w:pPr>
    </w:p>
    <w:p w:rsidR="00841D62" w:rsidRPr="009C269E" w:rsidRDefault="00431553" w:rsidP="00841D62">
      <w:pPr>
        <w:pStyle w:val="30"/>
        <w:ind w:firstLine="540"/>
        <w:rPr>
          <w:b/>
          <w:bCs/>
          <w:sz w:val="28"/>
          <w:szCs w:val="28"/>
        </w:rPr>
      </w:pPr>
      <w:r w:rsidRPr="00431553">
        <w:rPr>
          <w:noProof/>
        </w:rPr>
        <w:pict>
          <v:oval id="_x0000_s1030" style="position:absolute;left:0;text-align:left;margin-left:18pt;margin-top:.2pt;width:450pt;height:36pt;z-index:251646976">
            <v:textbox style="mso-next-textbox:#_x0000_s1030">
              <w:txbxContent>
                <w:p w:rsidR="00841D62" w:rsidRDefault="00841D62" w:rsidP="00841D62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oval>
        </w:pict>
      </w:r>
    </w:p>
    <w:p w:rsidR="00841D62" w:rsidRPr="00706E87" w:rsidRDefault="00431553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  <w:r w:rsidRPr="00431553">
        <w:rPr>
          <w:noProof/>
        </w:rPr>
        <w:pict>
          <v:line id="_x0000_s1031" style="position:absolute;left:0;text-align:left;z-index:251648000" from="207pt,14.9pt" to="207pt,32.9pt">
            <v:stroke endarrow="block"/>
          </v:line>
        </w:pict>
      </w:r>
    </w:p>
    <w:p w:rsidR="00841D62" w:rsidRPr="00706E87" w:rsidRDefault="00841D62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841D62" w:rsidRPr="00706E87" w:rsidRDefault="00841D62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841D62" w:rsidRDefault="00431553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  <w:r w:rsidRPr="00431553">
        <w:rPr>
          <w:noProof/>
        </w:rPr>
        <w:pict>
          <v:line id="_x0000_s1032" style="position:absolute;left:0;text-align:left;z-index:251650048" from="207pt,20.4pt" to="207pt,43pt">
            <v:stroke endarrow="block"/>
          </v:line>
        </w:pict>
      </w:r>
      <w:r w:rsidRPr="00431553">
        <w:rPr>
          <w:noProof/>
        </w:rPr>
        <w:pict>
          <v:rect id="_x0000_s1033" style="position:absolute;left:0;text-align:left;margin-left:99pt;margin-top:-25.9pt;width:252pt;height:45pt;z-index:251649024">
            <v:textbox style="mso-next-textbox:#_x0000_s1033">
              <w:txbxContent>
                <w:p w:rsidR="00841D62" w:rsidRDefault="00841D62" w:rsidP="00841D62">
                  <w:pPr>
                    <w:jc w:val="center"/>
                  </w:pPr>
                  <w:r>
                    <w:t>Прием и регистрация заявления и</w:t>
                  </w:r>
                </w:p>
                <w:p w:rsidR="00841D62" w:rsidRDefault="00841D62" w:rsidP="00841D62">
                  <w:pPr>
                    <w:jc w:val="center"/>
                  </w:pPr>
                  <w:r>
                    <w:t xml:space="preserve"> представленных документов</w:t>
                  </w:r>
                </w:p>
              </w:txbxContent>
            </v:textbox>
          </v:rect>
        </w:pict>
      </w:r>
    </w:p>
    <w:p w:rsidR="00841D62" w:rsidRDefault="00841D62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841D62" w:rsidRDefault="00431553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  <w:r w:rsidRPr="00431553">
        <w:rPr>
          <w:noProof/>
        </w:rPr>
        <w:pict>
          <v:rect id="_x0000_s1034" style="position:absolute;left:0;text-align:left;margin-left:99pt;margin-top:-.4pt;width:252pt;height:55.5pt;z-index:251651072">
            <v:textbox style="mso-next-textbox:#_x0000_s1034">
              <w:txbxContent>
                <w:p w:rsidR="00841D62" w:rsidRDefault="00841D62" w:rsidP="00841D62">
                  <w:pPr>
                    <w:jc w:val="center"/>
                  </w:pPr>
                  <w:r>
                    <w:t>Рассмотрение заявления и представленных</w:t>
                  </w:r>
                </w:p>
                <w:p w:rsidR="00841D62" w:rsidRDefault="00841D62" w:rsidP="00841D62">
                  <w:pPr>
                    <w:jc w:val="center"/>
                  </w:pPr>
                  <w:r>
                    <w:t>документов</w:t>
                  </w:r>
                </w:p>
              </w:txbxContent>
            </v:textbox>
          </v:rect>
        </w:pict>
      </w:r>
    </w:p>
    <w:p w:rsidR="00841D62" w:rsidRDefault="00841D62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841D62" w:rsidRDefault="00431553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  <w:r w:rsidRPr="00431553">
        <w:rPr>
          <w:noProof/>
        </w:rPr>
        <w:pict>
          <v:line id="_x0000_s1035" style="position:absolute;left:0;text-align:left;z-index:251660288" from="3in,5.85pt" to="3in,23.85pt">
            <v:stroke endarrow="block"/>
          </v:line>
        </w:pict>
      </w:r>
    </w:p>
    <w:p w:rsidR="00841D62" w:rsidRDefault="00431553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  <w:r w:rsidRPr="00431553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99pt;margin-top:-.05pt;width:234pt;height:63pt;z-index:251652096">
            <v:textbox style="mso-next-textbox:#_x0000_s1036">
              <w:txbxContent>
                <w:p w:rsidR="00841D62" w:rsidRDefault="00841D62" w:rsidP="00841D62">
                  <w:pPr>
                    <w:jc w:val="center"/>
                  </w:pPr>
                  <w:r>
                    <w:t>Препятствия для</w:t>
                  </w:r>
                </w:p>
                <w:p w:rsidR="00841D62" w:rsidRDefault="00841D62" w:rsidP="00841D62">
                  <w:pPr>
                    <w:jc w:val="center"/>
                  </w:pPr>
                  <w:r>
                    <w:t xml:space="preserve"> исполнения</w:t>
                  </w:r>
                </w:p>
              </w:txbxContent>
            </v:textbox>
          </v:shape>
        </w:pict>
      </w:r>
    </w:p>
    <w:p w:rsidR="00841D62" w:rsidRDefault="00431553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  <w:r w:rsidRPr="00431553">
        <w:rPr>
          <w:noProof/>
        </w:rPr>
        <w:pict>
          <v:line id="_x0000_s1037" style="position:absolute;left:0;text-align:left;flip:x;z-index:251653120" from="54pt,3.05pt" to="108pt,3.05pt"/>
        </w:pict>
      </w:r>
      <w:r w:rsidR="00841D62">
        <w:rPr>
          <w:spacing w:val="-6"/>
        </w:rPr>
        <w:t>Да</w:t>
      </w:r>
      <w:r w:rsidRPr="00431553">
        <w:rPr>
          <w:noProof/>
        </w:rPr>
        <w:pict>
          <v:line id="_x0000_s1038" style="position:absolute;left:0;text-align:left;z-index:251654144;mso-position-horizontal-relative:text;mso-position-vertical-relative:text" from="54pt,3.05pt" to="54pt,30.05pt">
            <v:stroke endarrow="block"/>
          </v:line>
        </w:pict>
      </w:r>
    </w:p>
    <w:p w:rsidR="00841D62" w:rsidRDefault="00431553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  <w:r w:rsidRPr="00431553">
        <w:rPr>
          <w:noProof/>
        </w:rPr>
        <w:pict>
          <v:line id="_x0000_s1039" style="position:absolute;left:0;text-align:left;z-index:251656192" from="3in,19.75pt" to="3in,51.15pt">
            <v:stroke endarrow="block"/>
          </v:line>
        </w:pict>
      </w:r>
      <w:r w:rsidRPr="00431553">
        <w:rPr>
          <w:noProof/>
        </w:rPr>
        <w:pict>
          <v:rect id="_x0000_s1040" style="position:absolute;left:0;text-align:left;margin-left:-9pt;margin-top:6.15pt;width:135pt;height:36pt;z-index:251655168">
            <v:textbox style="mso-next-textbox:#_x0000_s1040">
              <w:txbxContent>
                <w:p w:rsidR="00841D62" w:rsidRDefault="00841D62" w:rsidP="00841D62">
                  <w:r>
                    <w:t xml:space="preserve">Отказ в присвоении </w:t>
                  </w:r>
                  <w:r w:rsidR="003C387A">
                    <w:t>почтового адреса</w:t>
                  </w:r>
                </w:p>
              </w:txbxContent>
            </v:textbox>
          </v:rect>
        </w:pict>
      </w:r>
    </w:p>
    <w:p w:rsidR="00841D62" w:rsidRDefault="00431553" w:rsidP="00841D62">
      <w:pPr>
        <w:shd w:val="clear" w:color="auto" w:fill="FFFFFF"/>
        <w:tabs>
          <w:tab w:val="left" w:pos="3214"/>
        </w:tabs>
        <w:spacing w:before="202"/>
        <w:ind w:firstLine="540"/>
        <w:jc w:val="both"/>
        <w:rPr>
          <w:spacing w:val="-6"/>
        </w:rPr>
      </w:pPr>
      <w:r w:rsidRPr="00431553">
        <w:rPr>
          <w:noProof/>
        </w:rPr>
        <w:pict>
          <v:line id="_x0000_s1041" style="position:absolute;left:0;text-align:left;z-index:251662336" from="48.6pt,18.25pt" to="48.6pt,45.25pt">
            <v:stroke endarrow="block"/>
          </v:line>
        </w:pict>
      </w:r>
      <w:r w:rsidR="00841D62">
        <w:rPr>
          <w:spacing w:val="-6"/>
        </w:rPr>
        <w:tab/>
        <w:t xml:space="preserve">                         Нет</w:t>
      </w:r>
    </w:p>
    <w:p w:rsidR="00841D62" w:rsidRDefault="00431553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  <w:r w:rsidRPr="00431553">
        <w:rPr>
          <w:noProof/>
        </w:rPr>
        <w:pict>
          <v:rect id="_x0000_s1042" style="position:absolute;left:0;text-align:left;margin-left:126pt;margin-top:8pt;width:225pt;height:45pt;z-index:251657216">
            <v:textbox style="mso-next-textbox:#_x0000_s1042">
              <w:txbxContent>
                <w:p w:rsidR="00841D62" w:rsidRDefault="00841D62" w:rsidP="00841D62">
                  <w:pPr>
                    <w:jc w:val="center"/>
                  </w:pPr>
                  <w:r>
                    <w:t xml:space="preserve">Подготовка проекта </w:t>
                  </w:r>
                  <w:r w:rsidR="003C387A">
                    <w:t>постановления</w:t>
                  </w:r>
                  <w:r>
                    <w:t xml:space="preserve"> и его согласование в установленном порядке</w:t>
                  </w:r>
                </w:p>
              </w:txbxContent>
            </v:textbox>
          </v:rect>
        </w:pict>
      </w:r>
      <w:r w:rsidRPr="00431553">
        <w:rPr>
          <w:noProof/>
        </w:rPr>
        <w:pict>
          <v:rect id="_x0000_s1043" style="position:absolute;left:0;text-align:left;margin-left:-5.4pt;margin-top:21.35pt;width:108pt;height:35.1pt;z-index:251663360">
            <v:textbox style="mso-next-textbox:#_x0000_s1043">
              <w:txbxContent>
                <w:p w:rsidR="00841D62" w:rsidRDefault="00841D62" w:rsidP="00841D62">
                  <w:pPr>
                    <w:jc w:val="center"/>
                  </w:pPr>
                  <w:r>
                    <w:t xml:space="preserve">Регистрация </w:t>
                  </w:r>
                </w:p>
                <w:p w:rsidR="00841D62" w:rsidRDefault="00841D62" w:rsidP="00841D62">
                  <w:pPr>
                    <w:jc w:val="center"/>
                  </w:pPr>
                  <w:r>
                    <w:t>отказа</w:t>
                  </w:r>
                </w:p>
              </w:txbxContent>
            </v:textbox>
          </v:rect>
        </w:pict>
      </w:r>
      <w:r w:rsidRPr="00431553">
        <w:rPr>
          <w:noProof/>
        </w:rPr>
        <w:pict>
          <v:rect id="_x0000_s1044" style="position:absolute;left:0;text-align:left;margin-left:126pt;margin-top:84.35pt;width:225pt;height:36pt;z-index:251659264">
            <v:textbox style="mso-next-textbox:#_x0000_s1044">
              <w:txbxContent>
                <w:p w:rsidR="00841D62" w:rsidRDefault="00841D62" w:rsidP="00841D62">
                  <w:pPr>
                    <w:jc w:val="center"/>
                  </w:pPr>
                  <w:r>
                    <w:t xml:space="preserve">Направление проекта </w:t>
                  </w:r>
                  <w:r w:rsidR="003C387A">
                    <w:t xml:space="preserve">постановления </w:t>
                  </w:r>
                  <w:r>
                    <w:t xml:space="preserve">на подпись Главе </w:t>
                  </w:r>
                  <w:r w:rsidR="00D07037">
                    <w:t>АМС МО Дигорский район</w:t>
                  </w:r>
                </w:p>
              </w:txbxContent>
            </v:textbox>
          </v:rect>
        </w:pict>
      </w:r>
      <w:r w:rsidR="00841D62">
        <w:rPr>
          <w:spacing w:val="-6"/>
        </w:rPr>
        <w:t xml:space="preserve"> </w:t>
      </w:r>
    </w:p>
    <w:p w:rsidR="00841D62" w:rsidRPr="00F027D4" w:rsidRDefault="00841D62" w:rsidP="00841D62"/>
    <w:p w:rsidR="00841D62" w:rsidRPr="00F027D4" w:rsidRDefault="00841D62" w:rsidP="00841D62"/>
    <w:p w:rsidR="00841D62" w:rsidRPr="00F027D4" w:rsidRDefault="00431553" w:rsidP="00841D62">
      <w:r>
        <w:rPr>
          <w:noProof/>
        </w:rPr>
        <w:pict>
          <v:line id="_x0000_s1045" style="position:absolute;z-index:251658240" from="3in,8.4pt" to="3in,39.75pt">
            <v:stroke endarrow="block"/>
          </v:line>
        </w:pict>
      </w:r>
    </w:p>
    <w:p w:rsidR="00841D62" w:rsidRPr="00F027D4" w:rsidRDefault="00431553" w:rsidP="00841D62">
      <w:r>
        <w:rPr>
          <w:noProof/>
        </w:rPr>
        <w:pict>
          <v:line id="_x0000_s1046" style="position:absolute;z-index:251668480" from="41.1pt,.35pt" to="41.1pt,250.2pt">
            <v:stroke endarrow="block"/>
          </v:line>
        </w:pict>
      </w:r>
    </w:p>
    <w:p w:rsidR="00841D62" w:rsidRPr="00F027D4" w:rsidRDefault="00841D62" w:rsidP="00841D62"/>
    <w:p w:rsidR="00841D62" w:rsidRPr="00F027D4" w:rsidRDefault="00841D62" w:rsidP="00841D62"/>
    <w:p w:rsidR="00841D62" w:rsidRDefault="00841D62" w:rsidP="00841D62"/>
    <w:p w:rsidR="00841D62" w:rsidRDefault="00841D62" w:rsidP="00841D62"/>
    <w:p w:rsidR="00841D62" w:rsidRDefault="00431553" w:rsidP="00841D62">
      <w:pPr>
        <w:tabs>
          <w:tab w:val="left" w:pos="4513"/>
        </w:tabs>
      </w:pPr>
      <w:r>
        <w:rPr>
          <w:noProof/>
        </w:rPr>
        <w:pict>
          <v:line id="_x0000_s1047" style="position:absolute;flip:x;z-index:251661312" from="220.5pt,8.35pt" to="220.5pt,61.7pt">
            <v:stroke endarrow="block"/>
          </v:line>
        </w:pict>
      </w:r>
      <w:r w:rsidR="00841D62">
        <w:tab/>
      </w: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  <w:r>
        <w:t xml:space="preserve">                                 </w:t>
      </w:r>
    </w:p>
    <w:p w:rsidR="00841D62" w:rsidRDefault="00431553" w:rsidP="00841D62">
      <w:pPr>
        <w:tabs>
          <w:tab w:val="left" w:pos="4513"/>
        </w:tabs>
      </w:pPr>
      <w:r>
        <w:rPr>
          <w:noProof/>
        </w:rPr>
        <w:pict>
          <v:shape id="_x0000_s1048" type="#_x0000_t110" style="position:absolute;margin-left:108pt;margin-top:4.2pt;width:225.05pt;height:1in;z-index:-251652096">
            <v:textbox style="mso-next-textbox:#_x0000_s1048">
              <w:txbxContent>
                <w:p w:rsidR="00841D62" w:rsidRDefault="00841D62" w:rsidP="00841D62">
                  <w:pPr>
                    <w:jc w:val="center"/>
                  </w:pPr>
                  <w:r>
                    <w:t>Препятствия подписания</w:t>
                  </w:r>
                </w:p>
              </w:txbxContent>
            </v:textbox>
          </v:shape>
        </w:pict>
      </w: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431553" w:rsidP="00841D62">
      <w:pPr>
        <w:tabs>
          <w:tab w:val="left" w:pos="4513"/>
        </w:tabs>
      </w:pPr>
      <w:r>
        <w:rPr>
          <w:noProof/>
        </w:rPr>
        <w:pict>
          <v:line id="_x0000_s1049" style="position:absolute;z-index:-251650048" from="333pt,5.6pt" to="333pt,73.1pt">
            <v:stroke endarrow="block"/>
          </v:line>
        </w:pict>
      </w:r>
      <w:r>
        <w:rPr>
          <w:noProof/>
        </w:rPr>
        <w:pict>
          <v:line id="_x0000_s1050" style="position:absolute;z-index:-251651072" from="108pt,5.6pt" to="108pt,73.1pt">
            <v:stroke endarrow="block"/>
          </v:line>
        </w:pict>
      </w: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  <w:r>
        <w:t xml:space="preserve">                          Да                                                                                    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D62" w:rsidRDefault="00431553" w:rsidP="00841D62">
      <w:pPr>
        <w:tabs>
          <w:tab w:val="left" w:pos="4513"/>
        </w:tabs>
      </w:pPr>
      <w:r>
        <w:rPr>
          <w:noProof/>
        </w:rPr>
        <w:lastRenderedPageBreak/>
        <w:pict>
          <v:line id="_x0000_s1051" style="position:absolute;flip:x;z-index:251669504" from="28.5pt,3.65pt" to="28.5pt,302.45pt">
            <v:stroke endarrow="block"/>
          </v:line>
        </w:pict>
      </w:r>
      <w:r>
        <w:rPr>
          <w:noProof/>
        </w:rPr>
        <w:pict>
          <v:oval id="_x0000_s1052" style="position:absolute;margin-left:0;margin-top:290.4pt;width:405pt;height:54pt;z-index:251667456">
            <v:textbox>
              <w:txbxContent>
                <w:p w:rsidR="00841D62" w:rsidRDefault="00841D62" w:rsidP="00841D62">
                  <w:pPr>
                    <w:jc w:val="center"/>
                  </w:pPr>
                  <w:r>
                    <w:t>Направление заявителю</w:t>
                  </w:r>
                </w:p>
              </w:txbxContent>
            </v:textbox>
          </v:oval>
        </w:pict>
      </w:r>
      <w:r w:rsidR="00841D62">
        <w:t xml:space="preserve"> </w:t>
      </w:r>
      <w:r>
        <w:pict>
          <v:group id="_x0000_s1053" editas="canvas" style="width:7in;height:306pt;mso-position-horizontal-relative:char;mso-position-vertical-relative:line" coordorigin="2308,81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2308;top:815;width:7200;height:4320" o:preferrelative="f">
              <v:fill o:detectmouseclick="t"/>
              <v:path o:extrusionok="t" o:connecttype="none"/>
              <o:lock v:ext="edit" text="t"/>
            </v:shape>
            <v:line id="_x0000_s1055" style="position:absolute" from="3979,1834" to="3979,1834"/>
            <v:line id="_x0000_s1056" style="position:absolute" from="3937,1781" to="3937,1781">
              <v:stroke endarrow="block"/>
            </v:line>
            <v:rect id="_x0000_s1057" style="position:absolute;left:3465;top:1323;width:1929;height:890">
              <v:textbox style="mso-next-textbox:#_x0000_s1057">
                <w:txbxContent>
                  <w:p w:rsidR="00841D62" w:rsidRDefault="00841D62" w:rsidP="00841D62">
                    <w:pPr>
                      <w:jc w:val="center"/>
                    </w:pPr>
                    <w:r>
                      <w:t>Возврат проекта</w:t>
                    </w:r>
                  </w:p>
                  <w:p w:rsidR="00841D62" w:rsidRDefault="003C387A" w:rsidP="00841D62">
                    <w:pPr>
                      <w:jc w:val="center"/>
                    </w:pPr>
                    <w:r>
                      <w:t>постановления</w:t>
                    </w:r>
                    <w:r w:rsidR="00841D62">
                      <w:t xml:space="preserve"> </w:t>
                    </w:r>
                  </w:p>
                  <w:p w:rsidR="00841D62" w:rsidRDefault="00841D62" w:rsidP="00841D62">
                    <w:pPr>
                      <w:jc w:val="center"/>
                    </w:pPr>
                    <w:r>
                      <w:t>Специалисту</w:t>
                    </w:r>
                  </w:p>
                </w:txbxContent>
              </v:textbox>
            </v:rect>
            <v:rect id="_x0000_s1058" style="position:absolute;left:5779;top:1323;width:1930;height:890">
              <v:textbox style="mso-next-textbox:#_x0000_s1058">
                <w:txbxContent>
                  <w:p w:rsidR="00841D62" w:rsidRDefault="00841D62" w:rsidP="00841D62">
                    <w:pPr>
                      <w:jc w:val="center"/>
                    </w:pPr>
                    <w:r>
                      <w:t>Подписание</w:t>
                    </w:r>
                  </w:p>
                  <w:p w:rsidR="00841D62" w:rsidRDefault="003C387A" w:rsidP="00841D62">
                    <w:pPr>
                      <w:jc w:val="center"/>
                    </w:pPr>
                    <w:r>
                      <w:t>постановления</w:t>
                    </w:r>
                  </w:p>
                </w:txbxContent>
              </v:textbox>
            </v:rect>
            <v:line id="_x0000_s1059" style="position:absolute" from="3808,2242" to="3808,3005">
              <v:stroke endarrow="block"/>
            </v:line>
            <v:line id="_x0000_s1060" style="position:absolute" from="7022,2242" to="7022,3005">
              <v:stroke endarrow="block"/>
            </v:line>
            <v:rect id="_x0000_s1061" style="position:absolute;left:3422;top:3005;width:1929;height:1241">
              <v:textbox style="mso-next-textbox:#_x0000_s1061">
                <w:txbxContent>
                  <w:p w:rsidR="003C387A" w:rsidRDefault="00841D62" w:rsidP="00D07037">
                    <w:pPr>
                      <w:jc w:val="center"/>
                    </w:pPr>
                    <w:r>
                      <w:t xml:space="preserve">Устранение замечания по проекту </w:t>
                    </w:r>
                    <w:r w:rsidR="003C387A">
                      <w:t>постановления</w:t>
                    </w:r>
                    <w:r>
                      <w:t xml:space="preserve"> и направления его на подпись Главе </w:t>
                    </w:r>
                    <w:r w:rsidR="00D07037">
                      <w:t>АМС МО Дигорский район</w:t>
                    </w:r>
                  </w:p>
                </w:txbxContent>
              </v:textbox>
            </v:rect>
            <v:rect id="_x0000_s1062" style="position:absolute;left:5865;top:3009;width:1929;height:855">
              <v:textbox style="mso-next-textbox:#_x0000_s1062">
                <w:txbxContent>
                  <w:p w:rsidR="00841D62" w:rsidRDefault="00841D62" w:rsidP="00841D62">
                    <w:pPr>
                      <w:jc w:val="center"/>
                    </w:pPr>
                    <w:r>
                      <w:t>Регистрация</w:t>
                    </w:r>
                  </w:p>
                  <w:p w:rsidR="00841D62" w:rsidRPr="0073554B" w:rsidRDefault="00841D62" w:rsidP="00841D62">
                    <w:pPr>
                      <w:jc w:val="center"/>
                    </w:pPr>
                    <w:r>
                      <w:t xml:space="preserve"> </w:t>
                    </w:r>
                    <w:r w:rsidR="003C387A">
                      <w:t>постановления</w:t>
                    </w:r>
                  </w:p>
                </w:txbxContent>
              </v:textbox>
            </v:rect>
            <v:line id="_x0000_s1063" style="position:absolute;flip:y" from="5351,2247" to="6122,3517">
              <v:stroke endarrow="block"/>
            </v:line>
            <v:line id="_x0000_s1064" style="position:absolute" from="7065,3864" to="7065,5008">
              <v:stroke endarrow="block"/>
            </v:line>
            <w10:wrap type="none"/>
            <w10:anchorlock/>
          </v:group>
        </w:pict>
      </w: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Pr="003F6A0E" w:rsidRDefault="00841D62" w:rsidP="00841D62">
      <w:pPr>
        <w:tabs>
          <w:tab w:val="left" w:pos="4513"/>
        </w:tabs>
      </w:pPr>
    </w:p>
    <w:p w:rsidR="00841D62" w:rsidRPr="003F6A0E" w:rsidRDefault="00841D62" w:rsidP="00841D62">
      <w:pPr>
        <w:tabs>
          <w:tab w:val="left" w:pos="4513"/>
        </w:tabs>
      </w:pPr>
    </w:p>
    <w:p w:rsidR="00841D62" w:rsidRPr="003F6A0E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Pr="003F6A0E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841D62" w:rsidRPr="003F6A0E" w:rsidRDefault="00841D62" w:rsidP="003F6A0E">
      <w:pPr>
        <w:tabs>
          <w:tab w:val="left" w:pos="4513"/>
        </w:tabs>
        <w:jc w:val="right"/>
        <w:rPr>
          <w:sz w:val="24"/>
          <w:szCs w:val="24"/>
        </w:rPr>
      </w:pPr>
      <w:r w:rsidRPr="003F6A0E">
        <w:rPr>
          <w:sz w:val="24"/>
          <w:szCs w:val="24"/>
        </w:rPr>
        <w:t xml:space="preserve">                                                                                                                        Приложение № 2</w:t>
      </w: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  <w:r>
        <w:lastRenderedPageBreak/>
        <w:t xml:space="preserve">                                                                                                    Главе </w:t>
      </w:r>
      <w:r w:rsidR="00D07037">
        <w:t>АМС МО Дигорский район</w:t>
      </w:r>
    </w:p>
    <w:p w:rsidR="00841D62" w:rsidRPr="0017254C" w:rsidRDefault="00841D62" w:rsidP="00841D62">
      <w:pPr>
        <w:tabs>
          <w:tab w:val="left" w:pos="4513"/>
        </w:tabs>
      </w:pPr>
      <w:r>
        <w:t xml:space="preserve">                                                                                                              </w:t>
      </w:r>
    </w:p>
    <w:p w:rsidR="00841D62" w:rsidRDefault="00841D62" w:rsidP="00841D62">
      <w:pPr>
        <w:tabs>
          <w:tab w:val="left" w:pos="451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841D62" w:rsidRPr="00415ED1" w:rsidRDefault="00841D62" w:rsidP="00841D62">
      <w:pPr>
        <w:tabs>
          <w:tab w:val="left" w:pos="4513"/>
        </w:tabs>
        <w:rPr>
          <w:sz w:val="16"/>
          <w:szCs w:val="16"/>
        </w:rPr>
      </w:pPr>
      <w:r w:rsidRPr="00415ED1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3F6A0E">
        <w:rPr>
          <w:sz w:val="16"/>
          <w:szCs w:val="16"/>
        </w:rPr>
        <w:t xml:space="preserve">       </w:t>
      </w:r>
      <w:r w:rsidRPr="00415ED1">
        <w:rPr>
          <w:sz w:val="16"/>
          <w:szCs w:val="16"/>
        </w:rPr>
        <w:t>____________________________________________</w:t>
      </w:r>
    </w:p>
    <w:p w:rsidR="00841D62" w:rsidRPr="00BC4ABC" w:rsidRDefault="00841D62" w:rsidP="00841D62">
      <w:pPr>
        <w:tabs>
          <w:tab w:val="left" w:pos="4513"/>
        </w:tabs>
        <w:rPr>
          <w:sz w:val="16"/>
          <w:szCs w:val="16"/>
        </w:rPr>
      </w:pPr>
      <w:r w:rsidRPr="00415ED1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3F6A0E">
        <w:rPr>
          <w:sz w:val="16"/>
          <w:szCs w:val="16"/>
        </w:rPr>
        <w:t xml:space="preserve">                 </w:t>
      </w:r>
      <w:r w:rsidR="00041D56">
        <w:rPr>
          <w:sz w:val="16"/>
          <w:szCs w:val="16"/>
        </w:rPr>
        <w:t xml:space="preserve">                         </w:t>
      </w:r>
      <w:r w:rsidRPr="00415ED1">
        <w:rPr>
          <w:sz w:val="16"/>
          <w:szCs w:val="16"/>
        </w:rPr>
        <w:t xml:space="preserve"> (</w:t>
      </w:r>
      <w:r>
        <w:rPr>
          <w:sz w:val="16"/>
          <w:szCs w:val="16"/>
        </w:rPr>
        <w:t>ФИО главы)</w:t>
      </w:r>
    </w:p>
    <w:p w:rsidR="00841D62" w:rsidRDefault="00841D62" w:rsidP="00841D62">
      <w:pPr>
        <w:tabs>
          <w:tab w:val="left" w:pos="4513"/>
        </w:tabs>
      </w:pPr>
      <w:r>
        <w:t xml:space="preserve">                                                                                                    </w:t>
      </w:r>
      <w:r w:rsidRPr="00D33D25">
        <w:t xml:space="preserve"> _______________________</w:t>
      </w:r>
      <w:r>
        <w:t>______</w:t>
      </w:r>
      <w:r w:rsidR="003F6A0E">
        <w:t>______</w:t>
      </w:r>
      <w:r>
        <w:t xml:space="preserve">                                                                                                    </w:t>
      </w:r>
    </w:p>
    <w:p w:rsidR="00841D62" w:rsidRDefault="00841D62" w:rsidP="00841D62">
      <w:pPr>
        <w:tabs>
          <w:tab w:val="left" w:pos="4513"/>
        </w:tabs>
        <w:rPr>
          <w:sz w:val="16"/>
          <w:szCs w:val="16"/>
        </w:rPr>
      </w:pPr>
      <w:r>
        <w:t xml:space="preserve">                   </w:t>
      </w:r>
      <w:r w:rsidRPr="00BC4ABC">
        <w:t xml:space="preserve">                                                                                   </w:t>
      </w:r>
      <w:r>
        <w:t xml:space="preserve">                    (</w:t>
      </w:r>
      <w:r w:rsidRPr="00D33D25">
        <w:rPr>
          <w:sz w:val="16"/>
          <w:szCs w:val="16"/>
        </w:rPr>
        <w:t>полностью ФИО</w:t>
      </w:r>
      <w:r>
        <w:rPr>
          <w:sz w:val="16"/>
          <w:szCs w:val="16"/>
        </w:rPr>
        <w:t xml:space="preserve"> Заявителя)</w:t>
      </w:r>
    </w:p>
    <w:p w:rsidR="00841D62" w:rsidRDefault="00841D62" w:rsidP="00841D62">
      <w:pPr>
        <w:tabs>
          <w:tab w:val="left" w:pos="4513"/>
        </w:tabs>
        <w:rPr>
          <w:sz w:val="16"/>
          <w:szCs w:val="16"/>
        </w:rPr>
      </w:pPr>
    </w:p>
    <w:p w:rsidR="00841D62" w:rsidRDefault="00841D62" w:rsidP="00841D62">
      <w:pPr>
        <w:tabs>
          <w:tab w:val="left" w:pos="4513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3F6A0E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415ED1">
        <w:t xml:space="preserve">зарегистрированного </w:t>
      </w:r>
      <w:r>
        <w:t>по адресу</w:t>
      </w:r>
      <w:r w:rsidRPr="00D33D25">
        <w:t>:</w:t>
      </w:r>
      <w:r>
        <w:t xml:space="preserve"> </w:t>
      </w:r>
    </w:p>
    <w:p w:rsidR="0017254C" w:rsidRDefault="0017254C" w:rsidP="00841D62">
      <w:pPr>
        <w:tabs>
          <w:tab w:val="left" w:pos="4513"/>
        </w:tabs>
      </w:pPr>
    </w:p>
    <w:p w:rsidR="00841D62" w:rsidRPr="003F6A0E" w:rsidRDefault="00841D62" w:rsidP="00841D62">
      <w:pPr>
        <w:tabs>
          <w:tab w:val="left" w:pos="4513"/>
        </w:tabs>
      </w:pPr>
      <w:r>
        <w:t xml:space="preserve">                                                                                                     </w:t>
      </w:r>
      <w:r w:rsidRPr="003F6A0E">
        <w:t>______________________________</w:t>
      </w:r>
      <w:r w:rsidR="003F6A0E">
        <w:t>______</w:t>
      </w: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Pr="003F6A0E" w:rsidRDefault="00841D62" w:rsidP="00841D62">
      <w:pPr>
        <w:tabs>
          <w:tab w:val="left" w:pos="4513"/>
        </w:tabs>
        <w:rPr>
          <w:sz w:val="24"/>
          <w:szCs w:val="24"/>
        </w:rPr>
      </w:pPr>
      <w:r w:rsidRPr="003F6A0E">
        <w:rPr>
          <w:sz w:val="24"/>
          <w:szCs w:val="24"/>
        </w:rPr>
        <w:t xml:space="preserve">                                          </w:t>
      </w:r>
      <w:r w:rsidR="00041D56">
        <w:rPr>
          <w:sz w:val="24"/>
          <w:szCs w:val="24"/>
        </w:rPr>
        <w:t xml:space="preserve">                               З</w:t>
      </w:r>
      <w:r w:rsidRPr="003F6A0E">
        <w:rPr>
          <w:sz w:val="24"/>
          <w:szCs w:val="24"/>
        </w:rPr>
        <w:t>аявление.</w:t>
      </w:r>
    </w:p>
    <w:p w:rsidR="00841D62" w:rsidRPr="003F6A0E" w:rsidRDefault="00841D62" w:rsidP="00841D62">
      <w:pPr>
        <w:tabs>
          <w:tab w:val="left" w:pos="4513"/>
        </w:tabs>
        <w:rPr>
          <w:sz w:val="24"/>
          <w:szCs w:val="24"/>
        </w:rPr>
      </w:pPr>
      <w:r w:rsidRPr="003F6A0E">
        <w:rPr>
          <w:sz w:val="24"/>
          <w:szCs w:val="24"/>
        </w:rPr>
        <w:t xml:space="preserve">                                                                          </w:t>
      </w:r>
    </w:p>
    <w:p w:rsidR="00841D62" w:rsidRPr="003F6A0E" w:rsidRDefault="00841D62" w:rsidP="00841D62">
      <w:pPr>
        <w:tabs>
          <w:tab w:val="left" w:pos="4513"/>
        </w:tabs>
        <w:rPr>
          <w:sz w:val="24"/>
          <w:szCs w:val="24"/>
        </w:rPr>
      </w:pPr>
    </w:p>
    <w:p w:rsidR="00841D62" w:rsidRPr="003F6A0E" w:rsidRDefault="00841D62" w:rsidP="00841D62">
      <w:pPr>
        <w:tabs>
          <w:tab w:val="left" w:pos="4513"/>
        </w:tabs>
        <w:rPr>
          <w:sz w:val="24"/>
          <w:szCs w:val="24"/>
        </w:rPr>
      </w:pPr>
    </w:p>
    <w:p w:rsidR="00841D62" w:rsidRPr="003F6A0E" w:rsidRDefault="00841D62" w:rsidP="00841D62">
      <w:pPr>
        <w:tabs>
          <w:tab w:val="left" w:pos="4513"/>
        </w:tabs>
        <w:rPr>
          <w:sz w:val="24"/>
          <w:szCs w:val="24"/>
        </w:rPr>
      </w:pPr>
    </w:p>
    <w:p w:rsidR="00041D56" w:rsidRDefault="00841D62" w:rsidP="00841D62">
      <w:pPr>
        <w:tabs>
          <w:tab w:val="left" w:pos="4513"/>
        </w:tabs>
        <w:rPr>
          <w:sz w:val="24"/>
          <w:szCs w:val="24"/>
        </w:rPr>
      </w:pPr>
      <w:r w:rsidRPr="003F6A0E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041D56" w:rsidRDefault="00041D56" w:rsidP="00841D62">
      <w:pPr>
        <w:tabs>
          <w:tab w:val="left" w:pos="4513"/>
        </w:tabs>
        <w:rPr>
          <w:sz w:val="24"/>
          <w:szCs w:val="24"/>
        </w:rPr>
      </w:pPr>
    </w:p>
    <w:p w:rsidR="00041D56" w:rsidRDefault="00041D56" w:rsidP="00841D62">
      <w:pPr>
        <w:tabs>
          <w:tab w:val="left" w:pos="4513"/>
        </w:tabs>
        <w:rPr>
          <w:sz w:val="24"/>
          <w:szCs w:val="24"/>
        </w:rPr>
      </w:pPr>
    </w:p>
    <w:p w:rsidR="00041D56" w:rsidRDefault="00041D56" w:rsidP="00841D62">
      <w:pPr>
        <w:tabs>
          <w:tab w:val="left" w:pos="4513"/>
        </w:tabs>
        <w:rPr>
          <w:sz w:val="24"/>
          <w:szCs w:val="24"/>
        </w:rPr>
      </w:pPr>
    </w:p>
    <w:p w:rsidR="00041D56" w:rsidRDefault="00041D56" w:rsidP="00841D62">
      <w:pPr>
        <w:tabs>
          <w:tab w:val="left" w:pos="4513"/>
        </w:tabs>
        <w:rPr>
          <w:sz w:val="24"/>
          <w:szCs w:val="24"/>
        </w:rPr>
      </w:pPr>
    </w:p>
    <w:p w:rsidR="00041D56" w:rsidRDefault="00041D56" w:rsidP="00841D62">
      <w:pPr>
        <w:tabs>
          <w:tab w:val="left" w:pos="4513"/>
        </w:tabs>
        <w:rPr>
          <w:sz w:val="24"/>
          <w:szCs w:val="24"/>
        </w:rPr>
      </w:pPr>
    </w:p>
    <w:p w:rsidR="00041D56" w:rsidRDefault="00041D56" w:rsidP="00841D62">
      <w:pPr>
        <w:tabs>
          <w:tab w:val="left" w:pos="4513"/>
        </w:tabs>
        <w:rPr>
          <w:sz w:val="24"/>
          <w:szCs w:val="24"/>
        </w:rPr>
      </w:pPr>
    </w:p>
    <w:p w:rsidR="00041D56" w:rsidRDefault="00041D56" w:rsidP="00841D62">
      <w:pPr>
        <w:tabs>
          <w:tab w:val="left" w:pos="4513"/>
        </w:tabs>
        <w:rPr>
          <w:sz w:val="24"/>
          <w:szCs w:val="24"/>
        </w:rPr>
      </w:pPr>
    </w:p>
    <w:p w:rsidR="00841D62" w:rsidRPr="003F6A0E" w:rsidRDefault="00841D62" w:rsidP="00841D62">
      <w:pPr>
        <w:tabs>
          <w:tab w:val="left" w:pos="4513"/>
        </w:tabs>
        <w:rPr>
          <w:sz w:val="24"/>
          <w:szCs w:val="24"/>
        </w:rPr>
      </w:pPr>
      <w:r w:rsidRPr="003F6A0E">
        <w:rPr>
          <w:sz w:val="24"/>
          <w:szCs w:val="24"/>
        </w:rPr>
        <w:t xml:space="preserve">  Число</w:t>
      </w:r>
    </w:p>
    <w:p w:rsidR="00841D62" w:rsidRPr="003F6A0E" w:rsidRDefault="00841D62" w:rsidP="00841D62">
      <w:pPr>
        <w:tabs>
          <w:tab w:val="left" w:pos="4513"/>
        </w:tabs>
        <w:rPr>
          <w:sz w:val="24"/>
          <w:szCs w:val="24"/>
        </w:rPr>
      </w:pPr>
      <w:r w:rsidRPr="003F6A0E">
        <w:rPr>
          <w:sz w:val="24"/>
          <w:szCs w:val="24"/>
        </w:rPr>
        <w:t xml:space="preserve">                                                                                                                  Подпись                           </w:t>
      </w:r>
    </w:p>
    <w:p w:rsidR="00841D62" w:rsidRDefault="00841D62" w:rsidP="00841D62">
      <w:pPr>
        <w:widowControl w:val="0"/>
        <w:tabs>
          <w:tab w:val="left" w:pos="9072"/>
        </w:tabs>
        <w:rPr>
          <w:rFonts w:ascii="Times New Roman CYR" w:hAnsi="Times New Roman CYR" w:cs="Times New Roman CYR"/>
          <w:sz w:val="24"/>
          <w:szCs w:val="24"/>
        </w:rPr>
      </w:pPr>
    </w:p>
    <w:p w:rsidR="00841D62" w:rsidRDefault="00841D62" w:rsidP="00841D62">
      <w:pPr>
        <w:widowControl w:val="0"/>
        <w:tabs>
          <w:tab w:val="left" w:pos="9072"/>
        </w:tabs>
        <w:rPr>
          <w:rFonts w:ascii="Times New Roman CYR" w:hAnsi="Times New Roman CYR" w:cs="Times New Roman CYR"/>
          <w:sz w:val="24"/>
          <w:szCs w:val="24"/>
        </w:rPr>
      </w:pPr>
    </w:p>
    <w:sectPr w:rsidR="00841D62" w:rsidSect="00B502D3">
      <w:pgSz w:w="11913" w:h="16834"/>
      <w:pgMar w:top="851" w:right="567" w:bottom="142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591" w:rsidRDefault="00045591" w:rsidP="00841D62">
      <w:r>
        <w:separator/>
      </w:r>
    </w:p>
  </w:endnote>
  <w:endnote w:type="continuationSeparator" w:id="1">
    <w:p w:rsidR="00045591" w:rsidRDefault="00045591" w:rsidP="0084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591" w:rsidRDefault="00045591" w:rsidP="00841D62">
      <w:r>
        <w:separator/>
      </w:r>
    </w:p>
  </w:footnote>
  <w:footnote w:type="continuationSeparator" w:id="1">
    <w:p w:rsidR="00045591" w:rsidRDefault="00045591" w:rsidP="00841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104E86"/>
    <w:lvl w:ilvl="0">
      <w:numFmt w:val="bullet"/>
      <w:lvlText w:val="*"/>
      <w:lvlJc w:val="left"/>
    </w:lvl>
  </w:abstractNum>
  <w:abstractNum w:abstractNumId="1">
    <w:nsid w:val="00E03A41"/>
    <w:multiLevelType w:val="hybridMultilevel"/>
    <w:tmpl w:val="FCE47774"/>
    <w:lvl w:ilvl="0" w:tplc="57EA14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92839"/>
    <w:multiLevelType w:val="hybridMultilevel"/>
    <w:tmpl w:val="65B89C5E"/>
    <w:lvl w:ilvl="0" w:tplc="6DAE10AE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55EC7C92"/>
    <w:multiLevelType w:val="hybridMultilevel"/>
    <w:tmpl w:val="860AAE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42318C"/>
    <w:multiLevelType w:val="hybridMultilevel"/>
    <w:tmpl w:val="7A00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1D62"/>
    <w:rsid w:val="00041D56"/>
    <w:rsid w:val="00043B08"/>
    <w:rsid w:val="00045591"/>
    <w:rsid w:val="000C6A77"/>
    <w:rsid w:val="000E3D96"/>
    <w:rsid w:val="00111C0B"/>
    <w:rsid w:val="00171CEA"/>
    <w:rsid w:val="0017254C"/>
    <w:rsid w:val="001735A7"/>
    <w:rsid w:val="00174D68"/>
    <w:rsid w:val="00212B79"/>
    <w:rsid w:val="00237055"/>
    <w:rsid w:val="00263ACE"/>
    <w:rsid w:val="002C0E19"/>
    <w:rsid w:val="002C681D"/>
    <w:rsid w:val="003963A5"/>
    <w:rsid w:val="003C387A"/>
    <w:rsid w:val="003C7331"/>
    <w:rsid w:val="003E7DAB"/>
    <w:rsid w:val="003F6A0E"/>
    <w:rsid w:val="003F703F"/>
    <w:rsid w:val="004064EC"/>
    <w:rsid w:val="004145DB"/>
    <w:rsid w:val="00415ED1"/>
    <w:rsid w:val="00431553"/>
    <w:rsid w:val="004628E4"/>
    <w:rsid w:val="00495D6D"/>
    <w:rsid w:val="00517A4E"/>
    <w:rsid w:val="00582B7C"/>
    <w:rsid w:val="005D19D8"/>
    <w:rsid w:val="00617C38"/>
    <w:rsid w:val="00621BE8"/>
    <w:rsid w:val="00685659"/>
    <w:rsid w:val="00686D13"/>
    <w:rsid w:val="006B4F6B"/>
    <w:rsid w:val="006C07BC"/>
    <w:rsid w:val="00706E87"/>
    <w:rsid w:val="007160F8"/>
    <w:rsid w:val="00734FFA"/>
    <w:rsid w:val="0073554B"/>
    <w:rsid w:val="00740CFF"/>
    <w:rsid w:val="00792122"/>
    <w:rsid w:val="007C3A1B"/>
    <w:rsid w:val="008344F3"/>
    <w:rsid w:val="00841D62"/>
    <w:rsid w:val="0088128E"/>
    <w:rsid w:val="008A7334"/>
    <w:rsid w:val="008B6327"/>
    <w:rsid w:val="008B6CD8"/>
    <w:rsid w:val="008C39E7"/>
    <w:rsid w:val="00921F42"/>
    <w:rsid w:val="00942EB9"/>
    <w:rsid w:val="00992113"/>
    <w:rsid w:val="009B49B7"/>
    <w:rsid w:val="009B5CC6"/>
    <w:rsid w:val="009C0544"/>
    <w:rsid w:val="009C269E"/>
    <w:rsid w:val="009F0DFD"/>
    <w:rsid w:val="00A033FC"/>
    <w:rsid w:val="00A04864"/>
    <w:rsid w:val="00A15162"/>
    <w:rsid w:val="00A30CE3"/>
    <w:rsid w:val="00AC754A"/>
    <w:rsid w:val="00B138D2"/>
    <w:rsid w:val="00B502D3"/>
    <w:rsid w:val="00B96400"/>
    <w:rsid w:val="00BB5605"/>
    <w:rsid w:val="00BC4ABC"/>
    <w:rsid w:val="00C44080"/>
    <w:rsid w:val="00C6520D"/>
    <w:rsid w:val="00C94C22"/>
    <w:rsid w:val="00CA6BA9"/>
    <w:rsid w:val="00CB01CE"/>
    <w:rsid w:val="00CF00F7"/>
    <w:rsid w:val="00CF4D93"/>
    <w:rsid w:val="00D07037"/>
    <w:rsid w:val="00D33D25"/>
    <w:rsid w:val="00D53336"/>
    <w:rsid w:val="00D90384"/>
    <w:rsid w:val="00D92110"/>
    <w:rsid w:val="00DC3F5E"/>
    <w:rsid w:val="00DD131C"/>
    <w:rsid w:val="00E03D19"/>
    <w:rsid w:val="00E22904"/>
    <w:rsid w:val="00E31DF2"/>
    <w:rsid w:val="00E5075C"/>
    <w:rsid w:val="00EA7CB4"/>
    <w:rsid w:val="00EC05FA"/>
    <w:rsid w:val="00F027D4"/>
    <w:rsid w:val="00F135E9"/>
    <w:rsid w:val="00F2175A"/>
    <w:rsid w:val="00F51E4A"/>
    <w:rsid w:val="00F564C2"/>
    <w:rsid w:val="00F650B2"/>
    <w:rsid w:val="00F767DE"/>
    <w:rsid w:val="00F90C42"/>
    <w:rsid w:val="00FC7349"/>
    <w:rsid w:val="00FE5B8F"/>
    <w:rsid w:val="00FE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D62"/>
    <w:pPr>
      <w:keepNext/>
      <w:pageBreakBefore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41D62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C44080"/>
    <w:pPr>
      <w:keepNext/>
      <w:widowControl w:val="0"/>
      <w:jc w:val="center"/>
    </w:pPr>
    <w:rPr>
      <w:sz w:val="30"/>
      <w:szCs w:val="30"/>
    </w:rPr>
  </w:style>
  <w:style w:type="paragraph" w:customStyle="1" w:styleId="21">
    <w:name w:val="заголовок 2"/>
    <w:basedOn w:val="a"/>
    <w:next w:val="a"/>
    <w:uiPriority w:val="99"/>
    <w:rsid w:val="00C44080"/>
    <w:pPr>
      <w:keepNext/>
      <w:widowControl w:val="0"/>
      <w:ind w:left="6237" w:right="118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C44080"/>
    <w:pPr>
      <w:keepNext/>
      <w:widowControl w:val="0"/>
      <w:spacing w:line="312" w:lineRule="atLeast"/>
      <w:ind w:right="571"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82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82B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1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1D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1D6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41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841D6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841D62"/>
    <w:pPr>
      <w:overflowPunct/>
      <w:autoSpaceDE/>
      <w:autoSpaceDN/>
      <w:adjustRightInd/>
      <w:textAlignment w:val="auto"/>
    </w:pPr>
  </w:style>
  <w:style w:type="character" w:customStyle="1" w:styleId="a7">
    <w:name w:val="Текст сноски Знак"/>
    <w:basedOn w:val="a0"/>
    <w:link w:val="a6"/>
    <w:uiPriority w:val="99"/>
    <w:locked/>
    <w:rsid w:val="00841D62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semiHidden/>
    <w:rsid w:val="00841D62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semiHidden/>
    <w:rsid w:val="00841D62"/>
    <w:pPr>
      <w:overflowPunct/>
      <w:autoSpaceDE/>
      <w:autoSpaceDN/>
      <w:adjustRightInd/>
      <w:textAlignment w:val="auto"/>
    </w:pPr>
  </w:style>
  <w:style w:type="character" w:customStyle="1" w:styleId="aa">
    <w:name w:val="Текст концевой сноски Знак"/>
    <w:basedOn w:val="a0"/>
    <w:link w:val="a9"/>
    <w:uiPriority w:val="99"/>
    <w:locked/>
    <w:rsid w:val="00841D62"/>
    <w:rPr>
      <w:rFonts w:ascii="Times New Roman" w:hAnsi="Times New Roman" w:cs="Times New Roman"/>
    </w:rPr>
  </w:style>
  <w:style w:type="character" w:styleId="ab">
    <w:name w:val="endnote reference"/>
    <w:basedOn w:val="a0"/>
    <w:uiPriority w:val="99"/>
    <w:semiHidden/>
    <w:rsid w:val="00841D62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841D62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841D6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841D62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841D62"/>
    <w:rPr>
      <w:rFonts w:cs="Times New Roman"/>
    </w:rPr>
  </w:style>
  <w:style w:type="paragraph" w:styleId="30">
    <w:name w:val="Body Text 3"/>
    <w:basedOn w:val="a"/>
    <w:link w:val="31"/>
    <w:uiPriority w:val="99"/>
    <w:rsid w:val="00841D62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locked/>
    <w:rsid w:val="00841D62"/>
    <w:rPr>
      <w:rFonts w:ascii="Times New Roman" w:hAnsi="Times New Roman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841D6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41D62"/>
    <w:rPr>
      <w:rFonts w:ascii="Times New Roman" w:hAnsi="Times New Roman" w:cs="Times New Roman"/>
      <w:sz w:val="24"/>
      <w:szCs w:val="24"/>
    </w:rPr>
  </w:style>
  <w:style w:type="paragraph" w:customStyle="1" w:styleId="af2">
    <w:name w:val="Знак"/>
    <w:basedOn w:val="a"/>
    <w:uiPriority w:val="99"/>
    <w:rsid w:val="00841D62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f3">
    <w:name w:val="Normal (Web)"/>
    <w:basedOn w:val="a"/>
    <w:uiPriority w:val="99"/>
    <w:rsid w:val="00841D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841D62"/>
    <w:rPr>
      <w:rFonts w:cs="Times New Roman"/>
      <w:b/>
      <w:bCs/>
    </w:rPr>
  </w:style>
  <w:style w:type="character" w:styleId="af5">
    <w:name w:val="FollowedHyperlink"/>
    <w:basedOn w:val="a0"/>
    <w:uiPriority w:val="99"/>
    <w:rsid w:val="00841D62"/>
    <w:rPr>
      <w:rFonts w:cs="Times New Roman"/>
      <w:color w:val="800080"/>
      <w:u w:val="single"/>
    </w:rPr>
  </w:style>
  <w:style w:type="paragraph" w:customStyle="1" w:styleId="10">
    <w:name w:val="Знак1"/>
    <w:basedOn w:val="a"/>
    <w:uiPriority w:val="99"/>
    <w:rsid w:val="00841D62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f6">
    <w:name w:val="Знак Знак Знак"/>
    <w:basedOn w:val="a"/>
    <w:uiPriority w:val="99"/>
    <w:rsid w:val="00EA7C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7">
    <w:name w:val="Body Text"/>
    <w:basedOn w:val="a"/>
    <w:link w:val="af8"/>
    <w:uiPriority w:val="99"/>
    <w:rsid w:val="00EA7CB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F51E4A"/>
    <w:rPr>
      <w:rFonts w:ascii="Times New Roman" w:hAnsi="Times New Roman" w:cs="Times New Roman"/>
      <w:sz w:val="20"/>
      <w:szCs w:val="20"/>
    </w:rPr>
  </w:style>
  <w:style w:type="paragraph" w:customStyle="1" w:styleId="11">
    <w:name w:val="Знак Знак Знак1"/>
    <w:basedOn w:val="a"/>
    <w:uiPriority w:val="99"/>
    <w:rsid w:val="003C387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s1">
    <w:name w:val="s_1"/>
    <w:basedOn w:val="a"/>
    <w:rsid w:val="00D921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Гуменникова ЕВ</dc:creator>
  <cp:lastModifiedBy>ELEKTRon</cp:lastModifiedBy>
  <cp:revision>5</cp:revision>
  <cp:lastPrinted>2015-12-02T07:52:00Z</cp:lastPrinted>
  <dcterms:created xsi:type="dcterms:W3CDTF">2015-12-16T13:50:00Z</dcterms:created>
  <dcterms:modified xsi:type="dcterms:W3CDTF">2017-03-21T12:50:00Z</dcterms:modified>
</cp:coreProperties>
</file>