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69" w:rsidRPr="004C2C21" w:rsidRDefault="006A2069" w:rsidP="006A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4C2C21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800100" cy="752475"/>
            <wp:effectExtent l="0" t="0" r="0" b="9525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АДМИНИСТРАЦИЯ  МЕСТНОГО САМОУПРАВЛЕНИЯ МУНИЦИПАЛЬНОГО ОБРАЗОВАНИЯ ДИГОРСКИЙ  РАЙОН, РЕСПУБЛИКИ СЕВЕРНАЯ </w:t>
      </w:r>
    </w:p>
    <w:p w:rsidR="006A2069" w:rsidRPr="004C2C21" w:rsidRDefault="006A2069" w:rsidP="006A206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ОСЕТИЯ-АЛАНИЯ</w:t>
      </w:r>
    </w:p>
    <w:p w:rsidR="006A2069" w:rsidRPr="004C2C21" w:rsidRDefault="006A2069" w:rsidP="006A206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ГЛАВА АДМИНИСТРАЦИИ МЕСТНОГО САМОУПРАВЛЕНИЯ МУНИЦИПАЛЬНОГО ОБРАЗОВАНИЯ ДИГОРСКИЙ  РАЙОН</w:t>
      </w:r>
    </w:p>
    <w:p w:rsidR="006A2069" w:rsidRPr="004C2C21" w:rsidRDefault="006A2069" w:rsidP="006A206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6A2069" w:rsidRPr="004C2C21" w:rsidRDefault="006A2069" w:rsidP="006A206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ПОСТАНОВЛЕНИЕ</w:t>
      </w:r>
    </w:p>
    <w:p w:rsidR="006A2069" w:rsidRPr="004C2C21" w:rsidRDefault="006A2069" w:rsidP="006A206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6A2069" w:rsidRPr="004C2C21" w:rsidRDefault="006A2069" w:rsidP="006A206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6A2069" w:rsidRPr="004C2C21" w:rsidRDefault="006A2069" w:rsidP="006A2069">
      <w:pPr>
        <w:tabs>
          <w:tab w:val="left" w:pos="39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от «</w:t>
      </w:r>
      <w:r w:rsidR="006709C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15 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»</w:t>
      </w:r>
      <w:r w:rsidR="006709C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ноября  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2018г.     </w:t>
      </w:r>
      <w:r w:rsidR="006E68FF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     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   </w:t>
      </w:r>
      <w:r w:rsidR="006709C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   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№</w:t>
      </w:r>
      <w:r w:rsidR="006709C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308                          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                                г. Дигора</w:t>
      </w:r>
    </w:p>
    <w:p w:rsidR="006A2069" w:rsidRPr="004C2C21" w:rsidRDefault="006A2069" w:rsidP="006A2069">
      <w:pPr>
        <w:tabs>
          <w:tab w:val="left" w:pos="39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</w:p>
    <w:p w:rsidR="006A2069" w:rsidRPr="004C2C21" w:rsidRDefault="006A2069" w:rsidP="006A2069">
      <w:p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 организации и проведении торго</w:t>
      </w:r>
      <w:proofErr w:type="gramStart"/>
      <w:r w:rsidRPr="004C2C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в(</w:t>
      </w:r>
      <w:proofErr w:type="gramEnd"/>
      <w:r w:rsidRPr="004C2C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аукциона) на право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заключения договора аренды земельного участка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Земельным кодексом РФ,  на основании заявлений:</w:t>
      </w:r>
    </w:p>
    <w:p w:rsidR="006A2069" w:rsidRPr="004C2C21" w:rsidRDefault="00BD57BD" w:rsidP="006A20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Бузоева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В.А. от 17.08.2018 г.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,в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х.№325,</w:t>
      </w:r>
      <w:r w:rsidR="005E21F5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Бекуровой Д.А. от 17.08.2018 г.,вх.№324</w:t>
      </w:r>
    </w:p>
    <w:p w:rsidR="005E21F5" w:rsidRPr="004C2C21" w:rsidRDefault="005E21F5" w:rsidP="006A20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Дзукаевой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А.Э. от </w:t>
      </w:r>
      <w:r w:rsidR="00653063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20.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08.2018 г.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,в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х.№339,Костановой М.С. от 20.08.2018 г.вх.№338</w:t>
      </w:r>
    </w:p>
    <w:p w:rsidR="005E21F5" w:rsidRPr="004C2C21" w:rsidRDefault="005E21F5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Ортабаевой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Р.А. от 17.08.2018 г.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,в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х.№328,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Абдулхаликовой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Н.А. от 17.08.2018г. вх.№329</w:t>
      </w:r>
    </w:p>
    <w:p w:rsidR="005E151A" w:rsidRPr="004C2C21" w:rsidRDefault="005E151A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Бекуровой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В.А. от 17.08.2018 г.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,в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х.№326,Найфоновой З.А.от 17.08.2018 г. вх.№327</w:t>
      </w:r>
    </w:p>
    <w:p w:rsidR="005E151A" w:rsidRPr="004C2C21" w:rsidRDefault="005E151A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Кадоховой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Э.М. от 26.03.2018г.вх.№117,Кадохова С.Б. от 26.03.2018 г. вх.№118</w:t>
      </w:r>
    </w:p>
    <w:p w:rsidR="005E151A" w:rsidRPr="004C2C21" w:rsidRDefault="005E151A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ХамикоеваБ.М.от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24.07.2018 г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.в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х№265,Цараковой Е.М. от 27.03.2018 г.вх.№125</w:t>
      </w:r>
    </w:p>
    <w:p w:rsidR="005E151A" w:rsidRPr="004C2C21" w:rsidRDefault="00093884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Етдзаева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А.Р. от 17.08.2018 г</w:t>
      </w:r>
      <w:r w:rsidR="00EF5D28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.вх.№317,Етдзаевой С.Б. от 17.08.2018 г. вх№№318</w:t>
      </w:r>
    </w:p>
    <w:p w:rsidR="00CF3D64" w:rsidRPr="004C2C21" w:rsidRDefault="00CF3D64" w:rsidP="006805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Кадохова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В.А. от 05.04.2018 г. вх.№23,Зураева Р.М. от 05.04.2018 г.вх.№24</w:t>
      </w:r>
    </w:p>
    <w:p w:rsidR="00CF3D64" w:rsidRPr="004C2C21" w:rsidRDefault="006805D9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Малиева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С.Л. от 27.03.2018 г.вх.№4,Малиева В.Г. от 22.03.2018 г.вх.№1</w:t>
      </w:r>
    </w:p>
    <w:p w:rsidR="006805D9" w:rsidRPr="004C2C21" w:rsidRDefault="00316608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БитароваВ.Д.отот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28.03.2018 г.вх.№3,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Макиевой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Л.В. от 02.04.2018 г. вх.№6</w:t>
      </w:r>
    </w:p>
    <w:p w:rsidR="00945B2C" w:rsidRPr="004C2C21" w:rsidRDefault="00945B2C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Дзабаева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Э.А. от 28.06.2018 г.вх.№200,Дзабаевой Р.В. от 28.06.2018г. вх.№199</w:t>
      </w:r>
    </w:p>
    <w:p w:rsidR="00945B2C" w:rsidRPr="004C2C21" w:rsidRDefault="00945B2C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Табекова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Т.С. от 17.08.2018 г.вх.№330,Майрамова О.Г. от 23.08.2018 г. вх.№342</w:t>
      </w:r>
    </w:p>
    <w:p w:rsidR="00945B2C" w:rsidRPr="004C2C21" w:rsidRDefault="00945B2C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Костанова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С.В. от 17.08.2018 г.вх.№321,</w:t>
      </w:r>
      <w:r w:rsidR="00417520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Кадоховой А.Э. от 17.08</w:t>
      </w:r>
      <w:r w:rsidR="00E614D6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.2018 г</w:t>
      </w:r>
      <w:proofErr w:type="gramStart"/>
      <w:r w:rsidR="00E614D6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.в</w:t>
      </w:r>
      <w:proofErr w:type="gramEnd"/>
      <w:r w:rsidR="00E614D6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х№323, </w:t>
      </w:r>
      <w:proofErr w:type="spellStart"/>
      <w:r w:rsidR="00E614D6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Дзагиевой</w:t>
      </w:r>
      <w:proofErr w:type="spellEnd"/>
      <w:r w:rsidR="00E614D6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И.А. от 31.05.2018 г.вх.№147</w:t>
      </w:r>
    </w:p>
    <w:p w:rsidR="00E614D6" w:rsidRPr="004C2C21" w:rsidRDefault="006A2792" w:rsidP="005E2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Кадоховой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Н.А. от 17.08.2018 г.</w:t>
      </w:r>
      <w:r w:rsidR="009824D0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вх.№320,Дзитоеву Б.А. от 17.08.2018 г.вх.№319</w:t>
      </w:r>
    </w:p>
    <w:p w:rsidR="006A2069" w:rsidRPr="004C2C21" w:rsidRDefault="009824D0" w:rsidP="006A20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Кайтукова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А.А. от </w:t>
      </w:r>
      <w:r w:rsidR="009830AA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26.03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.2018 г.вх.№120,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Кайтукова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А.А. от 26.03</w:t>
      </w:r>
      <w:r w:rsidR="009830AA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.2018г.вх.№119</w:t>
      </w:r>
    </w:p>
    <w:p w:rsidR="004B3CBD" w:rsidRPr="004C2C21" w:rsidRDefault="004B3CBD" w:rsidP="006A20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ПОСТАНОВЛЯЮ:</w:t>
      </w:r>
    </w:p>
    <w:p w:rsidR="004B3CBD" w:rsidRPr="004C2C21" w:rsidRDefault="006A2069" w:rsidP="006A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1.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Объявить торги на право заключения договора аренды земельного участка из  земель</w:t>
      </w:r>
      <w:r w:rsidR="009830AA"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населенных пунктов</w:t>
      </w:r>
      <w:r w:rsidR="006709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bookmarkStart w:id="0" w:name="_GoBack"/>
      <w:bookmarkEnd w:id="0"/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района в форме аукциона, открытого по форме подачи предложений о размере арендной платы: </w:t>
      </w:r>
    </w:p>
    <w:p w:rsidR="004B3CBD" w:rsidRPr="004C2C21" w:rsidRDefault="004B3CBD" w:rsidP="004B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Лот </w:t>
      </w:r>
      <w:r w:rsidR="00653063"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4B3CBD" w:rsidRPr="004C2C21" w:rsidRDefault="004B3CBD" w:rsidP="004B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6100кв.м.; </w:t>
      </w:r>
    </w:p>
    <w:p w:rsidR="004B3CBD" w:rsidRPr="004C2C21" w:rsidRDefault="004B3CBD" w:rsidP="004B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15:05:0010101:361</w:t>
      </w:r>
    </w:p>
    <w:p w:rsidR="004B3CBD" w:rsidRPr="004C2C21" w:rsidRDefault="004B3CBD" w:rsidP="004B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4B3CBD" w:rsidRPr="004C2C21" w:rsidRDefault="004B3CBD" w:rsidP="004B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4B3CBD" w:rsidRPr="004C2C21" w:rsidRDefault="004B3CBD" w:rsidP="004B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для ведения личного подсобного хозяйства; </w:t>
      </w:r>
    </w:p>
    <w:p w:rsidR="004B3CBD" w:rsidRPr="004C2C21" w:rsidRDefault="004B3CBD" w:rsidP="004B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4B3CBD" w:rsidRPr="004C2C21" w:rsidRDefault="004B3CBD" w:rsidP="004B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4B3CBD" w:rsidRPr="004C2C21" w:rsidRDefault="004B3CBD" w:rsidP="004B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</w:t>
      </w:r>
      <w:r w:rsidR="00700AC2"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являющемся предметом аукциона</w:t>
      </w:r>
      <w:r w:rsid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="00700AC2"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РСО-Алания, утвержденные решением Собрания представителей </w:t>
      </w:r>
      <w:proofErr w:type="spellStart"/>
      <w:r w:rsidR="00653063"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653063"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РСО-Алания №</w:t>
      </w:r>
      <w:r w:rsidR="00653063"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17 от 11.07.2014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</w:p>
    <w:p w:rsidR="00653063" w:rsidRPr="004C2C21" w:rsidRDefault="00653063" w:rsidP="00653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 2.</w:t>
      </w:r>
    </w:p>
    <w:p w:rsidR="00653063" w:rsidRPr="004C2C21" w:rsidRDefault="00653063" w:rsidP="00653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6100кв.м.; </w:t>
      </w:r>
    </w:p>
    <w:p w:rsidR="00653063" w:rsidRPr="004C2C21" w:rsidRDefault="00653063" w:rsidP="00653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15:05:0010101:36</w:t>
      </w:r>
      <w:r w:rsidR="004C2C21"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53063" w:rsidRPr="004C2C21" w:rsidRDefault="00653063" w:rsidP="00653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653063" w:rsidRPr="004C2C21" w:rsidRDefault="00653063" w:rsidP="00653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653063" w:rsidRPr="004C2C21" w:rsidRDefault="00653063" w:rsidP="00653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для ведения личного подсобного хозяйства; </w:t>
      </w:r>
    </w:p>
    <w:p w:rsidR="00653063" w:rsidRPr="004C2C21" w:rsidRDefault="00653063" w:rsidP="00653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653063" w:rsidRPr="004C2C21" w:rsidRDefault="00653063" w:rsidP="00653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653063" w:rsidRPr="004C2C21" w:rsidRDefault="00653063" w:rsidP="00653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 w:rsid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6100кв.м.; 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351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для ведения личного подсобного хозяйства; 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6100кв.м.; 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категория земель – земли населенных пунктов;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для ведения личного подсобного хозяйства; 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5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1500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357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жилые дома на одну семью до 3-х этажей с приусадебным участком или без него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4C2C21" w:rsidRPr="004C2C21" w:rsidRDefault="004C2C2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6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1500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347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жилые дома на одну семью до 3-х этажей с приусадебным участком или без него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4C2C21" w:rsidRPr="004C2C21" w:rsidRDefault="00396BD1" w:rsidP="004C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7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1500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360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Малиева</w:t>
      </w:r>
      <w:proofErr w:type="spellEnd"/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жилые дома на одну семью до 3-х этажей с приусадебным участком или без него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396BD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8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1500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358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жилые дома на одну семью до 3-х этажей с приусадебным участком или без него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396BD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9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352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жилые дома на одну семью до 3-х этажей с приусадебным участком или без него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 на земельный участок - государственная собственность не разграничена;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396BD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10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1500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357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Малиева</w:t>
      </w:r>
      <w:proofErr w:type="spellEnd"/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жилые дома на одну семью до 3-х этажей с приусадебным участком или без него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396BD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11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жилые дома на одну семью до 3-х этажей с приусадебным участком или без него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396BD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="006E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12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2700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356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жилые дома на одну семью до 3-х этажей с приусадебным участком или без него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396BD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6100кв.м.;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8E302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для ведения личного подсобного хозяйства; 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396BD1" w:rsidRPr="004C2C2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396BD1" w:rsidRDefault="00396BD1" w:rsidP="00396B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14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1500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15:05:0010101: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354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остиздах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ул.Молодежная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жилые дома на одну семью до 3-х этажей с приусадебным участком или без него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8E3025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условия о возможности подключения (технологического присоединения)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Мостиздахского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№17 от 11.07.2014 года; 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8900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кв.м.; 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15:05: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0070177:12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ориентир: РСО-Алания,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арман-Синдзикау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ул.Бр.Атаевых</w:t>
      </w:r>
      <w:proofErr w:type="spellEnd"/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 – земли населенных пунктов;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– для ведения личного подсобного хозяйства; 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земельный участок - государственная собственность не разграничена;</w:t>
      </w:r>
    </w:p>
    <w:p w:rsidR="008E3025" w:rsidRPr="004C2C21" w:rsidRDefault="008E3025" w:rsidP="008E30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 отсутствуют;</w:t>
      </w:r>
    </w:p>
    <w:p w:rsidR="006A2069" w:rsidRPr="004C2C21" w:rsidRDefault="008E3025" w:rsidP="00E2184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о возможности подключения (технологического присоединения) объекта   к водопроводным сетям, к сетям электроснабжения и к системе газоснабжения</w:t>
      </w:r>
      <w:r w:rsidRPr="004C2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земельном участке, являющемся предметом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 Правилами землепользования и застройки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Синдзикауского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РСО-Алания, утвержденные решением Собрания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Синдзикауского</w:t>
      </w:r>
      <w:proofErr w:type="spellEnd"/>
      <w:r w:rsidR="006E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РСО-Алания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4C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.07.2014 года; 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2.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Утвердить следующие условия проведения торгов (аукциона):</w:t>
      </w:r>
    </w:p>
    <w:p w:rsidR="006A2069" w:rsidRPr="004C2C21" w:rsidRDefault="006A2069" w:rsidP="00E2184D">
      <w:pPr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Начальный размер арендной платы в год за земельный участок в размере 5 % 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от кадастровой стоимости земельного участка (основание: пункт 14 статьи 39.11 Земельного кодекса РФ)  составляет: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 </w:t>
      </w:r>
      <w:r w:rsidR="00E575DC">
        <w:rPr>
          <w:rFonts w:ascii="Times New Roman" w:eastAsia="Times New Roman" w:hAnsi="Times New Roman" w:cs="Times New Roman"/>
          <w:sz w:val="24"/>
          <w:szCs w:val="24"/>
          <w:lang w:bidi="en-US"/>
        </w:rPr>
        <w:t>23485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руб. (двадцать три тысячи четыреста восемьдесят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Лот-2 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23485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руб. (двадцать три тысячи четыреста восемьдесят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Лот-3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23485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руб. (двадцать три тысячи четыреста восемьдесят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Лот-4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23485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руб. (двадцать три тысячи четыреста восемьдесят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Лот-5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5775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</w:t>
      </w:r>
      <w:proofErr w:type="gramStart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пять тысяч семьсот семьдесят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Лот-6 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5775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пять тысяч семьсот семьдесят пять рублей)</w:t>
      </w:r>
    </w:p>
    <w:p w:rsidR="00997F62" w:rsidRPr="004C2C21" w:rsidRDefault="006A2069" w:rsidP="00997F62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Лот-7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5775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пять тысяч семьсот семьдесят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Лот-8 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7700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</w:t>
      </w:r>
      <w:proofErr w:type="gramStart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семь тысяч семьсот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Лот-9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7700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семь тысяч семьсот рублей)</w:t>
      </w:r>
    </w:p>
    <w:p w:rsidR="00997F62" w:rsidRPr="004C2C21" w:rsidRDefault="006A2069" w:rsidP="00997F62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Лот-10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5775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пять тысяч семьсот семьдесят пять рублей)</w:t>
      </w:r>
    </w:p>
    <w:p w:rsidR="00BF6CB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Лот-11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7700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семь тысяч семьсот рублей)</w:t>
      </w:r>
    </w:p>
    <w:p w:rsidR="00BF6CB1" w:rsidRDefault="00BF6CB1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Лот-12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10395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руб. (десять тысяч </w:t>
      </w:r>
      <w:proofErr w:type="gramStart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триста девяноста</w:t>
      </w:r>
      <w:proofErr w:type="gramEnd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пять рублей)</w:t>
      </w:r>
    </w:p>
    <w:p w:rsidR="00BF6CB1" w:rsidRPr="00BF6CB1" w:rsidRDefault="00BF6CB1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Лот-13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23485руб. (двадцать три тысячи четыреста восемьдесят пять рублей)</w:t>
      </w:r>
    </w:p>
    <w:p w:rsidR="00997F62" w:rsidRPr="004C2C21" w:rsidRDefault="00BF6CB1" w:rsidP="00997F62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Лот-14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5775руб</w:t>
      </w:r>
      <w:proofErr w:type="gramStart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пять тысяч семьсот семьдесят пять рублей)</w:t>
      </w:r>
    </w:p>
    <w:p w:rsidR="00BF6CB1" w:rsidRDefault="00BF6CB1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Лот-15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26949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руб. (двадцать шесть тысяч девятьсот сорок девять рублей)</w:t>
      </w:r>
    </w:p>
    <w:p w:rsidR="006E68FF" w:rsidRPr="00BF6CB1" w:rsidRDefault="006E68FF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E68FF" w:rsidRDefault="006E68FF" w:rsidP="00E2184D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A2069" w:rsidRPr="004C2C21" w:rsidRDefault="006A2069" w:rsidP="00E2184D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Задаток</w:t>
      </w:r>
      <w:r w:rsidR="006E68F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претендента для участия в аукционе в размере 20% от начального размера</w:t>
      </w:r>
    </w:p>
    <w:p w:rsidR="006A2069" w:rsidRPr="004C2C21" w:rsidRDefault="006A2069" w:rsidP="00E2184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арендной платы за земельный участок составляет:</w:t>
      </w:r>
    </w:p>
    <w:p w:rsidR="006A2069" w:rsidRPr="004C2C21" w:rsidRDefault="006A2069" w:rsidP="00E2184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Лот-1  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="00E575DC">
        <w:rPr>
          <w:rFonts w:ascii="Times New Roman" w:eastAsia="Times New Roman" w:hAnsi="Times New Roman" w:cs="Times New Roman"/>
          <w:sz w:val="24"/>
          <w:szCs w:val="24"/>
          <w:lang w:bidi="en-US"/>
        </w:rPr>
        <w:t>4697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четыре тысячи  шестьсот девяносто семь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Лот-2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4697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четыре тысячи  шестьсот девяносто семь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Лот-3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4697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четыре тысячи  шестьсот девяносто семь рублей)</w:t>
      </w:r>
    </w:p>
    <w:p w:rsidR="00A83A40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Лот-4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4697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четыре тысячи  шестьсот девяносто семь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Лот-5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1155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одна тысяча сто пятьдесят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Лот-6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1155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одна тысяча сто пятьдесят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Лот-7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1155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одна тысяча сто пятьдесят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Лот-8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1540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руб. (одна тысяча пятьсот сорок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Лот-9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1540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руб. (одна тысяча пятьсот сорок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Лот-10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1155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одна тысяча сто пятьдесят пять рублей)</w:t>
      </w:r>
    </w:p>
    <w:p w:rsidR="00BF6CB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Лот-11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1540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руб. (одна тысяча пятьсот сорок рублей)</w:t>
      </w:r>
    </w:p>
    <w:p w:rsidR="00BF6CB1" w:rsidRDefault="00BF6CB1" w:rsidP="00BF6CB1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Лот-12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2079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руб. 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две тысячи семьдесят девять рублей)</w:t>
      </w:r>
    </w:p>
    <w:p w:rsidR="00BF6CB1" w:rsidRPr="00BF6CB1" w:rsidRDefault="00BF6CB1" w:rsidP="00E2184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Лот-13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4697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четыре тысячи  шестьсот девяносто семь рублей)</w:t>
      </w:r>
    </w:p>
    <w:p w:rsidR="00E2184D" w:rsidRPr="004C2C21" w:rsidRDefault="00BF6CB1" w:rsidP="00E2184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Лот-14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1155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одна тысяча сто пятьдесят пять рублей)</w:t>
      </w:r>
    </w:p>
    <w:p w:rsidR="006A2069" w:rsidRPr="004C2C21" w:rsidRDefault="00BF6CB1" w:rsidP="00F0408D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Лот-15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="00997F62">
        <w:rPr>
          <w:rFonts w:ascii="Times New Roman" w:eastAsia="Times New Roman" w:hAnsi="Times New Roman" w:cs="Times New Roman"/>
          <w:sz w:val="24"/>
          <w:szCs w:val="24"/>
          <w:lang w:bidi="en-US"/>
        </w:rPr>
        <w:t>5389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руб. (пять тысяч восемьдесят девять рублей)</w:t>
      </w:r>
    </w:p>
    <w:p w:rsidR="006A2069" w:rsidRPr="004C2C21" w:rsidRDefault="006A2069" w:rsidP="00E2184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"Шаг " аукциона в размере 3% от начальной цены предмета аукциона 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основание:  п.18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ст.39.11 Земельного кодекса Российской Федерации) составляет: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Лот-1  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 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705 руб. (семьсот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Лот-2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705 руб. (семьсот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Лот-3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705 руб. (семьсот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Лот-4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705 руб. (семьсот пять рублей)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Лот-5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 </w:t>
      </w:r>
      <w:r w:rsidR="00A83A40">
        <w:rPr>
          <w:rFonts w:ascii="Times New Roman" w:eastAsia="Times New Roman" w:hAnsi="Times New Roman" w:cs="Times New Roman"/>
          <w:sz w:val="24"/>
          <w:szCs w:val="24"/>
          <w:lang w:bidi="en-US"/>
        </w:rPr>
        <w:t>173,25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руб. (сто семьдесят три рубля двадцать пять 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копеек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Лот-6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173,25 руб. (сто семьдесят три рубля двадцать пять 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копеек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Лот-7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173,25 руб. (сто семьдесят три рубля двадцать пять 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копеек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Лот-8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231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руб</w:t>
      </w:r>
      <w:proofErr w:type="gramStart"/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двести тридцать один рубль)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Лот-9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231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двести тридцать один рубль)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Лот-10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 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173,25 руб. (сто семьдесят три рубля двадцать пять копеек)</w:t>
      </w:r>
    </w:p>
    <w:p w:rsidR="00BF6CB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Лот-11 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 </w:t>
      </w:r>
      <w:r w:rsidR="00BF6CB1">
        <w:rPr>
          <w:rFonts w:ascii="Times New Roman" w:eastAsia="Times New Roman" w:hAnsi="Times New Roman" w:cs="Times New Roman"/>
          <w:sz w:val="24"/>
          <w:szCs w:val="24"/>
          <w:lang w:bidi="en-US"/>
        </w:rPr>
        <w:t>231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руб</w:t>
      </w:r>
      <w:proofErr w:type="gramStart"/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двести тридцать один рубль)</w:t>
      </w:r>
    </w:p>
    <w:p w:rsidR="00BF6CB1" w:rsidRDefault="00BF6CB1" w:rsidP="00BF6CB1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Лот-12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312 руб. (триста двенадцать рублей</w:t>
      </w:r>
      <w:proofErr w:type="gramStart"/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)</w:t>
      </w:r>
      <w:proofErr w:type="gramEnd"/>
    </w:p>
    <w:p w:rsidR="00BF6CB1" w:rsidRPr="00BF6CB1" w:rsidRDefault="00BF6CB1" w:rsidP="00F0408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Лот-13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</w:t>
      </w:r>
      <w:r w:rsidR="00E2184D">
        <w:rPr>
          <w:rFonts w:ascii="Times New Roman" w:eastAsia="Times New Roman" w:hAnsi="Times New Roman" w:cs="Times New Roman"/>
          <w:sz w:val="24"/>
          <w:szCs w:val="24"/>
          <w:lang w:bidi="en-US"/>
        </w:rPr>
        <w:t>705 руб. (семьсот пять рублей)</w:t>
      </w:r>
    </w:p>
    <w:p w:rsidR="00BF6CB1" w:rsidRPr="00BF6CB1" w:rsidRDefault="00BF6CB1" w:rsidP="00F0408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Лот-14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173,25 руб. (сто семьдесят три рубля двадцать пять копеек)</w:t>
      </w:r>
    </w:p>
    <w:p w:rsidR="006A2069" w:rsidRPr="004C2C21" w:rsidRDefault="00BF6CB1" w:rsidP="00F0408D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6CB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Лот-15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</w:t>
      </w:r>
      <w:r w:rsid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809 руб. (восемьсот девять рублей)</w:t>
      </w:r>
    </w:p>
    <w:p w:rsidR="00F0408D" w:rsidRPr="00F0408D" w:rsidRDefault="006A2069" w:rsidP="00F0408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0408D">
        <w:rPr>
          <w:rFonts w:ascii="Times New Roman" w:eastAsia="Times New Roman" w:hAnsi="Times New Roman" w:cs="Times New Roman"/>
          <w:sz w:val="24"/>
          <w:szCs w:val="24"/>
          <w:lang w:bidi="en-US"/>
        </w:rPr>
        <w:t>Срок предоставления земельного участка в аренду составляет 20 лет.</w:t>
      </w:r>
    </w:p>
    <w:p w:rsidR="006A2069" w:rsidRPr="00F0408D" w:rsidRDefault="006A2069" w:rsidP="00F0408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3.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Утвердить следующие существенные условия при заключении договоров аренды</w:t>
      </w:r>
    </w:p>
    <w:p w:rsidR="006A2069" w:rsidRPr="004C2C21" w:rsidRDefault="006A2069" w:rsidP="00F0408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земельных участков по результатам аукциона: 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победитель аукциона в 5-дневный срок после оформления итогов аукциона вносит 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на</w:t>
      </w:r>
      <w:proofErr w:type="gramEnd"/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счет </w:t>
      </w:r>
      <w:r w:rsidRPr="004C2C2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АМС </w:t>
      </w:r>
      <w:proofErr w:type="spellStart"/>
      <w:r w:rsidRPr="004C2C21">
        <w:rPr>
          <w:rFonts w:ascii="Times New Roman" w:eastAsia="Calibri" w:hAnsi="Times New Roman" w:cs="Times New Roman"/>
          <w:sz w:val="24"/>
          <w:szCs w:val="24"/>
          <w:lang w:bidi="en-US"/>
        </w:rPr>
        <w:t>Дигорского</w:t>
      </w:r>
      <w:proofErr w:type="spellEnd"/>
      <w:r w:rsidRPr="004C2C2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района 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арендную плату за земельный участок, установленную 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по</w:t>
      </w:r>
      <w:proofErr w:type="gramEnd"/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результатам аукциона, за вычетом суммы задатка; 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в случае если победитель торгов уклонился от подписания протокола о результатах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торгов или заключения договора аренды земельного участка, торги (аукцион)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признаются несостоявшимися, внесенный победителем торгов задаток ему не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возвращается.</w:t>
      </w:r>
    </w:p>
    <w:p w:rsidR="006A2069" w:rsidRPr="004C2C21" w:rsidRDefault="006A2069" w:rsidP="006A20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Комиссии по проведению торгов по продаже земельных участков или права на заключение договоров аренды земельных участков: 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определить место, дату и время начала и окончания приема заявок об участии в торгах,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место, дату и время определения участников торгов, место и срок подведения итогов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торгов;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организовать подготовку и публикацию извещения о проведении торговв 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районной</w:t>
      </w:r>
      <w:proofErr w:type="gramEnd"/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газете «Вести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Дигории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», на сайте АМС  МО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район и на официальном сайте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Российской Федерации 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www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torgi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gov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ru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.; 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обеспечить подготовку, выдачу необходимых материалов и соответствующих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документов юридическим и физическим лицам, намеревающимся принять участие 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в</w:t>
      </w:r>
      <w:proofErr w:type="gramEnd"/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торгах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(претендентам);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обеспечить приём и регистрацию заявок и документов от претендентов, их сохранность,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а также конфиденциальность сведений о претендентах и содержания представленных ими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документов до момента их оглашения при проведен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ии ау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кциона; 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обеспечить претендентам возможность осмотра на местности земельных участков,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выставленных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торги (аукцион); 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4C2C2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провести торги (аукцион) в установленные сроки, оформить результаты торгов</w:t>
      </w:r>
    </w:p>
    <w:p w:rsidR="006A2069" w:rsidRPr="004C2C21" w:rsidRDefault="006A2069" w:rsidP="006A206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(аукциона), обеспечить подготовку и публикацию информации о результатах торгов. </w:t>
      </w:r>
    </w:p>
    <w:p w:rsidR="006A2069" w:rsidRPr="004C2C21" w:rsidRDefault="006A2069" w:rsidP="006A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 </w:t>
      </w:r>
      <w:proofErr w:type="gram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Контроль за</w:t>
      </w:r>
      <w:proofErr w:type="gram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исполнением настоящего постановления возложить на заместителя главы администрации местного самоуправления муниципального образования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Дигорский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  </w:t>
      </w:r>
      <w:proofErr w:type="spellStart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>Гагулати</w:t>
      </w:r>
      <w:proofErr w:type="spellEnd"/>
      <w:r w:rsidRPr="004C2C2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М.А.</w:t>
      </w:r>
    </w:p>
    <w:p w:rsidR="006A2069" w:rsidRPr="004C2C21" w:rsidRDefault="006A2069" w:rsidP="006A20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6A2069" w:rsidRPr="004C2C21" w:rsidRDefault="006A2069" w:rsidP="006A20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6A2069" w:rsidRPr="004C2C21" w:rsidRDefault="006A2069" w:rsidP="006A20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6A2069" w:rsidRPr="004C2C21" w:rsidRDefault="006A2069" w:rsidP="006A20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C2C21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Глава Администрации   </w:t>
      </w:r>
    </w:p>
    <w:p w:rsidR="006A2069" w:rsidRPr="004C2C21" w:rsidRDefault="006A2069" w:rsidP="006A20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C2C21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местного самоуправления</w:t>
      </w:r>
    </w:p>
    <w:p w:rsidR="006A2069" w:rsidRPr="004C2C21" w:rsidRDefault="006A2069" w:rsidP="006A20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C2C21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муниципального образования </w:t>
      </w:r>
    </w:p>
    <w:p w:rsidR="006A2069" w:rsidRPr="004C2C21" w:rsidRDefault="006A2069" w:rsidP="006A20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proofErr w:type="spellStart"/>
      <w:r w:rsidRPr="004C2C21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Дигорский</w:t>
      </w:r>
      <w:proofErr w:type="spellEnd"/>
      <w:r w:rsidRPr="004C2C21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район                                                                       </w:t>
      </w:r>
      <w:proofErr w:type="spellStart"/>
      <w:r w:rsidRPr="004C2C21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М.Д.Кодзасов</w:t>
      </w:r>
      <w:proofErr w:type="spellEnd"/>
      <w:r w:rsidRPr="004C2C21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4C2C21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</w:p>
    <w:p w:rsidR="006A2069" w:rsidRPr="004C2C21" w:rsidRDefault="006A2069" w:rsidP="006A206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6A2069" w:rsidRPr="004C2C21" w:rsidRDefault="006A2069" w:rsidP="006A206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8728A8" w:rsidRPr="004C2C21" w:rsidRDefault="008728A8">
      <w:pPr>
        <w:rPr>
          <w:sz w:val="24"/>
          <w:szCs w:val="24"/>
        </w:rPr>
      </w:pPr>
    </w:p>
    <w:sectPr w:rsidR="008728A8" w:rsidRPr="004C2C21" w:rsidSect="0080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F9B"/>
    <w:multiLevelType w:val="hybridMultilevel"/>
    <w:tmpl w:val="9CCC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DA5"/>
    <w:rsid w:val="00093884"/>
    <w:rsid w:val="001F1F9C"/>
    <w:rsid w:val="00316608"/>
    <w:rsid w:val="00350DA5"/>
    <w:rsid w:val="00396BD1"/>
    <w:rsid w:val="003F1163"/>
    <w:rsid w:val="00417520"/>
    <w:rsid w:val="004B3CBD"/>
    <w:rsid w:val="004C2C21"/>
    <w:rsid w:val="005051CF"/>
    <w:rsid w:val="005E151A"/>
    <w:rsid w:val="005E21F5"/>
    <w:rsid w:val="00653063"/>
    <w:rsid w:val="006709C3"/>
    <w:rsid w:val="006805D9"/>
    <w:rsid w:val="006A2069"/>
    <w:rsid w:val="006A2792"/>
    <w:rsid w:val="006E68FF"/>
    <w:rsid w:val="00700AC2"/>
    <w:rsid w:val="0080260A"/>
    <w:rsid w:val="008728A8"/>
    <w:rsid w:val="008E3025"/>
    <w:rsid w:val="00945B2C"/>
    <w:rsid w:val="009824D0"/>
    <w:rsid w:val="009830AA"/>
    <w:rsid w:val="00997F62"/>
    <w:rsid w:val="009F26EC"/>
    <w:rsid w:val="00A83A40"/>
    <w:rsid w:val="00B71049"/>
    <w:rsid w:val="00BD57BD"/>
    <w:rsid w:val="00BF6CB1"/>
    <w:rsid w:val="00CF3D64"/>
    <w:rsid w:val="00E2184D"/>
    <w:rsid w:val="00E575DC"/>
    <w:rsid w:val="00E614D6"/>
    <w:rsid w:val="00EF5D28"/>
    <w:rsid w:val="00F0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6F8E-21C7-4BEA-9172-80C06F7B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zemelja</dc:creator>
  <cp:keywords/>
  <dc:description/>
  <cp:lastModifiedBy>zemelja</cp:lastModifiedBy>
  <cp:revision>22</cp:revision>
  <cp:lastPrinted>2018-11-19T14:19:00Z</cp:lastPrinted>
  <dcterms:created xsi:type="dcterms:W3CDTF">2018-11-10T14:51:00Z</dcterms:created>
  <dcterms:modified xsi:type="dcterms:W3CDTF">2018-11-26T14:25:00Z</dcterms:modified>
</cp:coreProperties>
</file>