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C3" w:rsidRPr="00246BC3" w:rsidRDefault="00BD5B44" w:rsidP="00246B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</w:t>
      </w:r>
      <w:r w:rsidR="00246BC3" w:rsidRPr="00246BC3">
        <w:rPr>
          <w:rFonts w:ascii="Arial" w:hAnsi="Arial" w:cs="Arial"/>
          <w:b/>
          <w:sz w:val="24"/>
          <w:szCs w:val="24"/>
        </w:rPr>
        <w:t xml:space="preserve"> СЕВЕРНАЯ ОСЕТИЯ-АЛАНИЯ</w:t>
      </w:r>
    </w:p>
    <w:p w:rsidR="00246BC3" w:rsidRPr="00246BC3" w:rsidRDefault="00246BC3" w:rsidP="00246B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6BC3" w:rsidRPr="00246BC3" w:rsidRDefault="00246BC3" w:rsidP="00246BC3">
      <w:pPr>
        <w:tabs>
          <w:tab w:val="left" w:pos="3990"/>
        </w:tabs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АДМИНИСТРАЦИЯ МЕСТНОГО САМОУПРАВЛЕНИЯ</w:t>
      </w:r>
    </w:p>
    <w:p w:rsidR="00246BC3" w:rsidRPr="00246BC3" w:rsidRDefault="00246BC3" w:rsidP="00246BC3">
      <w:pPr>
        <w:tabs>
          <w:tab w:val="left" w:pos="3990"/>
        </w:tabs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46BC3" w:rsidRPr="00246BC3" w:rsidRDefault="00246BC3" w:rsidP="00246BC3">
      <w:pPr>
        <w:tabs>
          <w:tab w:val="left" w:pos="3990"/>
        </w:tabs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246BC3" w:rsidRPr="00246BC3" w:rsidRDefault="00246BC3" w:rsidP="00246BC3">
      <w:pPr>
        <w:tabs>
          <w:tab w:val="left" w:pos="3990"/>
        </w:tabs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46BC3" w:rsidRPr="00246BC3" w:rsidRDefault="00246BC3" w:rsidP="00246BC3">
      <w:pPr>
        <w:tabs>
          <w:tab w:val="left" w:pos="3990"/>
        </w:tabs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ДИГОРСКИЙ РАЙОН</w:t>
      </w:r>
    </w:p>
    <w:p w:rsidR="00246BC3" w:rsidRPr="00246BC3" w:rsidRDefault="00246BC3" w:rsidP="00246BC3">
      <w:pPr>
        <w:tabs>
          <w:tab w:val="left" w:pos="3990"/>
        </w:tabs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46BC3" w:rsidRPr="00246BC3" w:rsidRDefault="00246BC3" w:rsidP="00246BC3">
      <w:pPr>
        <w:tabs>
          <w:tab w:val="left" w:pos="3990"/>
        </w:tabs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РЕСПУБЛИКИ СЕВЕРНАЯ ОСЕТИЯ-АЛАНИЯ</w:t>
      </w:r>
    </w:p>
    <w:p w:rsidR="00246BC3" w:rsidRPr="00246BC3" w:rsidRDefault="00246BC3" w:rsidP="00246BC3">
      <w:pPr>
        <w:tabs>
          <w:tab w:val="left" w:pos="3990"/>
        </w:tabs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46BC3" w:rsidRPr="00246BC3" w:rsidRDefault="00246BC3" w:rsidP="00246BC3">
      <w:pPr>
        <w:tabs>
          <w:tab w:val="left" w:pos="399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ПОСТАНОВЛЕНИЕ</w:t>
      </w:r>
    </w:p>
    <w:p w:rsidR="00246BC3" w:rsidRPr="00246BC3" w:rsidRDefault="00246BC3" w:rsidP="00246BC3">
      <w:pPr>
        <w:tabs>
          <w:tab w:val="left" w:pos="399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6BC3" w:rsidRPr="00246BC3" w:rsidRDefault="00246BC3" w:rsidP="00246BC3">
      <w:pPr>
        <w:tabs>
          <w:tab w:val="left" w:pos="399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От «15» НОЯБРЯ 2021г. №575</w:t>
      </w:r>
    </w:p>
    <w:p w:rsidR="00246BC3" w:rsidRPr="00246BC3" w:rsidRDefault="00246BC3" w:rsidP="00246BC3">
      <w:pPr>
        <w:tabs>
          <w:tab w:val="left" w:pos="399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6BC3" w:rsidRPr="00246BC3" w:rsidRDefault="00246BC3" w:rsidP="00246BC3">
      <w:pPr>
        <w:tabs>
          <w:tab w:val="left" w:pos="399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г. Дигора</w:t>
      </w:r>
    </w:p>
    <w:p w:rsidR="00246BC3" w:rsidRPr="00246BC3" w:rsidRDefault="00246BC3" w:rsidP="00246BC3">
      <w:pPr>
        <w:tabs>
          <w:tab w:val="left" w:pos="3990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46BC3" w:rsidRPr="00246BC3" w:rsidRDefault="00246BC3" w:rsidP="00246BC3">
      <w:pPr>
        <w:pStyle w:val="20"/>
        <w:shd w:val="clear" w:color="auto" w:fill="auto"/>
        <w:spacing w:before="0" w:after="266" w:line="240" w:lineRule="auto"/>
        <w:ind w:left="20" w:right="20"/>
        <w:contextualSpacing/>
        <w:jc w:val="center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ОБ УТВЕРЖДЕНИИ АДМИНИСТРАТИВНЫХ РЕГЛАМЕНТОВ ПО ПРЕДОСТАВЛЕНИЮ МУНИЦИПАЛЬНЫХ УСЛУГ ОТДЕЛА ПО ДЕЛАМ МОЛОДЕЖИ, ФИЗИЧЕСКОЙ КУЛЬТУРЫ И СПОРТА АМС МО ДИГОРСКИЙ РАЙОН</w:t>
      </w:r>
    </w:p>
    <w:p w:rsidR="00246BC3" w:rsidRPr="00246BC3" w:rsidRDefault="00246BC3" w:rsidP="00246BC3">
      <w:pPr>
        <w:pStyle w:val="20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В целях реализации ФЗ РФ от 27.07.2010 года – ФЗ «Об организации предоставления государственных муниципальных услуг» постановляю:</w:t>
      </w:r>
    </w:p>
    <w:p w:rsidR="00246BC3" w:rsidRPr="00246BC3" w:rsidRDefault="00246BC3" w:rsidP="00246BC3">
      <w:pPr>
        <w:pStyle w:val="20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1.Утвердить административный регламент предоставления муниципальной услуги «</w:t>
      </w:r>
      <w:r w:rsidRPr="00246BC3">
        <w:rPr>
          <w:rStyle w:val="FontStyle47"/>
          <w:rFonts w:ascii="Arial" w:hAnsi="Arial" w:cs="Arial"/>
          <w:sz w:val="24"/>
          <w:szCs w:val="24"/>
        </w:rPr>
        <w:t>Поддержка детских и молодежных общественных объединений</w:t>
      </w:r>
      <w:r w:rsidRPr="00246BC3">
        <w:rPr>
          <w:rFonts w:ascii="Arial" w:hAnsi="Arial" w:cs="Arial"/>
          <w:sz w:val="24"/>
          <w:szCs w:val="24"/>
        </w:rPr>
        <w:t>».</w:t>
      </w:r>
    </w:p>
    <w:p w:rsidR="00246BC3" w:rsidRPr="00246BC3" w:rsidRDefault="00246BC3" w:rsidP="00246BC3">
      <w:pPr>
        <w:pStyle w:val="20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2.Начальнику отдела муниципальных услуг и информатизации АМС МО Дигорский район (Тасоеву М.А.) опубликовать настоящее Постановление на официальном сайте АМС МО Дигорский район.</w:t>
      </w:r>
    </w:p>
    <w:p w:rsidR="00246BC3" w:rsidRPr="00246BC3" w:rsidRDefault="00246BC3" w:rsidP="00246BC3">
      <w:pPr>
        <w:pStyle w:val="20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3. Настоящее постановление вступает в силу со дня подписания.</w:t>
      </w:r>
    </w:p>
    <w:p w:rsidR="00246BC3" w:rsidRPr="00246BC3" w:rsidRDefault="00246BC3" w:rsidP="00246BC3">
      <w:pPr>
        <w:pStyle w:val="20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3. Со дня вступления в силу настоящего постановления, признать утратившим силу пункт «Поддержка детских и молодежных общественных объединений» Постановления АМС МО Дигорский район № 251 от 24.07.2020 г.</w:t>
      </w:r>
    </w:p>
    <w:p w:rsidR="00246BC3" w:rsidRPr="00246BC3" w:rsidRDefault="00246BC3" w:rsidP="00246BC3">
      <w:pPr>
        <w:spacing w:after="0" w:line="240" w:lineRule="auto"/>
        <w:ind w:left="720" w:right="57"/>
        <w:jc w:val="both"/>
        <w:rPr>
          <w:rFonts w:ascii="Arial" w:hAnsi="Arial" w:cs="Arial"/>
          <w:sz w:val="24"/>
          <w:szCs w:val="24"/>
        </w:rPr>
      </w:pPr>
    </w:p>
    <w:p w:rsidR="00246BC3" w:rsidRPr="00246BC3" w:rsidRDefault="00246BC3" w:rsidP="00246BC3">
      <w:pPr>
        <w:spacing w:after="0" w:line="240" w:lineRule="auto"/>
        <w:ind w:left="720" w:right="57"/>
        <w:jc w:val="both"/>
        <w:rPr>
          <w:rFonts w:ascii="Arial" w:hAnsi="Arial" w:cs="Arial"/>
          <w:sz w:val="24"/>
          <w:szCs w:val="24"/>
        </w:rPr>
      </w:pPr>
    </w:p>
    <w:p w:rsidR="00246BC3" w:rsidRPr="00246BC3" w:rsidRDefault="00246BC3" w:rsidP="00246BC3">
      <w:pPr>
        <w:spacing w:after="0" w:line="240" w:lineRule="auto"/>
        <w:ind w:left="720" w:right="57"/>
        <w:jc w:val="both"/>
        <w:rPr>
          <w:rFonts w:ascii="Arial" w:hAnsi="Arial" w:cs="Arial"/>
          <w:sz w:val="24"/>
          <w:szCs w:val="24"/>
        </w:rPr>
      </w:pPr>
    </w:p>
    <w:p w:rsidR="00246BC3" w:rsidRPr="00246BC3" w:rsidRDefault="00246BC3" w:rsidP="00246BC3">
      <w:pPr>
        <w:spacing w:after="0" w:line="240" w:lineRule="auto"/>
        <w:ind w:left="720" w:right="57"/>
        <w:jc w:val="both"/>
        <w:rPr>
          <w:rFonts w:ascii="Arial" w:hAnsi="Arial" w:cs="Arial"/>
          <w:sz w:val="24"/>
          <w:szCs w:val="24"/>
        </w:rPr>
      </w:pPr>
    </w:p>
    <w:p w:rsidR="00246BC3" w:rsidRPr="00246BC3" w:rsidRDefault="00246BC3" w:rsidP="00246BC3">
      <w:pPr>
        <w:spacing w:after="0" w:line="240" w:lineRule="auto"/>
        <w:ind w:left="720" w:right="57"/>
        <w:jc w:val="both"/>
        <w:rPr>
          <w:rFonts w:ascii="Arial" w:hAnsi="Arial" w:cs="Arial"/>
          <w:sz w:val="24"/>
          <w:szCs w:val="24"/>
        </w:rPr>
      </w:pPr>
    </w:p>
    <w:p w:rsidR="00246BC3" w:rsidRPr="00246BC3" w:rsidRDefault="00246BC3" w:rsidP="00246BC3">
      <w:pPr>
        <w:tabs>
          <w:tab w:val="left" w:pos="669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И. о. Главы администрации</w:t>
      </w:r>
    </w:p>
    <w:p w:rsidR="00246BC3" w:rsidRPr="00246BC3" w:rsidRDefault="00246BC3" w:rsidP="00246BC3">
      <w:pPr>
        <w:tabs>
          <w:tab w:val="left" w:pos="669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местного самоуправления </w:t>
      </w:r>
    </w:p>
    <w:p w:rsidR="00246BC3" w:rsidRPr="00246BC3" w:rsidRDefault="00246BC3" w:rsidP="00246BC3">
      <w:pPr>
        <w:tabs>
          <w:tab w:val="left" w:pos="669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муниципального образования</w:t>
      </w:r>
    </w:p>
    <w:p w:rsidR="00246BC3" w:rsidRPr="00246BC3" w:rsidRDefault="00246BC3" w:rsidP="00246BC3">
      <w:pPr>
        <w:tabs>
          <w:tab w:val="left" w:pos="669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Дигорский район                                                                                        А. А. Цебоев</w:t>
      </w:r>
    </w:p>
    <w:p w:rsidR="00246BC3" w:rsidRPr="00246BC3" w:rsidRDefault="00246BC3" w:rsidP="00246BC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C4052"/>
          <w:sz w:val="24"/>
          <w:szCs w:val="24"/>
        </w:rPr>
      </w:pPr>
    </w:p>
    <w:p w:rsidR="00246BC3" w:rsidRPr="00246BC3" w:rsidRDefault="00246BC3" w:rsidP="00246BC3">
      <w:pPr>
        <w:shd w:val="clear" w:color="auto" w:fill="FFFFFF"/>
        <w:spacing w:after="0" w:line="240" w:lineRule="auto"/>
        <w:rPr>
          <w:rFonts w:ascii="Arial" w:hAnsi="Arial" w:cs="Arial"/>
          <w:color w:val="3C4052"/>
          <w:sz w:val="24"/>
          <w:szCs w:val="24"/>
        </w:rPr>
      </w:pPr>
    </w:p>
    <w:p w:rsidR="00246BC3" w:rsidRPr="00246BC3" w:rsidRDefault="00246BC3" w:rsidP="00246BC3">
      <w:pPr>
        <w:rPr>
          <w:rFonts w:ascii="Arial" w:hAnsi="Arial" w:cs="Arial"/>
          <w:sz w:val="24"/>
          <w:szCs w:val="24"/>
        </w:rPr>
      </w:pPr>
    </w:p>
    <w:p w:rsidR="00246BC3" w:rsidRPr="00246BC3" w:rsidRDefault="00246BC3" w:rsidP="00403A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511D" w:rsidRPr="00246BC3" w:rsidRDefault="00BB31AA" w:rsidP="00403A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BB31AA" w:rsidRPr="00246BC3" w:rsidRDefault="00403AE6" w:rsidP="00403A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r w:rsidR="00BB31AA" w:rsidRPr="00246BC3">
        <w:rPr>
          <w:rFonts w:ascii="Arial" w:eastAsia="Times New Roman" w:hAnsi="Arial" w:cs="Arial"/>
          <w:sz w:val="24"/>
          <w:szCs w:val="24"/>
          <w:lang w:eastAsia="ru-RU"/>
        </w:rPr>
        <w:t>главы</w:t>
      </w:r>
    </w:p>
    <w:p w:rsidR="00F22982" w:rsidRPr="00246BC3" w:rsidRDefault="00403AE6" w:rsidP="00403A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z w:val="24"/>
          <w:szCs w:val="24"/>
          <w:lang w:eastAsia="ru-RU"/>
        </w:rPr>
        <w:t>АМС МО Дигорский район</w:t>
      </w:r>
    </w:p>
    <w:p w:rsidR="00F22982" w:rsidRPr="00246BC3" w:rsidRDefault="00F22982" w:rsidP="00403AE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03AE6" w:rsidRPr="00246BC3">
        <w:rPr>
          <w:rFonts w:ascii="Arial" w:eastAsia="Times New Roman" w:hAnsi="Arial" w:cs="Arial"/>
          <w:sz w:val="24"/>
          <w:szCs w:val="24"/>
          <w:lang w:eastAsia="ru-RU"/>
        </w:rPr>
        <w:t>15.11.</w:t>
      </w:r>
      <w:r w:rsidRPr="00246BC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A13A4C" w:rsidRPr="00246BC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24505" w:rsidRPr="00246BC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03AE6" w:rsidRPr="00246BC3">
        <w:rPr>
          <w:rFonts w:ascii="Arial" w:eastAsia="Times New Roman" w:hAnsi="Arial" w:cs="Arial"/>
          <w:sz w:val="24"/>
          <w:szCs w:val="24"/>
          <w:lang w:eastAsia="ru-RU"/>
        </w:rPr>
        <w:t xml:space="preserve"> г. №575</w:t>
      </w:r>
    </w:p>
    <w:p w:rsidR="00FF32DE" w:rsidRPr="00246BC3" w:rsidRDefault="00FF32DE" w:rsidP="00403AE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22982" w:rsidRPr="00246BC3" w:rsidRDefault="00F61D98" w:rsidP="00F229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246BC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АДМИНИСТРАТИВНЫЙ РЕГЛАМЕНТ</w:t>
      </w:r>
    </w:p>
    <w:p w:rsidR="0007110A" w:rsidRPr="00246BC3" w:rsidRDefault="00ED7E7A" w:rsidP="00A13A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</w:t>
      </w:r>
      <w:r w:rsidR="00BB31AA" w:rsidRPr="00246B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редоставления отделом </w:t>
      </w:r>
      <w:r w:rsidR="009D39ED" w:rsidRPr="00246BC3">
        <w:rPr>
          <w:rFonts w:ascii="Arial" w:eastAsia="Times New Roman" w:hAnsi="Arial" w:cs="Arial"/>
          <w:b/>
          <w:sz w:val="24"/>
          <w:szCs w:val="24"/>
          <w:lang w:eastAsia="ru-RU"/>
        </w:rPr>
        <w:t>по дела</w:t>
      </w:r>
      <w:r w:rsidR="00A13A4C" w:rsidRPr="00246BC3">
        <w:rPr>
          <w:rFonts w:ascii="Arial" w:eastAsia="Times New Roman" w:hAnsi="Arial" w:cs="Arial"/>
          <w:b/>
          <w:sz w:val="24"/>
          <w:szCs w:val="24"/>
          <w:lang w:eastAsia="ru-RU"/>
        </w:rPr>
        <w:t>м молодежи</w:t>
      </w:r>
      <w:r w:rsidR="00BB31AA" w:rsidRPr="00246BC3">
        <w:rPr>
          <w:rFonts w:ascii="Arial" w:eastAsia="Times New Roman" w:hAnsi="Arial" w:cs="Arial"/>
          <w:b/>
          <w:sz w:val="24"/>
          <w:szCs w:val="24"/>
          <w:lang w:eastAsia="ru-RU"/>
        </w:rPr>
        <w:t>, физической культуры и спорта АМС МО Дигорский район</w:t>
      </w:r>
      <w:r w:rsidR="00246BC3" w:rsidRPr="00246B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B31AA" w:rsidRPr="00246BC3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услуги «Поддержка детских и молодежных общественных объединений»</w:t>
      </w:r>
    </w:p>
    <w:p w:rsidR="00ED7E7A" w:rsidRPr="00246BC3" w:rsidRDefault="00ED7E7A" w:rsidP="00071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7110A" w:rsidRPr="00246BC3" w:rsidRDefault="0007110A" w:rsidP="00071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I. Общие положения</w:t>
      </w:r>
    </w:p>
    <w:p w:rsidR="0007110A" w:rsidRPr="00246BC3" w:rsidRDefault="0007110A" w:rsidP="00071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110A" w:rsidRPr="00246BC3" w:rsidRDefault="0007110A" w:rsidP="00071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6BC3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07110A" w:rsidRPr="00246BC3" w:rsidRDefault="0007110A" w:rsidP="00071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AE6" w:rsidRPr="00246BC3" w:rsidRDefault="0082686B" w:rsidP="00403AE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1. Административный регламент </w:t>
      </w:r>
      <w:r w:rsidR="000B65AD" w:rsidRPr="00246BC3">
        <w:rPr>
          <w:rFonts w:ascii="Arial" w:hAnsi="Arial" w:cs="Arial"/>
          <w:color w:val="000000" w:themeColor="text1"/>
        </w:rPr>
        <w:t xml:space="preserve">предоставления </w:t>
      </w:r>
      <w:r w:rsidR="00ED7E7A" w:rsidRPr="00246BC3">
        <w:rPr>
          <w:rFonts w:ascii="Arial" w:hAnsi="Arial" w:cs="Arial"/>
          <w:color w:val="000000" w:themeColor="text1"/>
        </w:rPr>
        <w:t>отделом по делам молодежи</w:t>
      </w:r>
      <w:r w:rsidR="00403AE6" w:rsidRPr="00246BC3">
        <w:rPr>
          <w:rFonts w:ascii="Arial" w:hAnsi="Arial" w:cs="Arial"/>
          <w:color w:val="000000" w:themeColor="text1"/>
        </w:rPr>
        <w:t xml:space="preserve">, физической культуры и спорта </w:t>
      </w:r>
      <w:r w:rsidR="00ED7E7A" w:rsidRPr="00246BC3">
        <w:rPr>
          <w:rFonts w:ascii="Arial" w:hAnsi="Arial" w:cs="Arial"/>
          <w:color w:val="000000" w:themeColor="text1"/>
        </w:rPr>
        <w:t>муниципальной услуги</w:t>
      </w:r>
      <w:r w:rsidR="00403AE6" w:rsidRPr="00246BC3">
        <w:rPr>
          <w:rFonts w:ascii="Arial" w:hAnsi="Arial" w:cs="Arial"/>
          <w:color w:val="000000" w:themeColor="text1"/>
        </w:rPr>
        <w:t xml:space="preserve"> </w:t>
      </w:r>
      <w:r w:rsidR="00131826" w:rsidRPr="00246BC3">
        <w:rPr>
          <w:rFonts w:ascii="Arial" w:hAnsi="Arial" w:cs="Arial"/>
          <w:color w:val="000000" w:themeColor="text1"/>
        </w:rPr>
        <w:t>«Поддержка детских и молодежных общественных объединений»,</w:t>
      </w:r>
      <w:r w:rsidRPr="00246BC3">
        <w:rPr>
          <w:rFonts w:ascii="Arial" w:hAnsi="Arial" w:cs="Arial"/>
          <w:color w:val="000000" w:themeColor="text1"/>
        </w:rPr>
        <w:t>определяет стандар</w:t>
      </w:r>
      <w:r w:rsidR="00131826" w:rsidRPr="00246BC3">
        <w:rPr>
          <w:rFonts w:ascii="Arial" w:hAnsi="Arial" w:cs="Arial"/>
          <w:color w:val="000000" w:themeColor="text1"/>
        </w:rPr>
        <w:t>т предоставления муниципальной</w:t>
      </w:r>
      <w:r w:rsidRPr="00246BC3">
        <w:rPr>
          <w:rFonts w:ascii="Arial" w:hAnsi="Arial" w:cs="Arial"/>
          <w:color w:val="000000" w:themeColor="text1"/>
        </w:rPr>
        <w:t xml:space="preserve"> услуги, устанавливает сроки и последовательность административных процедур (действий) при пред</w:t>
      </w:r>
      <w:r w:rsidR="00131826" w:rsidRPr="00246BC3">
        <w:rPr>
          <w:rFonts w:ascii="Arial" w:hAnsi="Arial" w:cs="Arial"/>
          <w:color w:val="000000" w:themeColor="text1"/>
        </w:rPr>
        <w:t>оставлении</w:t>
      </w:r>
      <w:r w:rsidRPr="00246BC3">
        <w:rPr>
          <w:rFonts w:ascii="Arial" w:hAnsi="Arial" w:cs="Arial"/>
          <w:color w:val="000000" w:themeColor="text1"/>
        </w:rPr>
        <w:t xml:space="preserve"> услуги.</w:t>
      </w:r>
    </w:p>
    <w:p w:rsidR="00403AE6" w:rsidRPr="00246BC3" w:rsidRDefault="00403AE6" w:rsidP="00403AE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</w:p>
    <w:p w:rsidR="0082686B" w:rsidRPr="00246BC3" w:rsidRDefault="0082686B" w:rsidP="00403AE6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 w:themeColor="text1"/>
        </w:rPr>
      </w:pPr>
      <w:r w:rsidRPr="00246BC3">
        <w:rPr>
          <w:rFonts w:ascii="Arial" w:hAnsi="Arial" w:cs="Arial"/>
          <w:b/>
          <w:bCs/>
          <w:color w:val="000000" w:themeColor="text1"/>
        </w:rPr>
        <w:t>Круг заявителей</w:t>
      </w:r>
    </w:p>
    <w:p w:rsidR="00403AE6" w:rsidRPr="00246BC3" w:rsidRDefault="00403AE6" w:rsidP="009767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 w:themeColor="text1"/>
        </w:rPr>
      </w:pPr>
    </w:p>
    <w:p w:rsidR="0082686B" w:rsidRPr="00246BC3" w:rsidRDefault="0082686B" w:rsidP="00976715">
      <w:pPr>
        <w:pStyle w:val="ConsPlusNormal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2. Заявителями н</w:t>
      </w:r>
      <w:r w:rsidR="00131826" w:rsidRPr="00246BC3">
        <w:rPr>
          <w:rFonts w:ascii="Arial" w:hAnsi="Arial" w:cs="Arial"/>
          <w:color w:val="000000" w:themeColor="text1"/>
        </w:rPr>
        <w:t xml:space="preserve">а предоставление муниципальной </w:t>
      </w:r>
      <w:r w:rsidRPr="00246BC3">
        <w:rPr>
          <w:rFonts w:ascii="Arial" w:hAnsi="Arial" w:cs="Arial"/>
          <w:color w:val="000000" w:themeColor="text1"/>
        </w:rPr>
        <w:t xml:space="preserve"> услуги являются</w:t>
      </w:r>
      <w:r w:rsidR="00131826" w:rsidRPr="00246BC3">
        <w:rPr>
          <w:rFonts w:ascii="Arial" w:hAnsi="Arial" w:cs="Arial"/>
          <w:color w:val="000000" w:themeColor="text1"/>
        </w:rPr>
        <w:t xml:space="preserve"> детские и молодежные общественные объединения</w:t>
      </w:r>
      <w:r w:rsidR="00BA0ECF" w:rsidRPr="00246BC3">
        <w:rPr>
          <w:rFonts w:ascii="Arial" w:hAnsi="Arial" w:cs="Arial"/>
          <w:color w:val="000000"/>
        </w:rPr>
        <w:t>, которые на протяжении одного года и более оказывают общественно полезные услуги в сфере государственной молодежной политики, не являются некоммерческими организациями, выполняющими функции иностранных агентов, и не имеют задолженностей по налогам и сборам,</w:t>
      </w:r>
      <w:r w:rsidR="00976715" w:rsidRPr="00246BC3">
        <w:rPr>
          <w:rFonts w:ascii="Arial" w:hAnsi="Arial" w:cs="Arial"/>
          <w:color w:val="000000"/>
        </w:rPr>
        <w:t xml:space="preserve"> </w:t>
      </w:r>
      <w:r w:rsidR="00BA0ECF" w:rsidRPr="00246BC3">
        <w:rPr>
          <w:rFonts w:ascii="Arial" w:hAnsi="Arial" w:cs="Arial"/>
          <w:color w:val="000000"/>
        </w:rPr>
        <w:t>иным, предусмотренным законодательством Российской Федерации обязательным платежам, зарегистрированные на территории Республики Северная Осетия-Алания, либо их уполномоченные предс</w:t>
      </w:r>
      <w:r w:rsidR="00131826" w:rsidRPr="00246BC3">
        <w:rPr>
          <w:rFonts w:ascii="Arial" w:hAnsi="Arial" w:cs="Arial"/>
          <w:color w:val="000000"/>
        </w:rPr>
        <w:t>тавители, обратившиеся в Отдел</w:t>
      </w:r>
      <w:r w:rsidR="008438C2" w:rsidRPr="00246BC3">
        <w:rPr>
          <w:rFonts w:ascii="Arial" w:hAnsi="Arial" w:cs="Arial"/>
          <w:color w:val="000000"/>
        </w:rPr>
        <w:t xml:space="preserve"> </w:t>
      </w:r>
      <w:r w:rsidR="00BA0ECF" w:rsidRPr="00246BC3">
        <w:rPr>
          <w:rFonts w:ascii="Arial" w:hAnsi="Arial" w:cs="Arial"/>
          <w:color w:val="000000"/>
        </w:rPr>
        <w:t>с запросом о выдаче заключения о соответствии качества оказываемых социально ориентирова</w:t>
      </w:r>
      <w:r w:rsidR="00131826" w:rsidRPr="00246BC3">
        <w:rPr>
          <w:rFonts w:ascii="Arial" w:hAnsi="Arial" w:cs="Arial"/>
          <w:color w:val="000000"/>
        </w:rPr>
        <w:t>нных,</w:t>
      </w:r>
      <w:r w:rsidR="008438C2" w:rsidRPr="00246BC3">
        <w:rPr>
          <w:rFonts w:ascii="Arial" w:hAnsi="Arial" w:cs="Arial"/>
          <w:color w:val="000000"/>
        </w:rPr>
        <w:t xml:space="preserve"> </w:t>
      </w:r>
      <w:r w:rsidR="00BA0ECF" w:rsidRPr="00246BC3">
        <w:rPr>
          <w:rFonts w:ascii="Arial" w:hAnsi="Arial" w:cs="Arial"/>
          <w:color w:val="000000"/>
        </w:rPr>
        <w:t>общественно полезных услуг</w:t>
      </w:r>
      <w:r w:rsidR="00A645E3" w:rsidRPr="00246BC3">
        <w:rPr>
          <w:rFonts w:ascii="Arial" w:hAnsi="Arial" w:cs="Arial"/>
          <w:color w:val="000000"/>
        </w:rPr>
        <w:t xml:space="preserve"> (далее – заявит</w:t>
      </w:r>
      <w:r w:rsidR="00131826" w:rsidRPr="00246BC3">
        <w:rPr>
          <w:rFonts w:ascii="Arial" w:hAnsi="Arial" w:cs="Arial"/>
          <w:color w:val="000000"/>
        </w:rPr>
        <w:t>ель)</w:t>
      </w:r>
      <w:r w:rsidR="00A645E3" w:rsidRPr="00246BC3">
        <w:rPr>
          <w:rFonts w:ascii="Arial" w:hAnsi="Arial" w:cs="Arial"/>
          <w:color w:val="000000"/>
        </w:rPr>
        <w:t>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EC4313" w:rsidRPr="00246BC3" w:rsidRDefault="0082686B" w:rsidP="00EC4313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 xml:space="preserve">Требования к порядку информирования </w:t>
      </w:r>
    </w:p>
    <w:p w:rsidR="0082686B" w:rsidRPr="00246BC3" w:rsidRDefault="00131826" w:rsidP="00EC4313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>о предоставлении муниципальной</w:t>
      </w:r>
      <w:r w:rsidR="0082686B" w:rsidRPr="00246BC3">
        <w:rPr>
          <w:rFonts w:ascii="Arial" w:hAnsi="Arial" w:cs="Arial"/>
          <w:b/>
          <w:bCs/>
          <w:color w:val="22272F"/>
        </w:rPr>
        <w:t xml:space="preserve"> услуги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AE511D" w:rsidRPr="00246BC3" w:rsidRDefault="0082686B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000000" w:themeColor="text1"/>
        </w:rPr>
        <w:t xml:space="preserve">3. </w:t>
      </w:r>
      <w:r w:rsidR="00A645E3" w:rsidRPr="00246BC3">
        <w:rPr>
          <w:rFonts w:ascii="Arial" w:hAnsi="Arial" w:cs="Arial"/>
          <w:color w:val="2D2D2D"/>
          <w:spacing w:val="2"/>
        </w:rPr>
        <w:t>Информирование о порядк</w:t>
      </w:r>
      <w:r w:rsidR="00131826" w:rsidRPr="00246BC3">
        <w:rPr>
          <w:rFonts w:ascii="Arial" w:hAnsi="Arial" w:cs="Arial"/>
          <w:color w:val="2D2D2D"/>
          <w:spacing w:val="2"/>
        </w:rPr>
        <w:t>е предоставления муниципальной</w:t>
      </w:r>
      <w:r w:rsidR="00A645E3" w:rsidRPr="00246BC3">
        <w:rPr>
          <w:rFonts w:ascii="Arial" w:hAnsi="Arial" w:cs="Arial"/>
          <w:color w:val="2D2D2D"/>
          <w:spacing w:val="2"/>
        </w:rPr>
        <w:t xml:space="preserve"> услуги (далее - информирование) осуществляется:</w:t>
      </w:r>
    </w:p>
    <w:p w:rsidR="00961FB8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при обращении заявите</w:t>
      </w:r>
      <w:r w:rsidR="00131826" w:rsidRPr="00246BC3">
        <w:rPr>
          <w:rFonts w:ascii="Arial" w:hAnsi="Arial" w:cs="Arial"/>
          <w:color w:val="2D2D2D"/>
          <w:spacing w:val="2"/>
        </w:rPr>
        <w:t>ля для получения муниципальной</w:t>
      </w:r>
      <w:r w:rsidRPr="00246BC3">
        <w:rPr>
          <w:rFonts w:ascii="Arial" w:hAnsi="Arial" w:cs="Arial"/>
          <w:color w:val="2D2D2D"/>
          <w:spacing w:val="2"/>
        </w:rPr>
        <w:t xml:space="preserve"> услуги за консультацией по вопроса</w:t>
      </w:r>
      <w:r w:rsidR="00131826" w:rsidRPr="00246BC3">
        <w:rPr>
          <w:rFonts w:ascii="Arial" w:hAnsi="Arial" w:cs="Arial"/>
          <w:color w:val="2D2D2D"/>
          <w:spacing w:val="2"/>
        </w:rPr>
        <w:t>м предоставления муниципальной</w:t>
      </w:r>
      <w:r w:rsidRPr="00246BC3">
        <w:rPr>
          <w:rFonts w:ascii="Arial" w:hAnsi="Arial" w:cs="Arial"/>
          <w:color w:val="2D2D2D"/>
          <w:spacing w:val="2"/>
        </w:rPr>
        <w:t xml:space="preserve"> услуги (лично, письменно, посредством электронной почты,</w:t>
      </w:r>
      <w:r w:rsidR="007D603E" w:rsidRPr="00246BC3">
        <w:rPr>
          <w:rFonts w:ascii="Arial" w:hAnsi="Arial" w:cs="Arial"/>
          <w:color w:val="2D2D2D"/>
          <w:spacing w:val="2"/>
        </w:rPr>
        <w:t xml:space="preserve"> по </w:t>
      </w:r>
      <w:r w:rsidRPr="00246BC3">
        <w:rPr>
          <w:rFonts w:ascii="Arial" w:hAnsi="Arial" w:cs="Arial"/>
          <w:color w:val="2D2D2D"/>
          <w:spacing w:val="2"/>
        </w:rPr>
        <w:t xml:space="preserve"> телефонам</w:t>
      </w:r>
      <w:r w:rsidR="00961FB8" w:rsidRPr="00246BC3">
        <w:rPr>
          <w:rFonts w:ascii="Arial" w:hAnsi="Arial" w:cs="Arial"/>
          <w:color w:val="2D2D2D"/>
          <w:spacing w:val="2"/>
        </w:rPr>
        <w:t>);</w:t>
      </w:r>
    </w:p>
    <w:p w:rsidR="00961FB8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путем размещения информации на официальном сайте </w:t>
      </w:r>
      <w:r w:rsidR="00131826" w:rsidRPr="00246BC3">
        <w:rPr>
          <w:rFonts w:ascii="Arial" w:hAnsi="Arial" w:cs="Arial"/>
          <w:color w:val="2D2D2D"/>
          <w:spacing w:val="2"/>
        </w:rPr>
        <w:t xml:space="preserve">АМС Дигорского района, в </w:t>
      </w:r>
      <w:r w:rsidRPr="00246BC3">
        <w:rPr>
          <w:rFonts w:ascii="Arial" w:hAnsi="Arial" w:cs="Arial"/>
          <w:color w:val="2D2D2D"/>
          <w:spacing w:val="2"/>
        </w:rPr>
        <w:t>информационно-теле</w:t>
      </w:r>
      <w:r w:rsidR="00961FB8" w:rsidRPr="00246BC3">
        <w:rPr>
          <w:rFonts w:ascii="Arial" w:hAnsi="Arial" w:cs="Arial"/>
          <w:color w:val="2D2D2D"/>
          <w:spacing w:val="2"/>
        </w:rPr>
        <w:t>коммуникационной сети «Интернет»</w:t>
      </w:r>
      <w:r w:rsidRPr="00246BC3">
        <w:rPr>
          <w:rFonts w:ascii="Arial" w:hAnsi="Arial" w:cs="Arial"/>
          <w:color w:val="2D2D2D"/>
          <w:spacing w:val="2"/>
        </w:rPr>
        <w:t xml:space="preserve"> (далее со</w:t>
      </w:r>
      <w:r w:rsidR="00961FB8" w:rsidRPr="00246BC3">
        <w:rPr>
          <w:rFonts w:ascii="Arial" w:hAnsi="Arial" w:cs="Arial"/>
          <w:color w:val="2D2D2D"/>
          <w:spacing w:val="2"/>
        </w:rPr>
        <w:t>ответственно - официальный сайт, сеть Интернет</w:t>
      </w:r>
      <w:r w:rsidRPr="00246BC3">
        <w:rPr>
          <w:rFonts w:ascii="Arial" w:hAnsi="Arial" w:cs="Arial"/>
          <w:color w:val="2D2D2D"/>
          <w:spacing w:val="2"/>
        </w:rPr>
        <w:t>),</w:t>
      </w:r>
      <w:r w:rsidR="00BF1E0B" w:rsidRPr="00246BC3">
        <w:rPr>
          <w:rFonts w:ascii="Arial" w:hAnsi="Arial" w:cs="Arial"/>
          <w:color w:val="2D2D2D"/>
          <w:spacing w:val="2"/>
        </w:rPr>
        <w:t xml:space="preserve"> в</w:t>
      </w:r>
      <w:r w:rsidR="008438C2" w:rsidRPr="00246BC3">
        <w:rPr>
          <w:rFonts w:ascii="Arial" w:hAnsi="Arial" w:cs="Arial"/>
          <w:color w:val="2D2D2D"/>
          <w:spacing w:val="2"/>
        </w:rPr>
        <w:t xml:space="preserve"> </w:t>
      </w:r>
      <w:r w:rsidR="00BF1E0B" w:rsidRPr="00246BC3">
        <w:rPr>
          <w:rFonts w:ascii="Arial" w:hAnsi="Arial" w:cs="Arial"/>
          <w:color w:val="2D2D2D"/>
          <w:spacing w:val="2"/>
        </w:rPr>
        <w:t xml:space="preserve">федеральной государственной информационной системе «Федеральный реестр государственных и муниципальных услуг» (далее - Федеральный реестр) и </w:t>
      </w:r>
      <w:r w:rsidRPr="00246BC3">
        <w:rPr>
          <w:rFonts w:ascii="Arial" w:hAnsi="Arial" w:cs="Arial"/>
          <w:color w:val="2D2D2D"/>
          <w:spacing w:val="2"/>
        </w:rPr>
        <w:t xml:space="preserve">федеральной государственной информационной системе </w:t>
      </w:r>
      <w:r w:rsidR="00961FB8" w:rsidRPr="00246BC3">
        <w:rPr>
          <w:rFonts w:ascii="Arial" w:hAnsi="Arial" w:cs="Arial"/>
          <w:color w:val="2D2D2D"/>
          <w:spacing w:val="2"/>
        </w:rPr>
        <w:t>«</w:t>
      </w:r>
      <w:r w:rsidRPr="00246BC3">
        <w:rPr>
          <w:rFonts w:ascii="Arial" w:hAnsi="Arial" w:cs="Arial"/>
          <w:color w:val="2D2D2D"/>
          <w:spacing w:val="2"/>
        </w:rPr>
        <w:t xml:space="preserve">Единый портал государственных </w:t>
      </w:r>
      <w:r w:rsidR="00961FB8" w:rsidRPr="00246BC3">
        <w:rPr>
          <w:rFonts w:ascii="Arial" w:hAnsi="Arial" w:cs="Arial"/>
          <w:color w:val="2D2D2D"/>
          <w:spacing w:val="2"/>
        </w:rPr>
        <w:t xml:space="preserve">и муниципальных услуг (функций)» </w:t>
      </w:r>
      <w:r w:rsidRPr="00246BC3">
        <w:rPr>
          <w:rFonts w:ascii="Arial" w:hAnsi="Arial" w:cs="Arial"/>
          <w:color w:val="2D2D2D"/>
          <w:spacing w:val="2"/>
        </w:rPr>
        <w:t>(далее - Единый портал);</w:t>
      </w:r>
    </w:p>
    <w:p w:rsidR="00961FB8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на информационных стендах в места</w:t>
      </w:r>
      <w:r w:rsidR="00880C0E" w:rsidRPr="00246BC3">
        <w:rPr>
          <w:rFonts w:ascii="Arial" w:hAnsi="Arial" w:cs="Arial"/>
          <w:color w:val="2D2D2D"/>
          <w:spacing w:val="2"/>
        </w:rPr>
        <w:t>х предоставления муниципальной услуги</w:t>
      </w:r>
      <w:r w:rsidRPr="00246BC3">
        <w:rPr>
          <w:rFonts w:ascii="Arial" w:hAnsi="Arial" w:cs="Arial"/>
          <w:color w:val="2D2D2D"/>
          <w:spacing w:val="2"/>
        </w:rPr>
        <w:t>.</w:t>
      </w:r>
    </w:p>
    <w:p w:rsidR="00961FB8" w:rsidRPr="00246BC3" w:rsidRDefault="00961FB8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4</w:t>
      </w:r>
      <w:r w:rsidR="00A645E3" w:rsidRPr="00246BC3">
        <w:rPr>
          <w:rFonts w:ascii="Arial" w:hAnsi="Arial" w:cs="Arial"/>
          <w:color w:val="2D2D2D"/>
          <w:spacing w:val="2"/>
        </w:rPr>
        <w:t>. Информирование о порядке</w:t>
      </w:r>
      <w:r w:rsidR="00880C0E" w:rsidRPr="00246BC3">
        <w:rPr>
          <w:rFonts w:ascii="Arial" w:hAnsi="Arial" w:cs="Arial"/>
          <w:color w:val="2D2D2D"/>
          <w:spacing w:val="2"/>
        </w:rPr>
        <w:t xml:space="preserve"> предоставления муниципальной</w:t>
      </w:r>
      <w:r w:rsidR="00A645E3" w:rsidRPr="00246BC3">
        <w:rPr>
          <w:rFonts w:ascii="Arial" w:hAnsi="Arial" w:cs="Arial"/>
          <w:color w:val="2D2D2D"/>
          <w:spacing w:val="2"/>
        </w:rPr>
        <w:t xml:space="preserve"> услуги включает следующие сведения:</w:t>
      </w:r>
    </w:p>
    <w:p w:rsidR="00961FB8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перечень нормативных правовых актов, регулирующих отношения, возникающие в связи с</w:t>
      </w:r>
      <w:r w:rsidR="00880C0E" w:rsidRPr="00246BC3">
        <w:rPr>
          <w:rFonts w:ascii="Arial" w:hAnsi="Arial" w:cs="Arial"/>
          <w:color w:val="2D2D2D"/>
          <w:spacing w:val="2"/>
        </w:rPr>
        <w:t xml:space="preserve"> предоставлением муниципальной</w:t>
      </w:r>
      <w:r w:rsidRPr="00246BC3">
        <w:rPr>
          <w:rFonts w:ascii="Arial" w:hAnsi="Arial" w:cs="Arial"/>
          <w:color w:val="2D2D2D"/>
          <w:spacing w:val="2"/>
        </w:rPr>
        <w:t xml:space="preserve"> услуги, с указанием их реквизитов и источников официального опубликования;</w:t>
      </w:r>
    </w:p>
    <w:p w:rsidR="00961FB8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категории заявителей, которым</w:t>
      </w:r>
      <w:r w:rsidR="00880C0E" w:rsidRPr="00246BC3">
        <w:rPr>
          <w:rFonts w:ascii="Arial" w:hAnsi="Arial" w:cs="Arial"/>
          <w:color w:val="2D2D2D"/>
          <w:spacing w:val="2"/>
        </w:rPr>
        <w:t xml:space="preserve"> предоставляется муниципальная</w:t>
      </w:r>
      <w:r w:rsidRPr="00246BC3">
        <w:rPr>
          <w:rFonts w:ascii="Arial" w:hAnsi="Arial" w:cs="Arial"/>
          <w:color w:val="2D2D2D"/>
          <w:spacing w:val="2"/>
        </w:rPr>
        <w:t xml:space="preserve"> услуга;</w:t>
      </w:r>
    </w:p>
    <w:p w:rsidR="00961FB8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перечень документов, представляемых заявител</w:t>
      </w:r>
      <w:r w:rsidR="00880C0E" w:rsidRPr="00246BC3">
        <w:rPr>
          <w:rFonts w:ascii="Arial" w:hAnsi="Arial" w:cs="Arial"/>
          <w:color w:val="2D2D2D"/>
          <w:spacing w:val="2"/>
        </w:rPr>
        <w:t xml:space="preserve">ем для получения муниципальной </w:t>
      </w:r>
      <w:r w:rsidRPr="00246BC3">
        <w:rPr>
          <w:rFonts w:ascii="Arial" w:hAnsi="Arial" w:cs="Arial"/>
          <w:color w:val="2D2D2D"/>
          <w:spacing w:val="2"/>
        </w:rPr>
        <w:t xml:space="preserve"> услуги, требования, предъявляемые к этим документам и их оформлению, включая образцы заполнения форм документов;</w:t>
      </w:r>
    </w:p>
    <w:p w:rsidR="00A645E3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lastRenderedPageBreak/>
        <w:t>срок</w:t>
      </w:r>
      <w:r w:rsidR="00880C0E" w:rsidRPr="00246BC3">
        <w:rPr>
          <w:rFonts w:ascii="Arial" w:hAnsi="Arial" w:cs="Arial"/>
          <w:color w:val="2D2D2D"/>
          <w:spacing w:val="2"/>
        </w:rPr>
        <w:t>и предоставления муниципальной</w:t>
      </w:r>
      <w:r w:rsidRPr="00246BC3">
        <w:rPr>
          <w:rFonts w:ascii="Arial" w:hAnsi="Arial" w:cs="Arial"/>
          <w:color w:val="2D2D2D"/>
          <w:spacing w:val="2"/>
        </w:rPr>
        <w:t xml:space="preserve"> услуги;</w:t>
      </w:r>
    </w:p>
    <w:p w:rsidR="00961FB8" w:rsidRPr="00246BC3" w:rsidRDefault="00A645E3" w:rsidP="00961FB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порядок и способы подачи документов, представляемых заявител</w:t>
      </w:r>
      <w:r w:rsidR="00880C0E" w:rsidRPr="00246BC3">
        <w:rPr>
          <w:rFonts w:ascii="Arial" w:hAnsi="Arial" w:cs="Arial"/>
          <w:color w:val="2D2D2D"/>
          <w:spacing w:val="2"/>
          <w:shd w:val="clear" w:color="auto" w:fill="FFFFFF"/>
        </w:rPr>
        <w:t>ем для получения муниципальной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 услуги;</w:t>
      </w:r>
    </w:p>
    <w:p w:rsidR="00961FB8" w:rsidRPr="00246BC3" w:rsidRDefault="00A645E3" w:rsidP="00961FB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порядок получения информации заявителем по вопросам предоставления </w:t>
      </w:r>
      <w:r w:rsidR="00880C0E"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услуги, сведений о ходе предоставления </w:t>
      </w:r>
      <w:r w:rsidR="00880C0E"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услуги, в том числе с использованием Единого портала;</w:t>
      </w:r>
    </w:p>
    <w:p w:rsidR="00961FB8" w:rsidRPr="00246BC3" w:rsidRDefault="00A645E3" w:rsidP="00961FB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результат</w:t>
      </w:r>
      <w:r w:rsidR="00880C0E" w:rsidRPr="00246BC3">
        <w:rPr>
          <w:rFonts w:ascii="Arial" w:hAnsi="Arial" w:cs="Arial"/>
          <w:color w:val="2D2D2D"/>
          <w:spacing w:val="2"/>
          <w:shd w:val="clear" w:color="auto" w:fill="FFFFFF"/>
        </w:rPr>
        <w:t>ы предоставления муниципальной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 услуги, порядок направления документа, являющегося результатом предоставления </w:t>
      </w:r>
      <w:r w:rsidR="00880C0E"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услуги;</w:t>
      </w:r>
    </w:p>
    <w:p w:rsidR="00961FB8" w:rsidRPr="00246BC3" w:rsidRDefault="00A645E3" w:rsidP="00961FB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перечень оснований для отказа в предоставлении </w:t>
      </w:r>
      <w:r w:rsidR="00880C0E"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услуги;</w:t>
      </w:r>
    </w:p>
    <w:p w:rsidR="00961FB8" w:rsidRPr="00246BC3" w:rsidRDefault="00A645E3" w:rsidP="00961FB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сведения о местонахождении, графике работы, телеф</w:t>
      </w:r>
      <w:r w:rsidR="008438C2" w:rsidRPr="00246BC3">
        <w:rPr>
          <w:rFonts w:ascii="Arial" w:hAnsi="Arial" w:cs="Arial"/>
          <w:color w:val="2D2D2D"/>
          <w:spacing w:val="2"/>
          <w:shd w:val="clear" w:color="auto" w:fill="FFFFFF"/>
        </w:rPr>
        <w:t>онах, адресе официального сайта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 в сети Интернет, а также электронной почты;</w:t>
      </w:r>
    </w:p>
    <w:p w:rsidR="00A645E3" w:rsidRPr="00246BC3" w:rsidRDefault="00A645E3" w:rsidP="00961FB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порядок досудебного (внесудебного) обжалования решений и действий (бездействия) </w:t>
      </w:r>
      <w:r w:rsidR="00880C0E" w:rsidRPr="00246BC3">
        <w:rPr>
          <w:rFonts w:ascii="Arial" w:hAnsi="Arial" w:cs="Arial"/>
          <w:color w:val="2D2D2D"/>
          <w:spacing w:val="2"/>
          <w:shd w:val="clear" w:color="auto" w:fill="FFFFFF"/>
        </w:rPr>
        <w:t>Отдела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, а также его должностных лиц;</w:t>
      </w:r>
    </w:p>
    <w:p w:rsidR="00961FB8" w:rsidRPr="00246BC3" w:rsidRDefault="00961FB8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и</w:t>
      </w:r>
      <w:r w:rsidR="00A645E3" w:rsidRPr="00246BC3">
        <w:rPr>
          <w:rFonts w:ascii="Arial" w:hAnsi="Arial" w:cs="Arial"/>
          <w:color w:val="2D2D2D"/>
          <w:spacing w:val="2"/>
        </w:rPr>
        <w:t>ная информация о порядк</w:t>
      </w:r>
      <w:r w:rsidR="00880C0E" w:rsidRPr="00246BC3">
        <w:rPr>
          <w:rFonts w:ascii="Arial" w:hAnsi="Arial" w:cs="Arial"/>
          <w:color w:val="2D2D2D"/>
          <w:spacing w:val="2"/>
        </w:rPr>
        <w:t>е предоставления муниципальной</w:t>
      </w:r>
      <w:r w:rsidR="00A645E3" w:rsidRPr="00246BC3">
        <w:rPr>
          <w:rFonts w:ascii="Arial" w:hAnsi="Arial" w:cs="Arial"/>
          <w:color w:val="2D2D2D"/>
          <w:spacing w:val="2"/>
        </w:rPr>
        <w:t xml:space="preserve"> услуги.</w:t>
      </w:r>
    </w:p>
    <w:p w:rsidR="00961FB8" w:rsidRPr="00246BC3" w:rsidRDefault="00961FB8" w:rsidP="0097671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5</w:t>
      </w:r>
      <w:r w:rsidR="00A645E3" w:rsidRPr="00246BC3">
        <w:rPr>
          <w:rFonts w:ascii="Arial" w:hAnsi="Arial" w:cs="Arial"/>
          <w:color w:val="2D2D2D"/>
          <w:spacing w:val="2"/>
        </w:rPr>
        <w:t xml:space="preserve">. Информация о местонахождении (адресе), графике работы, телефонах и электронной почте </w:t>
      </w:r>
      <w:r w:rsidR="00880C0E" w:rsidRPr="00246BC3">
        <w:rPr>
          <w:rFonts w:ascii="Arial" w:hAnsi="Arial" w:cs="Arial"/>
          <w:color w:val="2D2D2D"/>
          <w:spacing w:val="2"/>
        </w:rPr>
        <w:t>Отдела</w:t>
      </w:r>
      <w:r w:rsidR="00A645E3" w:rsidRPr="00246BC3">
        <w:rPr>
          <w:rFonts w:ascii="Arial" w:hAnsi="Arial" w:cs="Arial"/>
          <w:color w:val="2D2D2D"/>
          <w:spacing w:val="2"/>
        </w:rPr>
        <w:t xml:space="preserve"> размещается на официальном сайте</w:t>
      </w:r>
      <w:r w:rsidR="008438C2" w:rsidRPr="00246BC3">
        <w:rPr>
          <w:rFonts w:ascii="Arial" w:hAnsi="Arial" w:cs="Arial"/>
          <w:color w:val="2D2D2D"/>
          <w:spacing w:val="2"/>
        </w:rPr>
        <w:t xml:space="preserve"> </w:t>
      </w:r>
      <w:r w:rsidR="00880C0E" w:rsidRPr="00246BC3">
        <w:rPr>
          <w:rFonts w:ascii="Arial" w:hAnsi="Arial" w:cs="Arial"/>
          <w:color w:val="2D2D2D"/>
          <w:spacing w:val="2"/>
        </w:rPr>
        <w:t>АМС Дигорского района</w:t>
      </w:r>
      <w:r w:rsidR="008438C2" w:rsidRPr="00246BC3">
        <w:rPr>
          <w:rFonts w:ascii="Arial" w:hAnsi="Arial" w:cs="Arial"/>
          <w:color w:val="2D2D2D"/>
          <w:spacing w:val="2"/>
        </w:rPr>
        <w:t xml:space="preserve"> </w:t>
      </w:r>
      <w:r w:rsidR="00A645E3" w:rsidRPr="00246BC3">
        <w:rPr>
          <w:rFonts w:ascii="Arial" w:hAnsi="Arial" w:cs="Arial"/>
          <w:color w:val="2D2D2D"/>
          <w:spacing w:val="2"/>
        </w:rPr>
        <w:t>в сети Интернет,</w:t>
      </w:r>
      <w:r w:rsidR="00246BC3">
        <w:rPr>
          <w:rFonts w:ascii="Arial" w:hAnsi="Arial" w:cs="Arial"/>
          <w:color w:val="2D2D2D"/>
          <w:spacing w:val="2"/>
        </w:rPr>
        <w:t xml:space="preserve"> </w:t>
      </w:r>
      <w:r w:rsidR="00BF1E0B" w:rsidRPr="00246BC3">
        <w:rPr>
          <w:rFonts w:ascii="Arial" w:hAnsi="Arial" w:cs="Arial"/>
          <w:color w:val="2D2D2D"/>
          <w:spacing w:val="2"/>
        </w:rPr>
        <w:t xml:space="preserve">в </w:t>
      </w:r>
      <w:r w:rsidR="00665817" w:rsidRPr="00246BC3">
        <w:rPr>
          <w:rFonts w:ascii="Arial" w:hAnsi="Arial" w:cs="Arial"/>
          <w:color w:val="2D2D2D"/>
          <w:spacing w:val="2"/>
        </w:rPr>
        <w:t xml:space="preserve">Федеральном </w:t>
      </w:r>
      <w:r w:rsidR="00BF1E0B" w:rsidRPr="00246BC3">
        <w:rPr>
          <w:rFonts w:ascii="Arial" w:hAnsi="Arial" w:cs="Arial"/>
          <w:color w:val="2D2D2D"/>
          <w:spacing w:val="2"/>
        </w:rPr>
        <w:t xml:space="preserve">реестре и </w:t>
      </w:r>
      <w:r w:rsidR="00976715" w:rsidRPr="00246BC3">
        <w:rPr>
          <w:rFonts w:ascii="Arial" w:hAnsi="Arial" w:cs="Arial"/>
          <w:color w:val="2D2D2D"/>
          <w:spacing w:val="2"/>
        </w:rPr>
        <w:t xml:space="preserve">на Едином </w:t>
      </w:r>
      <w:r w:rsidR="00A645E3" w:rsidRPr="00246BC3">
        <w:rPr>
          <w:rFonts w:ascii="Arial" w:hAnsi="Arial" w:cs="Arial"/>
          <w:color w:val="2D2D2D"/>
          <w:spacing w:val="2"/>
        </w:rPr>
        <w:t>портале, а также на информационных стендах в местах предоста</w:t>
      </w:r>
      <w:r w:rsidR="00880C0E" w:rsidRPr="00246BC3">
        <w:rPr>
          <w:rFonts w:ascii="Arial" w:hAnsi="Arial" w:cs="Arial"/>
          <w:color w:val="2D2D2D"/>
          <w:spacing w:val="2"/>
        </w:rPr>
        <w:t>вления муниципальной услуги</w:t>
      </w:r>
      <w:r w:rsidR="00A645E3" w:rsidRPr="00246BC3">
        <w:rPr>
          <w:rFonts w:ascii="Arial" w:hAnsi="Arial" w:cs="Arial"/>
          <w:color w:val="2D2D2D"/>
          <w:spacing w:val="2"/>
        </w:rPr>
        <w:t>.</w:t>
      </w:r>
    </w:p>
    <w:p w:rsidR="00A971B7" w:rsidRPr="00246BC3" w:rsidRDefault="00961FB8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6</w:t>
      </w:r>
      <w:r w:rsidR="00880C0E" w:rsidRPr="00246BC3">
        <w:rPr>
          <w:rFonts w:ascii="Arial" w:hAnsi="Arial" w:cs="Arial"/>
          <w:color w:val="2D2D2D"/>
          <w:spacing w:val="2"/>
        </w:rPr>
        <w:t>. На официальном сайте</w:t>
      </w:r>
      <w:r w:rsidR="00A645E3" w:rsidRPr="00246BC3">
        <w:rPr>
          <w:rFonts w:ascii="Arial" w:hAnsi="Arial" w:cs="Arial"/>
          <w:color w:val="2D2D2D"/>
          <w:spacing w:val="2"/>
        </w:rPr>
        <w:t xml:space="preserve"> в сети Интернет, информационных стендах в местах предоставления </w:t>
      </w:r>
      <w:r w:rsidR="008438C2" w:rsidRPr="00246BC3">
        <w:rPr>
          <w:rFonts w:ascii="Arial" w:hAnsi="Arial" w:cs="Arial"/>
          <w:color w:val="2D2D2D"/>
          <w:spacing w:val="2"/>
        </w:rPr>
        <w:t>муниципальной услуги</w:t>
      </w:r>
      <w:r w:rsidR="00A645E3" w:rsidRPr="00246BC3">
        <w:rPr>
          <w:rFonts w:ascii="Arial" w:hAnsi="Arial" w:cs="Arial"/>
          <w:color w:val="2D2D2D"/>
          <w:spacing w:val="2"/>
        </w:rPr>
        <w:t xml:space="preserve"> размещается следующая информация:</w:t>
      </w:r>
    </w:p>
    <w:p w:rsidR="00A971B7" w:rsidRPr="00246BC3" w:rsidRDefault="00C058C8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настоящий</w:t>
      </w:r>
      <w:r w:rsidR="007D603E" w:rsidRPr="00246BC3">
        <w:rPr>
          <w:rFonts w:ascii="Arial" w:hAnsi="Arial" w:cs="Arial"/>
          <w:color w:val="2D2D2D"/>
          <w:spacing w:val="2"/>
        </w:rPr>
        <w:t xml:space="preserve"> А</w:t>
      </w:r>
      <w:r w:rsidR="00A645E3" w:rsidRPr="00246BC3">
        <w:rPr>
          <w:rFonts w:ascii="Arial" w:hAnsi="Arial" w:cs="Arial"/>
          <w:color w:val="2D2D2D"/>
          <w:spacing w:val="2"/>
        </w:rPr>
        <w:t>дминистративный регламент с приложением;</w:t>
      </w:r>
    </w:p>
    <w:p w:rsidR="00A971B7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перечень нормативных правовых актов, регулирующих отношения, возникающие в связи с</w:t>
      </w:r>
      <w:r w:rsidR="00880C0E" w:rsidRPr="00246BC3">
        <w:rPr>
          <w:rFonts w:ascii="Arial" w:hAnsi="Arial" w:cs="Arial"/>
          <w:color w:val="2D2D2D"/>
          <w:spacing w:val="2"/>
        </w:rPr>
        <w:t xml:space="preserve"> предоставлением муниципальной</w:t>
      </w:r>
      <w:r w:rsidRPr="00246BC3">
        <w:rPr>
          <w:rFonts w:ascii="Arial" w:hAnsi="Arial" w:cs="Arial"/>
          <w:color w:val="2D2D2D"/>
          <w:spacing w:val="2"/>
        </w:rPr>
        <w:t xml:space="preserve"> услуги, с указанием их реквизитов и источников официального опубликования;</w:t>
      </w:r>
    </w:p>
    <w:p w:rsidR="00A971B7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адрес места нахождения </w:t>
      </w:r>
      <w:r w:rsidR="00880C0E" w:rsidRPr="00246BC3">
        <w:rPr>
          <w:rFonts w:ascii="Arial" w:hAnsi="Arial" w:cs="Arial"/>
          <w:color w:val="2D2D2D"/>
          <w:spacing w:val="2"/>
        </w:rPr>
        <w:t>Отдела</w:t>
      </w:r>
      <w:r w:rsidRPr="00246BC3">
        <w:rPr>
          <w:rFonts w:ascii="Arial" w:hAnsi="Arial" w:cs="Arial"/>
          <w:color w:val="2D2D2D"/>
          <w:spacing w:val="2"/>
        </w:rPr>
        <w:t>, электронный адрес в сети Интернет;</w:t>
      </w:r>
    </w:p>
    <w:p w:rsidR="00A971B7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график работы </w:t>
      </w:r>
      <w:r w:rsidR="00880C0E" w:rsidRPr="00246BC3">
        <w:rPr>
          <w:rFonts w:ascii="Arial" w:hAnsi="Arial" w:cs="Arial"/>
          <w:color w:val="2D2D2D"/>
          <w:spacing w:val="2"/>
        </w:rPr>
        <w:t>Отдела</w:t>
      </w:r>
      <w:r w:rsidRPr="00246BC3">
        <w:rPr>
          <w:rFonts w:ascii="Arial" w:hAnsi="Arial" w:cs="Arial"/>
          <w:color w:val="2D2D2D"/>
          <w:spacing w:val="2"/>
        </w:rPr>
        <w:t>;</w:t>
      </w:r>
    </w:p>
    <w:p w:rsidR="00A971B7" w:rsidRPr="00246BC3" w:rsidRDefault="00880C0E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номер </w:t>
      </w:r>
      <w:r w:rsidR="00A645E3" w:rsidRPr="00246BC3">
        <w:rPr>
          <w:rFonts w:ascii="Arial" w:hAnsi="Arial" w:cs="Arial"/>
          <w:color w:val="2D2D2D"/>
          <w:spacing w:val="2"/>
        </w:rPr>
        <w:t>телефон</w:t>
      </w:r>
      <w:r w:rsidRPr="00246BC3">
        <w:rPr>
          <w:rFonts w:ascii="Arial" w:hAnsi="Arial" w:cs="Arial"/>
          <w:color w:val="2D2D2D"/>
          <w:spacing w:val="2"/>
        </w:rPr>
        <w:t>а</w:t>
      </w:r>
      <w:r w:rsidR="00246BC3">
        <w:rPr>
          <w:rFonts w:ascii="Arial" w:hAnsi="Arial" w:cs="Arial"/>
          <w:color w:val="2D2D2D"/>
          <w:spacing w:val="2"/>
        </w:rPr>
        <w:t xml:space="preserve"> </w:t>
      </w:r>
      <w:r w:rsidRPr="00246BC3">
        <w:rPr>
          <w:rFonts w:ascii="Arial" w:hAnsi="Arial" w:cs="Arial"/>
          <w:color w:val="2D2D2D"/>
          <w:spacing w:val="2"/>
        </w:rPr>
        <w:t>Отдела</w:t>
      </w:r>
      <w:r w:rsidR="00A645E3" w:rsidRPr="00246BC3">
        <w:rPr>
          <w:rFonts w:ascii="Arial" w:hAnsi="Arial" w:cs="Arial"/>
          <w:color w:val="2D2D2D"/>
          <w:spacing w:val="2"/>
        </w:rPr>
        <w:t>;</w:t>
      </w:r>
    </w:p>
    <w:p w:rsidR="00A971B7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перечень документов, представляемых заявител</w:t>
      </w:r>
      <w:r w:rsidR="00A37151" w:rsidRPr="00246BC3">
        <w:rPr>
          <w:rFonts w:ascii="Arial" w:hAnsi="Arial" w:cs="Arial"/>
          <w:color w:val="2D2D2D"/>
          <w:spacing w:val="2"/>
        </w:rPr>
        <w:t xml:space="preserve">ем для получения муниципальной </w:t>
      </w:r>
      <w:r w:rsidRPr="00246BC3">
        <w:rPr>
          <w:rFonts w:ascii="Arial" w:hAnsi="Arial" w:cs="Arial"/>
          <w:color w:val="2D2D2D"/>
          <w:spacing w:val="2"/>
        </w:rPr>
        <w:t>услуги, требования, предъявляемые к этим документам и их оформлению, включая образцы заполнения форм документов;</w:t>
      </w:r>
    </w:p>
    <w:p w:rsidR="00A971B7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порядок и способы подачи документов, представляемых заявителем для получения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услуги;</w:t>
      </w:r>
    </w:p>
    <w:p w:rsidR="00A971B7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срок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услуги;</w:t>
      </w:r>
    </w:p>
    <w:p w:rsidR="00A645E3" w:rsidRPr="00246BC3" w:rsidRDefault="00A645E3" w:rsidP="00961FB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результаты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 xml:space="preserve">услуги, порядок направления документа, являющегося результатом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услуги;</w:t>
      </w:r>
    </w:p>
    <w:p w:rsidR="00976715" w:rsidRPr="00246BC3" w:rsidRDefault="00A971B7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п</w:t>
      </w:r>
      <w:r w:rsidR="00A645E3" w:rsidRPr="00246BC3">
        <w:rPr>
          <w:rFonts w:ascii="Arial" w:hAnsi="Arial" w:cs="Arial"/>
          <w:color w:val="2D2D2D"/>
          <w:spacing w:val="2"/>
        </w:rPr>
        <w:t xml:space="preserve">еречень оснований для отказа в предоставлении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="00A645E3" w:rsidRPr="00246BC3">
        <w:rPr>
          <w:rFonts w:ascii="Arial" w:hAnsi="Arial" w:cs="Arial"/>
          <w:color w:val="2D2D2D"/>
          <w:spacing w:val="2"/>
        </w:rPr>
        <w:t>услуги;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порядок досудебного (внесудебного) обжалования решений и действий (бездействия) </w:t>
      </w:r>
      <w:r w:rsidR="00A37151" w:rsidRPr="00246BC3">
        <w:rPr>
          <w:rFonts w:ascii="Arial" w:hAnsi="Arial" w:cs="Arial"/>
          <w:color w:val="2D2D2D"/>
          <w:spacing w:val="2"/>
        </w:rPr>
        <w:t>Отдела</w:t>
      </w:r>
      <w:r w:rsidRPr="00246BC3">
        <w:rPr>
          <w:rFonts w:ascii="Arial" w:hAnsi="Arial" w:cs="Arial"/>
          <w:color w:val="2D2D2D"/>
          <w:spacing w:val="2"/>
        </w:rPr>
        <w:t>, а также его должностных лиц.</w:t>
      </w:r>
    </w:p>
    <w:p w:rsidR="00A971B7" w:rsidRPr="00246BC3" w:rsidRDefault="00A971B7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7</w:t>
      </w:r>
      <w:r w:rsidR="00A645E3" w:rsidRPr="00246BC3">
        <w:rPr>
          <w:rFonts w:ascii="Arial" w:hAnsi="Arial" w:cs="Arial"/>
          <w:color w:val="2D2D2D"/>
          <w:spacing w:val="2"/>
        </w:rPr>
        <w:t>. На Едином портале размещается из Федерального реестра следующая информация: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исчерпывающий перечень документов, необходимых для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услуги, требования к оформлению указанных документов;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круг заявителей;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срок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услуги;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результаты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 xml:space="preserve">услуги, порядок представления документа, являющегося результатом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услуги;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исчерпывающий перечень оснований для отказа в предоставлении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услуги;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информация о праве заявителя на досудебное (внесудебное) обжалование действий (бездействия) и (или) решений, принятых (осуществляемых) в ходе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услуги;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lastRenderedPageBreak/>
        <w:t xml:space="preserve">формы заявлений (уведомлений), используемые при предоставлении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услуги.</w:t>
      </w:r>
    </w:p>
    <w:p w:rsidR="00A645E3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Информация на Едином портале о порядке и сроках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 на основании сведений, содержащихся в Федеральном реестре, предоставляется заявителю бесплатно.</w:t>
      </w:r>
    </w:p>
    <w:p w:rsidR="00A971B7" w:rsidRPr="00246BC3" w:rsidRDefault="00A971B7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8</w:t>
      </w:r>
      <w:r w:rsidR="00A645E3" w:rsidRPr="00246BC3">
        <w:rPr>
          <w:rFonts w:ascii="Arial" w:hAnsi="Arial" w:cs="Arial"/>
          <w:color w:val="2D2D2D"/>
          <w:spacing w:val="2"/>
        </w:rPr>
        <w:t xml:space="preserve">. Доступ к информации о сроках и порядке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="00A645E3" w:rsidRPr="00246BC3">
        <w:rPr>
          <w:rFonts w:ascii="Arial" w:hAnsi="Arial" w:cs="Arial"/>
          <w:color w:val="2D2D2D"/>
          <w:spacing w:val="2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A971B7" w:rsidRPr="00246BC3" w:rsidRDefault="00A971B7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9</w:t>
      </w:r>
      <w:r w:rsidR="00A645E3" w:rsidRPr="00246BC3">
        <w:rPr>
          <w:rFonts w:ascii="Arial" w:hAnsi="Arial" w:cs="Arial"/>
          <w:color w:val="2D2D2D"/>
          <w:spacing w:val="2"/>
        </w:rPr>
        <w:t xml:space="preserve">. Информирование заявителей по вопросам предоставления </w:t>
      </w:r>
      <w:r w:rsidR="00A3715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="00A645E3" w:rsidRPr="00246BC3">
        <w:rPr>
          <w:rFonts w:ascii="Arial" w:hAnsi="Arial" w:cs="Arial"/>
          <w:color w:val="2D2D2D"/>
          <w:spacing w:val="2"/>
        </w:rPr>
        <w:t xml:space="preserve">услуги и сведений о ходе ее предоставления осуществляется </w:t>
      </w:r>
      <w:r w:rsidR="00A37151" w:rsidRPr="00246BC3">
        <w:rPr>
          <w:rFonts w:ascii="Arial" w:hAnsi="Arial" w:cs="Arial"/>
          <w:color w:val="2D2D2D"/>
          <w:spacing w:val="2"/>
        </w:rPr>
        <w:t>О</w:t>
      </w:r>
      <w:r w:rsidRPr="00246BC3">
        <w:rPr>
          <w:rFonts w:ascii="Arial" w:hAnsi="Arial" w:cs="Arial"/>
          <w:color w:val="2D2D2D"/>
          <w:spacing w:val="2"/>
        </w:rPr>
        <w:t xml:space="preserve">тделом </w:t>
      </w:r>
      <w:r w:rsidR="00A645E3" w:rsidRPr="00246BC3">
        <w:rPr>
          <w:rFonts w:ascii="Arial" w:hAnsi="Arial" w:cs="Arial"/>
          <w:color w:val="2D2D2D"/>
          <w:spacing w:val="2"/>
        </w:rPr>
        <w:t>письменно или посредством электронной почты.</w:t>
      </w:r>
    </w:p>
    <w:p w:rsidR="00A971B7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Для получения сведений о ходе предоставления </w:t>
      </w:r>
      <w:r w:rsidR="0042357D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 заявителем указываются полное наименование организации, а также дата представления документов для оказания</w:t>
      </w:r>
      <w:r w:rsidR="0042357D" w:rsidRPr="00246BC3">
        <w:rPr>
          <w:rFonts w:ascii="Arial" w:hAnsi="Arial" w:cs="Arial"/>
          <w:color w:val="2D2D2D"/>
          <w:spacing w:val="2"/>
        </w:rPr>
        <w:t xml:space="preserve"> муниципальной</w:t>
      </w:r>
      <w:r w:rsidRPr="00246BC3">
        <w:rPr>
          <w:rFonts w:ascii="Arial" w:hAnsi="Arial" w:cs="Arial"/>
          <w:color w:val="2D2D2D"/>
          <w:spacing w:val="2"/>
        </w:rPr>
        <w:t xml:space="preserve"> услуги.</w:t>
      </w:r>
    </w:p>
    <w:p w:rsidR="00EE6506" w:rsidRPr="00246BC3" w:rsidRDefault="00A645E3" w:rsidP="00A971B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1</w:t>
      </w:r>
      <w:r w:rsidR="00A971B7" w:rsidRPr="00246BC3">
        <w:rPr>
          <w:rFonts w:ascii="Arial" w:hAnsi="Arial" w:cs="Arial"/>
          <w:color w:val="2D2D2D"/>
          <w:spacing w:val="2"/>
        </w:rPr>
        <w:t>0</w:t>
      </w:r>
      <w:r w:rsidRPr="00246BC3">
        <w:rPr>
          <w:rFonts w:ascii="Arial" w:hAnsi="Arial" w:cs="Arial"/>
          <w:color w:val="2D2D2D"/>
          <w:spacing w:val="2"/>
        </w:rPr>
        <w:t xml:space="preserve">. На обращение заявителя по вопросам предоставления </w:t>
      </w:r>
      <w:r w:rsidR="0042357D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 xml:space="preserve">услуги, получения сведений о ходе предоставления </w:t>
      </w:r>
      <w:r w:rsidR="0042357D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услуги, поступившее по почте в письменной форме (по электронной почте в форме электронного документа), заявителю направляется ответ на почтовый адрес (адрес электронной почты).</w:t>
      </w:r>
    </w:p>
    <w:p w:rsidR="00EE6506" w:rsidRPr="00246BC3" w:rsidRDefault="00A645E3" w:rsidP="00EE6506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Датой получения обращения заявителя по вопросу предоставления </w:t>
      </w:r>
      <w:r w:rsidR="0042357D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 xml:space="preserve">услуги по почте в письменной форме (по электронной почте в форме электронного документа) является дата его регистрации в </w:t>
      </w:r>
      <w:r w:rsidR="0042357D" w:rsidRPr="00246BC3">
        <w:rPr>
          <w:rFonts w:ascii="Arial" w:hAnsi="Arial" w:cs="Arial"/>
          <w:color w:val="2D2D2D"/>
          <w:spacing w:val="2"/>
        </w:rPr>
        <w:t>Отделе</w:t>
      </w:r>
      <w:r w:rsidRPr="00246BC3">
        <w:rPr>
          <w:rFonts w:ascii="Arial" w:hAnsi="Arial" w:cs="Arial"/>
          <w:color w:val="2D2D2D"/>
          <w:spacing w:val="2"/>
        </w:rPr>
        <w:t>.</w:t>
      </w:r>
    </w:p>
    <w:p w:rsidR="00404178" w:rsidRPr="00246BC3" w:rsidRDefault="00EE6506" w:rsidP="00EE6506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11</w:t>
      </w:r>
      <w:r w:rsidR="00A645E3" w:rsidRPr="00246BC3">
        <w:rPr>
          <w:rFonts w:ascii="Arial" w:hAnsi="Arial" w:cs="Arial"/>
          <w:color w:val="2D2D2D"/>
          <w:spacing w:val="2"/>
        </w:rPr>
        <w:t xml:space="preserve">. Информирование (консультирование) заинтересованных лиц о порядке предоставления </w:t>
      </w:r>
      <w:r w:rsidR="0042357D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="00A645E3" w:rsidRPr="00246BC3">
        <w:rPr>
          <w:rFonts w:ascii="Arial" w:hAnsi="Arial" w:cs="Arial"/>
          <w:color w:val="2D2D2D"/>
          <w:spacing w:val="2"/>
        </w:rPr>
        <w:t xml:space="preserve">услуги по вопросам, указанным в пункте 6 настоящего </w:t>
      </w:r>
      <w:r w:rsidR="007D603E" w:rsidRPr="00246BC3">
        <w:rPr>
          <w:rFonts w:ascii="Arial" w:hAnsi="Arial" w:cs="Arial"/>
          <w:color w:val="2D2D2D"/>
          <w:spacing w:val="2"/>
        </w:rPr>
        <w:t>А</w:t>
      </w:r>
      <w:r w:rsidR="00A645E3" w:rsidRPr="00246BC3">
        <w:rPr>
          <w:rFonts w:ascii="Arial" w:hAnsi="Arial" w:cs="Arial"/>
          <w:color w:val="2D2D2D"/>
          <w:spacing w:val="2"/>
        </w:rPr>
        <w:t>дминистративного регламента</w:t>
      </w:r>
      <w:r w:rsidR="00D753F2" w:rsidRPr="00246BC3">
        <w:rPr>
          <w:rFonts w:ascii="Arial" w:hAnsi="Arial" w:cs="Arial"/>
          <w:color w:val="2D2D2D"/>
          <w:spacing w:val="2"/>
        </w:rPr>
        <w:t>,</w:t>
      </w:r>
      <w:r w:rsidR="00A645E3" w:rsidRPr="00246BC3">
        <w:rPr>
          <w:rFonts w:ascii="Arial" w:hAnsi="Arial" w:cs="Arial"/>
          <w:color w:val="2D2D2D"/>
          <w:spacing w:val="2"/>
        </w:rPr>
        <w:t xml:space="preserve"> осуществляется </w:t>
      </w:r>
      <w:r w:rsidR="00BF1E0B" w:rsidRPr="00246BC3">
        <w:rPr>
          <w:rFonts w:ascii="Arial" w:hAnsi="Arial" w:cs="Arial"/>
          <w:color w:val="2D2D2D"/>
          <w:spacing w:val="2"/>
        </w:rPr>
        <w:t>должностным лицом</w:t>
      </w:r>
      <w:r w:rsidR="0042357D" w:rsidRPr="00246BC3">
        <w:rPr>
          <w:rFonts w:ascii="Arial" w:hAnsi="Arial" w:cs="Arial"/>
          <w:color w:val="2D2D2D"/>
          <w:spacing w:val="2"/>
        </w:rPr>
        <w:t xml:space="preserve"> Отдела</w:t>
      </w:r>
      <w:r w:rsidR="00D753F2" w:rsidRPr="00246BC3">
        <w:rPr>
          <w:rFonts w:ascii="Arial" w:hAnsi="Arial" w:cs="Arial"/>
          <w:color w:val="2D2D2D"/>
          <w:spacing w:val="2"/>
        </w:rPr>
        <w:t xml:space="preserve"> (далее – ответственный исполнитель) в соответствии с установленным распределением должностных обязанностей. </w:t>
      </w:r>
    </w:p>
    <w:p w:rsidR="00A645E3" w:rsidRPr="00246BC3" w:rsidRDefault="00A645E3" w:rsidP="00EE6506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Консультации предоставляются в часы приема заявлений, в иных случаях - в рабочее время, в том числе, когда прием заявлений на предоставление </w:t>
      </w:r>
      <w:r w:rsidR="0042357D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 не осуществляется.</w:t>
      </w:r>
    </w:p>
    <w:p w:rsidR="00404178" w:rsidRPr="00246BC3" w:rsidRDefault="00404178" w:rsidP="0040417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12. </w:t>
      </w:r>
      <w:r w:rsidR="00A645E3" w:rsidRPr="00246BC3">
        <w:rPr>
          <w:rFonts w:ascii="Arial" w:hAnsi="Arial" w:cs="Arial"/>
          <w:color w:val="2D2D2D"/>
          <w:spacing w:val="2"/>
        </w:rPr>
        <w:t xml:space="preserve">Запись на прием в </w:t>
      </w:r>
      <w:r w:rsidR="0042357D" w:rsidRPr="00246BC3">
        <w:rPr>
          <w:rFonts w:ascii="Arial" w:hAnsi="Arial" w:cs="Arial"/>
          <w:color w:val="2D2D2D"/>
          <w:spacing w:val="2"/>
        </w:rPr>
        <w:t>Отдел</w:t>
      </w:r>
      <w:r w:rsidR="00A645E3" w:rsidRPr="00246BC3">
        <w:rPr>
          <w:rFonts w:ascii="Arial" w:hAnsi="Arial" w:cs="Arial"/>
          <w:color w:val="2D2D2D"/>
          <w:spacing w:val="2"/>
        </w:rPr>
        <w:t xml:space="preserve"> для подачи заявления, в том числе с использованием Единого портала, официального сайта  в сети Интернет, не осуществляется.</w:t>
      </w:r>
    </w:p>
    <w:p w:rsidR="00665817" w:rsidRPr="00246BC3" w:rsidRDefault="00665817" w:rsidP="00955A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2272F"/>
        </w:rPr>
      </w:pPr>
    </w:p>
    <w:p w:rsidR="0082686B" w:rsidRPr="00246BC3" w:rsidRDefault="0082686B" w:rsidP="00AC322B">
      <w:pPr>
        <w:pStyle w:val="s1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>II. Стандарт предо</w:t>
      </w:r>
      <w:r w:rsidR="0042357D" w:rsidRPr="00246BC3">
        <w:rPr>
          <w:rFonts w:ascii="Arial" w:hAnsi="Arial" w:cs="Arial"/>
          <w:b/>
          <w:bCs/>
          <w:color w:val="22272F"/>
        </w:rPr>
        <w:t xml:space="preserve">ставления муниципальной </w:t>
      </w:r>
      <w:r w:rsidRPr="00246BC3">
        <w:rPr>
          <w:rFonts w:ascii="Arial" w:hAnsi="Arial" w:cs="Arial"/>
          <w:b/>
          <w:bCs/>
          <w:color w:val="22272F"/>
        </w:rPr>
        <w:t>услуги</w:t>
      </w:r>
    </w:p>
    <w:p w:rsidR="00AC322B" w:rsidRPr="00246BC3" w:rsidRDefault="00AC322B" w:rsidP="00AC32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</w:p>
    <w:p w:rsidR="0082686B" w:rsidRPr="00246BC3" w:rsidRDefault="0042357D" w:rsidP="00AC32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 xml:space="preserve">Наименование муниципальной </w:t>
      </w:r>
      <w:r w:rsidR="0082686B" w:rsidRPr="00246BC3">
        <w:rPr>
          <w:rFonts w:ascii="Arial" w:hAnsi="Arial" w:cs="Arial"/>
          <w:b/>
          <w:bCs/>
          <w:color w:val="22272F"/>
        </w:rPr>
        <w:t>услуги</w:t>
      </w:r>
    </w:p>
    <w:p w:rsidR="00AC322B" w:rsidRPr="00246BC3" w:rsidRDefault="00AC322B" w:rsidP="009767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2272F"/>
        </w:rPr>
      </w:pPr>
    </w:p>
    <w:p w:rsidR="00404178" w:rsidRPr="00246BC3" w:rsidRDefault="00976715" w:rsidP="009767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14. Наименование муниципальной </w:t>
      </w:r>
      <w:r w:rsidR="0042357D" w:rsidRPr="00246BC3">
        <w:rPr>
          <w:rFonts w:ascii="Arial" w:hAnsi="Arial" w:cs="Arial"/>
          <w:color w:val="2D2D2D"/>
          <w:spacing w:val="2"/>
          <w:shd w:val="clear" w:color="auto" w:fill="FFFFFF"/>
        </w:rPr>
        <w:t>услуги - муниципальная</w:t>
      </w:r>
      <w:r w:rsidR="00404178"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 услуга </w:t>
      </w:r>
      <w:r w:rsidR="0042357D"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 «Поддержка детских и молодежных общественных объединений»</w:t>
      </w:r>
    </w:p>
    <w:p w:rsidR="0082686B" w:rsidRPr="00246BC3" w:rsidRDefault="0082686B" w:rsidP="00976715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 w:themeColor="text1"/>
        </w:rPr>
      </w:pPr>
      <w:r w:rsidRPr="00246BC3">
        <w:rPr>
          <w:rFonts w:ascii="Arial" w:hAnsi="Arial" w:cs="Arial"/>
          <w:b/>
          <w:bCs/>
          <w:color w:val="000000" w:themeColor="text1"/>
        </w:rPr>
        <w:t xml:space="preserve">Наименование органа, предоставляющего </w:t>
      </w:r>
      <w:r w:rsidR="0042357D" w:rsidRPr="00246BC3">
        <w:rPr>
          <w:rFonts w:ascii="Arial" w:hAnsi="Arial" w:cs="Arial"/>
          <w:b/>
          <w:bCs/>
          <w:color w:val="000000" w:themeColor="text1"/>
        </w:rPr>
        <w:t xml:space="preserve">муниципальную </w:t>
      </w:r>
      <w:r w:rsidRPr="00246BC3">
        <w:rPr>
          <w:rFonts w:ascii="Arial" w:hAnsi="Arial" w:cs="Arial"/>
          <w:b/>
          <w:bCs/>
          <w:color w:val="000000" w:themeColor="text1"/>
        </w:rPr>
        <w:t>услугу</w:t>
      </w:r>
    </w:p>
    <w:p w:rsidR="0082686B" w:rsidRPr="00246BC3" w:rsidRDefault="004E5F2F" w:rsidP="009767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15. </w:t>
      </w:r>
      <w:r w:rsidR="0042357D" w:rsidRPr="00246BC3">
        <w:rPr>
          <w:rFonts w:ascii="Arial" w:hAnsi="Arial" w:cs="Arial"/>
          <w:color w:val="000000" w:themeColor="text1"/>
        </w:rPr>
        <w:t xml:space="preserve">Муниципальная </w:t>
      </w:r>
      <w:r w:rsidR="0082686B" w:rsidRPr="00246BC3">
        <w:rPr>
          <w:rFonts w:ascii="Arial" w:hAnsi="Arial" w:cs="Arial"/>
          <w:color w:val="000000" w:themeColor="text1"/>
        </w:rPr>
        <w:t xml:space="preserve">услуга предоставляется </w:t>
      </w:r>
      <w:r w:rsidR="0042357D" w:rsidRPr="00246BC3">
        <w:rPr>
          <w:rFonts w:ascii="Arial" w:hAnsi="Arial" w:cs="Arial"/>
          <w:color w:val="000000" w:themeColor="text1"/>
        </w:rPr>
        <w:t>Отделом</w:t>
      </w:r>
      <w:r w:rsidRPr="00246BC3">
        <w:rPr>
          <w:rFonts w:ascii="Arial" w:hAnsi="Arial" w:cs="Arial"/>
          <w:color w:val="000000" w:themeColor="text1"/>
        </w:rPr>
        <w:t>.</w:t>
      </w:r>
    </w:p>
    <w:p w:rsidR="0082686B" w:rsidRPr="00246BC3" w:rsidRDefault="0082686B" w:rsidP="009767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 w:themeColor="text1"/>
        </w:rPr>
      </w:pPr>
      <w:r w:rsidRPr="00246BC3">
        <w:rPr>
          <w:rFonts w:ascii="Arial" w:hAnsi="Arial" w:cs="Arial"/>
          <w:b/>
          <w:bCs/>
          <w:color w:val="000000" w:themeColor="text1"/>
        </w:rPr>
        <w:t xml:space="preserve">Описание результата предоставления </w:t>
      </w:r>
      <w:r w:rsidR="0042357D" w:rsidRPr="00246BC3">
        <w:rPr>
          <w:rFonts w:ascii="Arial" w:hAnsi="Arial" w:cs="Arial"/>
          <w:b/>
          <w:bCs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b/>
          <w:bCs/>
          <w:color w:val="000000" w:themeColor="text1"/>
        </w:rPr>
        <w:t>услуги</w:t>
      </w:r>
    </w:p>
    <w:p w:rsidR="00976715" w:rsidRPr="00246BC3" w:rsidRDefault="004E5F2F" w:rsidP="009767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16</w:t>
      </w:r>
      <w:r w:rsidR="0082686B" w:rsidRPr="00246BC3">
        <w:rPr>
          <w:rFonts w:ascii="Arial" w:hAnsi="Arial" w:cs="Arial"/>
          <w:color w:val="000000" w:themeColor="text1"/>
        </w:rPr>
        <w:t xml:space="preserve">. Результатом предоставления </w:t>
      </w:r>
      <w:r w:rsidR="0042357D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="0082686B" w:rsidRPr="00246BC3">
        <w:rPr>
          <w:rFonts w:ascii="Arial" w:hAnsi="Arial" w:cs="Arial"/>
          <w:color w:val="000000" w:themeColor="text1"/>
        </w:rPr>
        <w:t>услуги является:</w:t>
      </w:r>
    </w:p>
    <w:p w:rsidR="002225C6" w:rsidRPr="00246BC3" w:rsidRDefault="002225C6" w:rsidP="009767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2D2D2D"/>
          <w:spacing w:val="2"/>
        </w:rPr>
        <w:t xml:space="preserve">выдача заявителю заключения о соответствии качества оказываемых заявителем общественно полезных услуг установленным критериям (далее - заключение) по форме, согласно </w:t>
      </w:r>
      <w:r w:rsidR="007D603E" w:rsidRPr="00246BC3">
        <w:rPr>
          <w:rFonts w:ascii="Arial" w:hAnsi="Arial" w:cs="Arial"/>
          <w:color w:val="2D2D2D"/>
          <w:spacing w:val="2"/>
        </w:rPr>
        <w:t>п</w:t>
      </w:r>
      <w:r w:rsidR="005674C2" w:rsidRPr="00246BC3">
        <w:rPr>
          <w:rFonts w:ascii="Arial" w:hAnsi="Arial" w:cs="Arial"/>
          <w:color w:val="2D2D2D"/>
          <w:spacing w:val="2"/>
        </w:rPr>
        <w:t>риложению</w:t>
      </w:r>
      <w:r w:rsidR="00D753F2" w:rsidRPr="00246BC3">
        <w:rPr>
          <w:rFonts w:ascii="Arial" w:hAnsi="Arial" w:cs="Arial"/>
          <w:color w:val="2D2D2D"/>
          <w:spacing w:val="2"/>
        </w:rPr>
        <w:t xml:space="preserve"> 1</w:t>
      </w:r>
      <w:r w:rsidR="007D603E" w:rsidRPr="00246BC3">
        <w:rPr>
          <w:rFonts w:ascii="Arial" w:hAnsi="Arial" w:cs="Arial"/>
          <w:color w:val="2D2D2D"/>
          <w:spacing w:val="2"/>
        </w:rPr>
        <w:t xml:space="preserve"> к настоящему А</w:t>
      </w:r>
      <w:r w:rsidRPr="00246BC3">
        <w:rPr>
          <w:rFonts w:ascii="Arial" w:hAnsi="Arial" w:cs="Arial"/>
          <w:color w:val="2D2D2D"/>
          <w:spacing w:val="2"/>
        </w:rPr>
        <w:t>дминистративному регламенту;</w:t>
      </w:r>
    </w:p>
    <w:p w:rsidR="002225C6" w:rsidRPr="00246BC3" w:rsidRDefault="002225C6" w:rsidP="00976715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выдача заявителю </w:t>
      </w:r>
      <w:r w:rsidR="00D753F2" w:rsidRPr="00246BC3">
        <w:rPr>
          <w:rFonts w:ascii="Arial" w:hAnsi="Arial" w:cs="Arial"/>
          <w:color w:val="2D2D2D"/>
          <w:spacing w:val="2"/>
        </w:rPr>
        <w:t xml:space="preserve">мотивированного </w:t>
      </w:r>
      <w:r w:rsidRPr="00246BC3">
        <w:rPr>
          <w:rFonts w:ascii="Arial" w:hAnsi="Arial" w:cs="Arial"/>
          <w:color w:val="2D2D2D"/>
          <w:spacing w:val="2"/>
        </w:rPr>
        <w:t>уведомления об отказе в выдач</w:t>
      </w:r>
      <w:r w:rsidR="007D603E" w:rsidRPr="00246BC3">
        <w:rPr>
          <w:rFonts w:ascii="Arial" w:hAnsi="Arial" w:cs="Arial"/>
          <w:color w:val="2D2D2D"/>
          <w:spacing w:val="2"/>
        </w:rPr>
        <w:t>е заключения по форме согласно п</w:t>
      </w:r>
      <w:r w:rsidR="005674C2" w:rsidRPr="00246BC3">
        <w:rPr>
          <w:rFonts w:ascii="Arial" w:hAnsi="Arial" w:cs="Arial"/>
          <w:color w:val="2D2D2D"/>
          <w:spacing w:val="2"/>
        </w:rPr>
        <w:t>риложению</w:t>
      </w:r>
      <w:r w:rsidR="00D753F2" w:rsidRPr="00246BC3">
        <w:rPr>
          <w:rFonts w:ascii="Arial" w:hAnsi="Arial" w:cs="Arial"/>
          <w:color w:val="2D2D2D"/>
          <w:spacing w:val="2"/>
        </w:rPr>
        <w:t>2</w:t>
      </w:r>
      <w:r w:rsidRPr="00246BC3">
        <w:rPr>
          <w:rFonts w:ascii="Arial" w:hAnsi="Arial" w:cs="Arial"/>
          <w:color w:val="2D2D2D"/>
          <w:spacing w:val="2"/>
        </w:rPr>
        <w:t xml:space="preserve"> к настоящему </w:t>
      </w:r>
      <w:r w:rsidR="007D603E" w:rsidRPr="00246BC3">
        <w:rPr>
          <w:rFonts w:ascii="Arial" w:hAnsi="Arial" w:cs="Arial"/>
          <w:color w:val="2D2D2D"/>
          <w:spacing w:val="2"/>
        </w:rPr>
        <w:t>А</w:t>
      </w:r>
      <w:r w:rsidRPr="00246BC3">
        <w:rPr>
          <w:rFonts w:ascii="Arial" w:hAnsi="Arial" w:cs="Arial"/>
          <w:color w:val="2D2D2D"/>
          <w:spacing w:val="2"/>
        </w:rPr>
        <w:t>дминистративному регламенту.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82686B" w:rsidRPr="00246BC3" w:rsidRDefault="0082686B" w:rsidP="00712489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lastRenderedPageBreak/>
        <w:t xml:space="preserve">Срок предоставления </w:t>
      </w:r>
      <w:r w:rsidR="0042357D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услуги, в том числе с учетом необходимости обращения в организации, участвующие в предоставлении </w:t>
      </w:r>
      <w:r w:rsidR="0042357D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услуги, срок приостановления предоставления </w:t>
      </w:r>
      <w:r w:rsidR="0042357D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</w:t>
      </w:r>
      <w:r w:rsidR="0042357D" w:rsidRPr="00246BC3">
        <w:rPr>
          <w:rFonts w:ascii="Arial" w:hAnsi="Arial" w:cs="Arial"/>
          <w:b/>
          <w:bCs/>
        </w:rPr>
        <w:t xml:space="preserve"> муниципальной </w:t>
      </w:r>
      <w:r w:rsidRPr="00246BC3">
        <w:rPr>
          <w:rFonts w:ascii="Arial" w:hAnsi="Arial" w:cs="Arial"/>
          <w:b/>
          <w:bCs/>
        </w:rPr>
        <w:t>услуги</w:t>
      </w:r>
    </w:p>
    <w:p w:rsidR="0082686B" w:rsidRPr="00246BC3" w:rsidRDefault="0082686B" w:rsidP="007124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1</w:t>
      </w:r>
      <w:r w:rsidR="00746AAD" w:rsidRPr="00246BC3">
        <w:rPr>
          <w:rFonts w:ascii="Arial" w:hAnsi="Arial" w:cs="Arial"/>
          <w:color w:val="000000" w:themeColor="text1"/>
        </w:rPr>
        <w:t>7</w:t>
      </w:r>
      <w:r w:rsidRPr="00246BC3">
        <w:rPr>
          <w:rFonts w:ascii="Arial" w:hAnsi="Arial" w:cs="Arial"/>
          <w:color w:val="000000" w:themeColor="text1"/>
        </w:rPr>
        <w:t>. Срок принятия решения о выдаче заключения либо об отказе в выдаче заключения</w:t>
      </w:r>
      <w:r w:rsidR="00C058C8" w:rsidRPr="00246BC3">
        <w:rPr>
          <w:rFonts w:ascii="Arial" w:hAnsi="Arial" w:cs="Arial"/>
          <w:color w:val="000000" w:themeColor="text1"/>
        </w:rPr>
        <w:t xml:space="preserve"> н</w:t>
      </w:r>
      <w:r w:rsidRPr="00246BC3">
        <w:rPr>
          <w:rFonts w:ascii="Arial" w:hAnsi="Arial" w:cs="Arial"/>
          <w:color w:val="000000" w:themeColor="text1"/>
        </w:rPr>
        <w:t xml:space="preserve">е должен превышать 30 календарных дней со дня регистрации заявления, в том числе с учетом обращения в заинтересованные органы, участвующие в предоставлении </w:t>
      </w:r>
      <w:r w:rsidR="0042357D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color w:val="000000" w:themeColor="text1"/>
        </w:rPr>
        <w:t>услуги.</w:t>
      </w:r>
    </w:p>
    <w:p w:rsidR="00712489" w:rsidRPr="00246BC3" w:rsidRDefault="0082686B" w:rsidP="007124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Срок принятия решения может быть продлен, но не более чем на 30 календарных дней, в случае направления запросов в порядке межведомственного информационного взаимодействия, с уведомлением заявителя о продлении срока предоставления </w:t>
      </w:r>
      <w:r w:rsidR="0042357D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color w:val="000000" w:themeColor="text1"/>
        </w:rPr>
        <w:t>услуги.</w:t>
      </w:r>
    </w:p>
    <w:p w:rsidR="0082686B" w:rsidRPr="00246BC3" w:rsidRDefault="0042357D" w:rsidP="007124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В случае если</w:t>
      </w:r>
      <w:r w:rsidR="00D753F2" w:rsidRPr="00246BC3">
        <w:rPr>
          <w:rFonts w:ascii="Arial" w:hAnsi="Arial" w:cs="Arial"/>
          <w:color w:val="000000" w:themeColor="text1"/>
        </w:rPr>
        <w:t xml:space="preserve"> организация</w:t>
      </w:r>
      <w:r w:rsidR="0082686B" w:rsidRPr="00246BC3">
        <w:rPr>
          <w:rFonts w:ascii="Arial" w:hAnsi="Arial" w:cs="Arial"/>
          <w:color w:val="000000" w:themeColor="text1"/>
        </w:rPr>
        <w:t xml:space="preserve"> включена в реестр поставщиков социальных услуг по соответствующей общественно полезной услуге, продление срока принятия решения не допускается.</w:t>
      </w:r>
    </w:p>
    <w:p w:rsidR="0082686B" w:rsidRPr="00246BC3" w:rsidRDefault="00712489" w:rsidP="007124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18. </w:t>
      </w:r>
      <w:r w:rsidR="0082686B" w:rsidRPr="00246BC3">
        <w:rPr>
          <w:rFonts w:ascii="Arial" w:hAnsi="Arial" w:cs="Arial"/>
          <w:color w:val="000000" w:themeColor="text1"/>
        </w:rPr>
        <w:t xml:space="preserve">Приостановление предоставления </w:t>
      </w:r>
      <w:r w:rsidR="005D20F4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="0082686B" w:rsidRPr="00246BC3">
        <w:rPr>
          <w:rFonts w:ascii="Arial" w:hAnsi="Arial" w:cs="Arial"/>
          <w:color w:val="000000" w:themeColor="text1"/>
        </w:rPr>
        <w:t>услуги не предусмотрено.</w:t>
      </w:r>
    </w:p>
    <w:p w:rsidR="0082686B" w:rsidRPr="00246BC3" w:rsidRDefault="00712489" w:rsidP="007124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19. </w:t>
      </w:r>
      <w:r w:rsidR="0082686B" w:rsidRPr="00246BC3">
        <w:rPr>
          <w:rFonts w:ascii="Arial" w:hAnsi="Arial" w:cs="Arial"/>
          <w:color w:val="000000" w:themeColor="text1"/>
        </w:rPr>
        <w:t>Заключение либо мотивированное уведомление об отказе в выдаче заключения направляется заявителю в течение 3 рабочих дней со дня принятия соответствующего решения.</w:t>
      </w:r>
    </w:p>
    <w:p w:rsidR="00976715" w:rsidRPr="00246BC3" w:rsidRDefault="00976715" w:rsidP="007124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</w:p>
    <w:p w:rsidR="0082686B" w:rsidRPr="00246BC3" w:rsidRDefault="0082686B" w:rsidP="00746AAD">
      <w:pPr>
        <w:pStyle w:val="s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246BC3">
        <w:rPr>
          <w:rFonts w:ascii="Arial" w:hAnsi="Arial" w:cs="Arial"/>
          <w:b/>
          <w:bCs/>
          <w:color w:val="000000" w:themeColor="text1"/>
        </w:rPr>
        <w:t xml:space="preserve">Нормативные правовые акты, регулирующие предоставление </w:t>
      </w:r>
      <w:r w:rsidR="005D20F4" w:rsidRPr="00246BC3">
        <w:rPr>
          <w:rFonts w:ascii="Arial" w:hAnsi="Arial" w:cs="Arial"/>
          <w:b/>
          <w:bCs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b/>
          <w:bCs/>
          <w:color w:val="000000" w:themeColor="text1"/>
        </w:rPr>
        <w:t>услуги</w:t>
      </w:r>
    </w:p>
    <w:p w:rsidR="0082686B" w:rsidRPr="00246BC3" w:rsidRDefault="00712489" w:rsidP="000B72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20</w:t>
      </w:r>
      <w:r w:rsidR="0082686B" w:rsidRPr="00246BC3">
        <w:rPr>
          <w:rFonts w:ascii="Arial" w:hAnsi="Arial" w:cs="Arial"/>
          <w:color w:val="000000" w:themeColor="text1"/>
        </w:rPr>
        <w:t>. Перечень нормативных правовых актов, регу</w:t>
      </w:r>
      <w:r w:rsidR="00C77736" w:rsidRPr="00246BC3">
        <w:rPr>
          <w:rFonts w:ascii="Arial" w:hAnsi="Arial" w:cs="Arial"/>
          <w:color w:val="000000" w:themeColor="text1"/>
        </w:rPr>
        <w:t>лирующих отношения, возникающие</w:t>
      </w:r>
      <w:r w:rsidR="000B729A" w:rsidRPr="00246BC3">
        <w:rPr>
          <w:rFonts w:ascii="Arial" w:hAnsi="Arial" w:cs="Arial"/>
          <w:color w:val="000000" w:themeColor="text1"/>
        </w:rPr>
        <w:t xml:space="preserve"> </w:t>
      </w:r>
      <w:r w:rsidR="00C77736" w:rsidRPr="00246BC3">
        <w:rPr>
          <w:rFonts w:ascii="Arial" w:hAnsi="Arial" w:cs="Arial"/>
          <w:color w:val="000000" w:themeColor="text1"/>
        </w:rPr>
        <w:t>в</w:t>
      </w:r>
      <w:r w:rsidR="000B729A" w:rsidRPr="00246BC3">
        <w:rPr>
          <w:rFonts w:ascii="Arial" w:hAnsi="Arial" w:cs="Arial"/>
          <w:color w:val="000000" w:themeColor="text1"/>
        </w:rPr>
        <w:t xml:space="preserve"> </w:t>
      </w:r>
      <w:r w:rsidR="00C77736" w:rsidRPr="00246BC3">
        <w:rPr>
          <w:rFonts w:ascii="Arial" w:hAnsi="Arial" w:cs="Arial"/>
          <w:color w:val="000000" w:themeColor="text1"/>
        </w:rPr>
        <w:t>связи</w:t>
      </w:r>
      <w:r w:rsidR="000B729A" w:rsidRPr="00246BC3">
        <w:rPr>
          <w:rFonts w:ascii="Arial" w:hAnsi="Arial" w:cs="Arial"/>
          <w:color w:val="000000" w:themeColor="text1"/>
        </w:rPr>
        <w:t xml:space="preserve"> </w:t>
      </w:r>
      <w:r w:rsidR="00C77736" w:rsidRPr="00246BC3">
        <w:rPr>
          <w:rFonts w:ascii="Arial" w:hAnsi="Arial" w:cs="Arial"/>
          <w:color w:val="000000" w:themeColor="text1"/>
        </w:rPr>
        <w:t>с</w:t>
      </w:r>
      <w:r w:rsidR="000B729A" w:rsidRPr="00246BC3">
        <w:rPr>
          <w:rFonts w:ascii="Arial" w:hAnsi="Arial" w:cs="Arial"/>
          <w:color w:val="000000" w:themeColor="text1"/>
        </w:rPr>
        <w:t xml:space="preserve"> </w:t>
      </w:r>
      <w:r w:rsidR="00C77736" w:rsidRPr="00246BC3">
        <w:rPr>
          <w:rFonts w:ascii="Arial" w:hAnsi="Arial" w:cs="Arial"/>
          <w:color w:val="000000" w:themeColor="text1"/>
        </w:rPr>
        <w:t>предоставлением</w:t>
      </w:r>
      <w:r w:rsidR="000B729A" w:rsidRPr="00246BC3">
        <w:rPr>
          <w:rFonts w:ascii="Arial" w:hAnsi="Arial" w:cs="Arial"/>
          <w:color w:val="000000" w:themeColor="text1"/>
        </w:rPr>
        <w:t xml:space="preserve"> </w:t>
      </w:r>
      <w:r w:rsidR="005D20F4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="0082686B" w:rsidRPr="00246BC3">
        <w:rPr>
          <w:rFonts w:ascii="Arial" w:hAnsi="Arial" w:cs="Arial"/>
          <w:color w:val="000000" w:themeColor="text1"/>
        </w:rPr>
        <w:t>услуги</w:t>
      </w:r>
      <w:r w:rsidR="00976715" w:rsidRPr="00246BC3">
        <w:rPr>
          <w:rFonts w:ascii="Arial" w:hAnsi="Arial" w:cs="Arial"/>
          <w:color w:val="000000" w:themeColor="text1"/>
        </w:rPr>
        <w:t xml:space="preserve"> </w:t>
      </w:r>
      <w:r w:rsidR="0082686B" w:rsidRPr="00246BC3">
        <w:rPr>
          <w:rFonts w:ascii="Arial" w:hAnsi="Arial" w:cs="Arial"/>
          <w:color w:val="000000" w:themeColor="text1"/>
        </w:rPr>
        <w:t>(с</w:t>
      </w:r>
      <w:r w:rsidR="000B729A" w:rsidRPr="00246BC3">
        <w:rPr>
          <w:rFonts w:ascii="Arial" w:hAnsi="Arial" w:cs="Arial"/>
          <w:color w:val="000000" w:themeColor="text1"/>
        </w:rPr>
        <w:t xml:space="preserve"> </w:t>
      </w:r>
      <w:r w:rsidR="0082686B" w:rsidRPr="00246BC3">
        <w:rPr>
          <w:rFonts w:ascii="Arial" w:hAnsi="Arial" w:cs="Arial"/>
          <w:color w:val="000000" w:themeColor="text1"/>
        </w:rPr>
        <w:t xml:space="preserve">указанием их реквизитов и источников официального опубликования), размещается на </w:t>
      </w:r>
      <w:r w:rsidRPr="00246BC3">
        <w:rPr>
          <w:rFonts w:ascii="Arial" w:hAnsi="Arial" w:cs="Arial"/>
          <w:color w:val="000000" w:themeColor="text1"/>
        </w:rPr>
        <w:t xml:space="preserve">официальном </w:t>
      </w:r>
      <w:r w:rsidR="0082686B" w:rsidRPr="00246BC3">
        <w:rPr>
          <w:rFonts w:ascii="Arial" w:hAnsi="Arial" w:cs="Arial"/>
          <w:color w:val="000000" w:themeColor="text1"/>
        </w:rPr>
        <w:t>сайте, в Федеральном реестре и на Едином портале.</w:t>
      </w:r>
    </w:p>
    <w:p w:rsidR="00D05FB4" w:rsidRPr="00246BC3" w:rsidRDefault="00D05FB4" w:rsidP="000B72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21. </w:t>
      </w:r>
      <w:r w:rsidR="005D20F4"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Отдел 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обеспечивает актуализацию перечня нормативных правовых актов, регулирующих предоставление </w:t>
      </w:r>
      <w:r w:rsidR="005D20F4"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услуги, на своем официальном сайте, а также в соответствующем разделе Федерального реестра.</w:t>
      </w:r>
    </w:p>
    <w:p w:rsidR="000B729A" w:rsidRPr="00246BC3" w:rsidRDefault="000B729A" w:rsidP="00712489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82686B" w:rsidRPr="00246BC3" w:rsidRDefault="0082686B" w:rsidP="00712489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246BC3">
        <w:rPr>
          <w:rFonts w:ascii="Arial" w:hAnsi="Arial" w:cs="Arial"/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D20F4" w:rsidRPr="00246BC3">
        <w:rPr>
          <w:rFonts w:ascii="Arial" w:hAnsi="Arial" w:cs="Arial"/>
          <w:b/>
          <w:bCs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b/>
          <w:bCs/>
          <w:color w:val="000000" w:themeColor="text1"/>
        </w:rPr>
        <w:t xml:space="preserve">услуги и услуг, которые являются необходимыми и обязательными для предоставления </w:t>
      </w:r>
      <w:r w:rsidR="005D20F4" w:rsidRPr="00246BC3">
        <w:rPr>
          <w:rFonts w:ascii="Arial" w:hAnsi="Arial" w:cs="Arial"/>
          <w:b/>
          <w:bCs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b/>
          <w:bCs/>
          <w:color w:val="000000" w:themeColor="text1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122521" w:rsidRPr="00246BC3" w:rsidRDefault="00320018" w:rsidP="0012252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22. </w:t>
      </w:r>
      <w:r w:rsidR="00122521" w:rsidRPr="00246BC3">
        <w:rPr>
          <w:rFonts w:ascii="Arial" w:hAnsi="Arial" w:cs="Arial"/>
          <w:color w:val="2D2D2D"/>
          <w:spacing w:val="2"/>
        </w:rPr>
        <w:t xml:space="preserve">Для предоставления </w:t>
      </w:r>
      <w:r w:rsidR="005D20F4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="00122521" w:rsidRPr="00246BC3">
        <w:rPr>
          <w:rFonts w:ascii="Arial" w:hAnsi="Arial" w:cs="Arial"/>
          <w:color w:val="2D2D2D"/>
          <w:spacing w:val="2"/>
        </w:rPr>
        <w:t xml:space="preserve">услуги заявитель подает заявление о выдаче заключения (далее - заявление). Заявление оформляется на фирменном бланке (при наличии) заявителя </w:t>
      </w:r>
      <w:r w:rsidR="007D603E" w:rsidRPr="00246BC3">
        <w:rPr>
          <w:rFonts w:ascii="Arial" w:hAnsi="Arial" w:cs="Arial"/>
          <w:color w:val="2D2D2D"/>
          <w:spacing w:val="2"/>
        </w:rPr>
        <w:t>по форме согласно п</w:t>
      </w:r>
      <w:r w:rsidR="00122521" w:rsidRPr="00246BC3">
        <w:rPr>
          <w:rFonts w:ascii="Arial" w:hAnsi="Arial" w:cs="Arial"/>
          <w:color w:val="2D2D2D"/>
          <w:spacing w:val="2"/>
        </w:rPr>
        <w:t xml:space="preserve">риложению </w:t>
      </w:r>
      <w:r w:rsidR="005674C2" w:rsidRPr="00246BC3">
        <w:rPr>
          <w:rFonts w:ascii="Arial" w:hAnsi="Arial" w:cs="Arial"/>
          <w:color w:val="2D2D2D"/>
          <w:spacing w:val="2"/>
        </w:rPr>
        <w:t>3</w:t>
      </w:r>
      <w:r w:rsidR="000B729A" w:rsidRPr="00246BC3">
        <w:rPr>
          <w:rFonts w:ascii="Arial" w:hAnsi="Arial" w:cs="Arial"/>
          <w:color w:val="2D2D2D"/>
          <w:spacing w:val="2"/>
        </w:rPr>
        <w:t xml:space="preserve"> </w:t>
      </w:r>
      <w:r w:rsidR="00122521" w:rsidRPr="00246BC3">
        <w:rPr>
          <w:rFonts w:ascii="Arial" w:hAnsi="Arial" w:cs="Arial"/>
          <w:color w:val="2D2D2D"/>
          <w:spacing w:val="2"/>
        </w:rPr>
        <w:t xml:space="preserve">к настоящему </w:t>
      </w:r>
      <w:r w:rsidR="007D603E" w:rsidRPr="00246BC3">
        <w:rPr>
          <w:rFonts w:ascii="Arial" w:hAnsi="Arial" w:cs="Arial"/>
          <w:color w:val="2D2D2D"/>
          <w:spacing w:val="2"/>
        </w:rPr>
        <w:t>А</w:t>
      </w:r>
      <w:r w:rsidR="00122521" w:rsidRPr="00246BC3">
        <w:rPr>
          <w:rFonts w:ascii="Arial" w:hAnsi="Arial" w:cs="Arial"/>
          <w:color w:val="2D2D2D"/>
          <w:spacing w:val="2"/>
        </w:rPr>
        <w:t>дминистративному регламенту.</w:t>
      </w:r>
    </w:p>
    <w:p w:rsidR="00122521" w:rsidRPr="00246BC3" w:rsidRDefault="00122521" w:rsidP="0012252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В заявлении обосновывается соответствие оказываемых услуг установленным критериям оценки качества оказания общественно полезных услуг.</w:t>
      </w:r>
    </w:p>
    <w:p w:rsidR="00251831" w:rsidRPr="00246BC3" w:rsidRDefault="00320018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2</w:t>
      </w:r>
      <w:r w:rsidR="00251831" w:rsidRPr="00246BC3">
        <w:rPr>
          <w:rFonts w:ascii="Arial" w:hAnsi="Arial" w:cs="Arial"/>
          <w:sz w:val="24"/>
          <w:szCs w:val="24"/>
        </w:rPr>
        <w:t>3. В заявлении должн</w:t>
      </w:r>
      <w:r w:rsidR="007D603E" w:rsidRPr="00246BC3">
        <w:rPr>
          <w:rFonts w:ascii="Arial" w:hAnsi="Arial" w:cs="Arial"/>
          <w:sz w:val="24"/>
          <w:szCs w:val="24"/>
        </w:rPr>
        <w:t>ы</w:t>
      </w:r>
      <w:r w:rsidR="00251831" w:rsidRPr="00246BC3">
        <w:rPr>
          <w:rFonts w:ascii="Arial" w:hAnsi="Arial" w:cs="Arial"/>
          <w:sz w:val="24"/>
          <w:szCs w:val="24"/>
        </w:rPr>
        <w:t xml:space="preserve"> быть указан</w:t>
      </w:r>
      <w:r w:rsidR="007D603E" w:rsidRPr="00246BC3">
        <w:rPr>
          <w:rFonts w:ascii="Arial" w:hAnsi="Arial" w:cs="Arial"/>
          <w:sz w:val="24"/>
          <w:szCs w:val="24"/>
        </w:rPr>
        <w:t>ы</w:t>
      </w:r>
      <w:r w:rsidR="00251831" w:rsidRPr="00246BC3">
        <w:rPr>
          <w:rFonts w:ascii="Arial" w:hAnsi="Arial" w:cs="Arial"/>
          <w:sz w:val="24"/>
          <w:szCs w:val="24"/>
        </w:rPr>
        <w:t>:</w:t>
      </w:r>
    </w:p>
    <w:p w:rsidR="006D7B29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- </w:t>
      </w:r>
      <w:r w:rsidR="006D7B29" w:rsidRPr="00246BC3">
        <w:rPr>
          <w:rFonts w:ascii="Arial" w:hAnsi="Arial" w:cs="Arial"/>
          <w:spacing w:val="2"/>
          <w:sz w:val="24"/>
          <w:szCs w:val="24"/>
          <w:shd w:val="clear" w:color="auto" w:fill="FFFFFF"/>
        </w:rPr>
        <w:t>сведения о соответствии общественно полезной услуги установленным нормативными правовыми актами Российской Федерации и Республики Северная Осетия-Алания в сфере государственной молодежной политики требованиям к ее содержанию (объем, сроки, качество предоставления) (с учетом вида оказываемых услуг);</w:t>
      </w:r>
    </w:p>
    <w:p w:rsidR="00665817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lastRenderedPageBreak/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>наличие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</w:t>
      </w:r>
      <w:r w:rsidR="008438C2" w:rsidRPr="00246BC3">
        <w:rPr>
          <w:rFonts w:ascii="Arial" w:hAnsi="Arial" w:cs="Arial"/>
          <w:sz w:val="24"/>
          <w:szCs w:val="24"/>
        </w:rPr>
        <w:t xml:space="preserve"> профессионального образования,</w:t>
      </w:r>
    </w:p>
    <w:p w:rsidR="00251831" w:rsidRPr="00246BC3" w:rsidRDefault="00251831" w:rsidP="006658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опыта работы в соответствующей сфере), достаточность количества таких лиц;</w:t>
      </w:r>
    </w:p>
    <w:p w:rsidR="00AC322B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>удовлетворенность получателей общественно полезных услуг качеством их оказания (отсутствие жалоб на действия (бездействие) и (или) решения заявителя, связанные с оказанием им общественно полезных услуг, признанных обоснованными судом,</w:t>
      </w:r>
      <w:r w:rsidR="008438C2" w:rsidRPr="00246BC3">
        <w:rPr>
          <w:rFonts w:ascii="Arial" w:hAnsi="Arial" w:cs="Arial"/>
          <w:sz w:val="24"/>
          <w:szCs w:val="24"/>
        </w:rPr>
        <w:t xml:space="preserve"> </w:t>
      </w:r>
      <w:r w:rsidR="00251831" w:rsidRPr="00246BC3">
        <w:rPr>
          <w:rFonts w:ascii="Arial" w:hAnsi="Arial" w:cs="Arial"/>
          <w:sz w:val="24"/>
          <w:szCs w:val="24"/>
        </w:rPr>
        <w:t xml:space="preserve">органами государственного контроля </w:t>
      </w:r>
    </w:p>
    <w:p w:rsidR="00251831" w:rsidRPr="00246BC3" w:rsidRDefault="00251831" w:rsidP="00AC3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(надзора) и муниципального надзора, иными органами в соответствии с их компетенцией в течение 2 лет, предшествующих выдаче заключения);</w:t>
      </w:r>
    </w:p>
    <w:p w:rsidR="00251831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>открытость и доступность информации о заявителе;</w:t>
      </w:r>
    </w:p>
    <w:p w:rsidR="00251831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 xml:space="preserve">отсутствие заявителя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 </w:t>
      </w:r>
      <w:r w:rsidRPr="00246BC3">
        <w:rPr>
          <w:rFonts w:ascii="Arial" w:hAnsi="Arial" w:cs="Arial"/>
          <w:sz w:val="24"/>
          <w:szCs w:val="24"/>
        </w:rPr>
        <w:t xml:space="preserve">апреля 2013 года № 44-ФЗ «О </w:t>
      </w:r>
      <w:r w:rsidR="00251831" w:rsidRPr="00246BC3">
        <w:rPr>
          <w:rFonts w:ascii="Arial" w:hAnsi="Arial" w:cs="Arial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 (далее – Федеральный закон № 44-ФЗ) в течение 2 лет, предшествующих выдаче заключения.</w:t>
      </w:r>
    </w:p>
    <w:p w:rsidR="00251831" w:rsidRPr="00246BC3" w:rsidRDefault="00320018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24</w:t>
      </w:r>
      <w:r w:rsidR="00B47F7B" w:rsidRPr="00246BC3">
        <w:rPr>
          <w:rFonts w:ascii="Arial" w:hAnsi="Arial" w:cs="Arial"/>
          <w:sz w:val="24"/>
          <w:szCs w:val="24"/>
        </w:rPr>
        <w:t xml:space="preserve">. </w:t>
      </w:r>
      <w:r w:rsidR="00251831" w:rsidRPr="00246BC3">
        <w:rPr>
          <w:rFonts w:ascii="Arial" w:hAnsi="Arial" w:cs="Arial"/>
          <w:sz w:val="24"/>
          <w:szCs w:val="24"/>
        </w:rPr>
        <w:t>Требования к документам:</w:t>
      </w:r>
    </w:p>
    <w:p w:rsidR="00251831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>заявление оформляется на фирменном бланке (при наличии), на русском языке в двух экземплярах-подлинниках и подписывается заявител</w:t>
      </w:r>
      <w:r w:rsidR="00B47F7B" w:rsidRPr="00246BC3">
        <w:rPr>
          <w:rFonts w:ascii="Arial" w:hAnsi="Arial" w:cs="Arial"/>
          <w:sz w:val="24"/>
          <w:szCs w:val="24"/>
        </w:rPr>
        <w:t>ем</w:t>
      </w:r>
      <w:r w:rsidR="00251831" w:rsidRPr="00246BC3">
        <w:rPr>
          <w:rFonts w:ascii="Arial" w:hAnsi="Arial" w:cs="Arial"/>
          <w:sz w:val="24"/>
          <w:szCs w:val="24"/>
        </w:rPr>
        <w:t>;</w:t>
      </w:r>
    </w:p>
    <w:p w:rsidR="00251831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>при составлении заявления не допускается использование сокращений слов и аббревиатур;</w:t>
      </w:r>
    </w:p>
    <w:p w:rsidR="00251831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>в документах не должны содержаться нецензурные либо оскорбительные выражения, угрозы жизни, здоровью и имуществу должностных лиц, а также членов их семей;</w:t>
      </w:r>
    </w:p>
    <w:p w:rsidR="00251831" w:rsidRPr="00246BC3" w:rsidRDefault="000B729A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>текст заявления и прилагаемых к нему документов не должен быть исполнен карандашом, должен быть написан разборчиво;</w:t>
      </w:r>
    </w:p>
    <w:p w:rsidR="00251831" w:rsidRPr="00246BC3" w:rsidRDefault="00E13D15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 xml:space="preserve">- </w:t>
      </w:r>
      <w:r w:rsidR="00251831" w:rsidRPr="00246BC3">
        <w:rPr>
          <w:rFonts w:ascii="Arial" w:hAnsi="Arial" w:cs="Arial"/>
          <w:sz w:val="24"/>
          <w:szCs w:val="24"/>
        </w:rPr>
        <w:t>текст заявления и прилагаемых к нему документов не должен содержать подчисток, приписок, зачеркнутых слов и иных неоговоренных исправлений, а также иметь повреждений, наличие которых не позволяет однозначно истолковать их содержание.</w:t>
      </w:r>
    </w:p>
    <w:p w:rsidR="00251831" w:rsidRPr="00246BC3" w:rsidRDefault="00320018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25</w:t>
      </w:r>
      <w:r w:rsidR="00B47F7B" w:rsidRPr="00246BC3">
        <w:rPr>
          <w:rFonts w:ascii="Arial" w:hAnsi="Arial" w:cs="Arial"/>
          <w:sz w:val="24"/>
          <w:szCs w:val="24"/>
        </w:rPr>
        <w:t xml:space="preserve">. </w:t>
      </w:r>
      <w:r w:rsidR="00251831" w:rsidRPr="00246BC3">
        <w:rPr>
          <w:rFonts w:ascii="Arial" w:hAnsi="Arial" w:cs="Arial"/>
          <w:sz w:val="24"/>
          <w:szCs w:val="24"/>
        </w:rPr>
        <w:t>К заявлению на усмотрение заявителя могут прилагаться документы, обосновывающие соответствие качества оказываемых заявителем общественно полезных услуг установленным критериям (справки, характеристики, экспертные заключения, заключения общественных советов при заинтересованных органах и другие).</w:t>
      </w:r>
    </w:p>
    <w:p w:rsidR="00251831" w:rsidRPr="00246BC3" w:rsidRDefault="00251831" w:rsidP="00251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В случае если заявитель включен в реестр поставщиков социальных услуг по соответствующей общественно полезной услуге, представление документов, указанных в настоящем пункте, не требуется.</w:t>
      </w:r>
    </w:p>
    <w:p w:rsidR="00122521" w:rsidRPr="00246BC3" w:rsidRDefault="00320018" w:rsidP="00B47F7B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26</w:t>
      </w:r>
      <w:r w:rsidR="00B47F7B" w:rsidRPr="00246BC3">
        <w:rPr>
          <w:rFonts w:ascii="Arial" w:hAnsi="Arial" w:cs="Arial"/>
          <w:color w:val="2D2D2D"/>
          <w:spacing w:val="2"/>
        </w:rPr>
        <w:t xml:space="preserve">. </w:t>
      </w:r>
      <w:r w:rsidR="00122521" w:rsidRPr="00246BC3">
        <w:rPr>
          <w:rFonts w:ascii="Arial" w:hAnsi="Arial" w:cs="Arial"/>
          <w:color w:val="2D2D2D"/>
          <w:spacing w:val="2"/>
        </w:rPr>
        <w:t>Лицом, имеющим право действовать без доверенности от имени заявителя, предъявляется документ, удостоверяющий его личность, и документ, подтверждающий полномочия действовать от имени заявителя, а представителем заявителя предъявляется документ, подтверждающий полномочия представителя действовать от имени заявителя.</w:t>
      </w:r>
    </w:p>
    <w:p w:rsidR="00122521" w:rsidRPr="00246BC3" w:rsidRDefault="00320018" w:rsidP="00B47F7B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27</w:t>
      </w:r>
      <w:r w:rsidR="00122521" w:rsidRPr="00246BC3">
        <w:rPr>
          <w:rFonts w:ascii="Arial" w:hAnsi="Arial" w:cs="Arial"/>
          <w:color w:val="2D2D2D"/>
          <w:spacing w:val="2"/>
        </w:rPr>
        <w:t>. Заявитель несет ответственность за достоверность и полноту представленных сведений.</w:t>
      </w:r>
    </w:p>
    <w:p w:rsidR="00AC322B" w:rsidRPr="00246BC3" w:rsidRDefault="00320018" w:rsidP="00B47F7B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28</w:t>
      </w:r>
      <w:r w:rsidR="002944F1" w:rsidRPr="00246BC3">
        <w:rPr>
          <w:rFonts w:ascii="Arial" w:hAnsi="Arial" w:cs="Arial"/>
          <w:color w:val="2D2D2D"/>
          <w:spacing w:val="2"/>
        </w:rPr>
        <w:t xml:space="preserve">. </w:t>
      </w:r>
      <w:r w:rsidR="00122521" w:rsidRPr="00246BC3">
        <w:rPr>
          <w:rFonts w:ascii="Arial" w:hAnsi="Arial" w:cs="Arial"/>
          <w:color w:val="2D2D2D"/>
          <w:spacing w:val="2"/>
        </w:rPr>
        <w:t xml:space="preserve">Заявление и документы могут быть представлены непосредственно, направлены почтовым отправлением с описью вложения, направлены в форме электронных документов, подписанных электронной </w:t>
      </w:r>
    </w:p>
    <w:p w:rsidR="00122521" w:rsidRPr="00246BC3" w:rsidRDefault="00122521" w:rsidP="007D603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подписью, с использованием информационно-телекоммуникационных сетей общего пользования, в том числе с</w:t>
      </w:r>
      <w:r w:rsidR="00B47F7B" w:rsidRPr="00246BC3">
        <w:rPr>
          <w:rFonts w:ascii="Arial" w:hAnsi="Arial" w:cs="Arial"/>
          <w:color w:val="2D2D2D"/>
          <w:spacing w:val="2"/>
        </w:rPr>
        <w:t xml:space="preserve">ети </w:t>
      </w:r>
      <w:r w:rsidRPr="00246BC3">
        <w:rPr>
          <w:rFonts w:ascii="Arial" w:hAnsi="Arial" w:cs="Arial"/>
          <w:color w:val="2D2D2D"/>
          <w:spacing w:val="2"/>
        </w:rPr>
        <w:t xml:space="preserve">Интернет, включая </w:t>
      </w:r>
      <w:r w:rsidR="002944F1" w:rsidRPr="00246BC3">
        <w:rPr>
          <w:rFonts w:ascii="Arial" w:hAnsi="Arial" w:cs="Arial"/>
          <w:color w:val="2D2D2D"/>
          <w:spacing w:val="2"/>
        </w:rPr>
        <w:t>Единый портал</w:t>
      </w:r>
      <w:r w:rsidRPr="00246BC3">
        <w:rPr>
          <w:rFonts w:ascii="Arial" w:hAnsi="Arial" w:cs="Arial"/>
          <w:color w:val="2D2D2D"/>
          <w:spacing w:val="2"/>
        </w:rPr>
        <w:t>.</w:t>
      </w:r>
    </w:p>
    <w:p w:rsidR="00AC322B" w:rsidRPr="00246BC3" w:rsidRDefault="00AC322B" w:rsidP="00B47F7B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82686B" w:rsidRPr="00246BC3" w:rsidRDefault="0082686B" w:rsidP="0082686B">
      <w:pPr>
        <w:pStyle w:val="s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lastRenderedPageBreak/>
        <w:t xml:space="preserve">Исчерпывающий перечень документов, необходимых для предоставления </w:t>
      </w:r>
      <w:r w:rsidR="005D20F4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5D20F4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3376E" w:rsidRPr="00246BC3" w:rsidRDefault="0082686B" w:rsidP="00E13D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pacing w:val="2"/>
        </w:rPr>
      </w:pPr>
      <w:r w:rsidRPr="00246BC3">
        <w:rPr>
          <w:rFonts w:ascii="Arial" w:hAnsi="Arial" w:cs="Arial"/>
        </w:rPr>
        <w:t>2</w:t>
      </w:r>
      <w:r w:rsidR="00320018" w:rsidRPr="00246BC3">
        <w:rPr>
          <w:rFonts w:ascii="Arial" w:hAnsi="Arial" w:cs="Arial"/>
        </w:rPr>
        <w:t>9</w:t>
      </w:r>
      <w:r w:rsidRPr="00246BC3">
        <w:rPr>
          <w:rFonts w:ascii="Arial" w:hAnsi="Arial" w:cs="Arial"/>
        </w:rPr>
        <w:t xml:space="preserve">. </w:t>
      </w:r>
      <w:r w:rsidR="002944F1" w:rsidRPr="00246BC3">
        <w:rPr>
          <w:rFonts w:ascii="Arial" w:hAnsi="Arial" w:cs="Arial"/>
          <w:spacing w:val="2"/>
        </w:rPr>
        <w:t>К документам, находящимся в распоряжении государственных органов, органов местного самоуправления и иных органов, которые заявитель вправе представить самостоятельно, относятся:</w:t>
      </w:r>
    </w:p>
    <w:p w:rsidR="0003376E" w:rsidRPr="00246BC3" w:rsidRDefault="002944F1" w:rsidP="00E13D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копия свидетельства о государственной регистрации организации;</w:t>
      </w:r>
    </w:p>
    <w:p w:rsidR="002944F1" w:rsidRPr="00246BC3" w:rsidRDefault="002944F1" w:rsidP="00E13D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лист записи из Единого государственного реестра юридических лиц, выданный не позднее чем за один месяц до даты подачи заявления на предоставление государственной услуги;</w:t>
      </w:r>
    </w:p>
    <w:p w:rsidR="0082686B" w:rsidRPr="00246BC3" w:rsidRDefault="0082686B" w:rsidP="00E13D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документы, подтверждающие отсутствие задолженностей социально ориентированной организации по налогам и сборам, иным</w:t>
      </w:r>
      <w:r w:rsidR="00E13D15" w:rsidRPr="00246BC3">
        <w:rPr>
          <w:rFonts w:ascii="Arial" w:hAnsi="Arial" w:cs="Arial"/>
        </w:rPr>
        <w:t xml:space="preserve"> </w:t>
      </w:r>
      <w:r w:rsidR="0003376E" w:rsidRPr="00246BC3">
        <w:rPr>
          <w:rFonts w:ascii="Arial" w:hAnsi="Arial" w:cs="Arial"/>
        </w:rPr>
        <w:t>пр</w:t>
      </w:r>
      <w:r w:rsidRPr="00246BC3">
        <w:rPr>
          <w:rFonts w:ascii="Arial" w:hAnsi="Arial" w:cs="Arial"/>
        </w:rPr>
        <w:t>едусмотренным</w:t>
      </w:r>
      <w:r w:rsidR="00E13D15" w:rsidRPr="00246BC3">
        <w:rPr>
          <w:rFonts w:ascii="Arial" w:hAnsi="Arial" w:cs="Arial"/>
        </w:rPr>
        <w:t xml:space="preserve"> </w:t>
      </w:r>
      <w:hyperlink r:id="rId8" w:anchor="block_8" w:history="1">
        <w:r w:rsidRPr="00246BC3">
          <w:rPr>
            <w:rStyle w:val="ac"/>
            <w:rFonts w:ascii="Arial" w:hAnsi="Arial" w:cs="Arial"/>
            <w:color w:val="auto"/>
            <w:u w:val="none"/>
          </w:rPr>
          <w:t>законодательством</w:t>
        </w:r>
      </w:hyperlink>
      <w:r w:rsidR="00E13D15" w:rsidRPr="00246BC3">
        <w:rPr>
          <w:rFonts w:ascii="Arial" w:hAnsi="Arial" w:cs="Arial"/>
        </w:rPr>
        <w:t xml:space="preserve"> </w:t>
      </w:r>
      <w:r w:rsidRPr="00246BC3">
        <w:rPr>
          <w:rFonts w:ascii="Arial" w:hAnsi="Arial" w:cs="Arial"/>
        </w:rPr>
        <w:t>Российской Федерации обязательным платежам на текущую дату;</w:t>
      </w:r>
    </w:p>
    <w:p w:rsidR="0082686B" w:rsidRPr="00246BC3" w:rsidRDefault="0082686B" w:rsidP="00E13D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информацию об отсутствии социально ориентированной организации в реест</w:t>
      </w:r>
      <w:r w:rsidR="0003376E" w:rsidRPr="00246BC3">
        <w:rPr>
          <w:rFonts w:ascii="Arial" w:hAnsi="Arial" w:cs="Arial"/>
        </w:rPr>
        <w:t>ре недобросовестных поставщиков;</w:t>
      </w:r>
    </w:p>
    <w:p w:rsidR="0003376E" w:rsidRPr="00246BC3" w:rsidRDefault="0003376E" w:rsidP="00E13D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>заверенные подписью руководителя и печатью организации копии учредительных документов.</w:t>
      </w:r>
    </w:p>
    <w:p w:rsidR="0082686B" w:rsidRPr="00246BC3" w:rsidRDefault="00320018" w:rsidP="00E13D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30</w:t>
      </w:r>
      <w:r w:rsidR="0082686B" w:rsidRPr="00246BC3">
        <w:rPr>
          <w:rFonts w:ascii="Arial" w:hAnsi="Arial" w:cs="Arial"/>
        </w:rPr>
        <w:t xml:space="preserve">. </w:t>
      </w:r>
      <w:r w:rsidR="005D20F4" w:rsidRPr="00246BC3">
        <w:rPr>
          <w:rFonts w:ascii="Arial" w:hAnsi="Arial" w:cs="Arial"/>
          <w:spacing w:val="2"/>
          <w:shd w:val="clear" w:color="auto" w:fill="FFFFFF"/>
        </w:rPr>
        <w:t>Отдел</w:t>
      </w:r>
      <w:r w:rsidR="0003376E" w:rsidRPr="00246BC3">
        <w:rPr>
          <w:rFonts w:ascii="Arial" w:hAnsi="Arial" w:cs="Arial"/>
          <w:spacing w:val="2"/>
          <w:shd w:val="clear" w:color="auto" w:fill="FFFFFF"/>
        </w:rPr>
        <w:t xml:space="preserve"> не вправе требовать от заявителя</w:t>
      </w:r>
      <w:r w:rsidR="0082686B" w:rsidRPr="00246BC3">
        <w:rPr>
          <w:rFonts w:ascii="Arial" w:hAnsi="Arial" w:cs="Arial"/>
        </w:rPr>
        <w:t>:</w:t>
      </w:r>
    </w:p>
    <w:p w:rsidR="0082686B" w:rsidRPr="00246BC3" w:rsidRDefault="0082686B" w:rsidP="00E13D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предоставление</w:t>
      </w:r>
      <w:r w:rsidR="005D20F4" w:rsidRPr="00246BC3">
        <w:rPr>
          <w:rFonts w:ascii="Arial" w:hAnsi="Arial" w:cs="Arial"/>
        </w:rPr>
        <w:t xml:space="preserve"> муниципальной</w:t>
      </w:r>
      <w:r w:rsidRPr="00246BC3">
        <w:rPr>
          <w:rFonts w:ascii="Arial" w:hAnsi="Arial" w:cs="Arial"/>
        </w:rPr>
        <w:t xml:space="preserve"> услуги;</w:t>
      </w:r>
    </w:p>
    <w:p w:rsidR="00665817" w:rsidRPr="00246BC3" w:rsidRDefault="0082686B" w:rsidP="00E13D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</w:t>
      </w:r>
    </w:p>
    <w:p w:rsidR="0082686B" w:rsidRPr="00246BC3" w:rsidRDefault="0082686B" w:rsidP="00E13D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исключением документов, указанных в</w:t>
      </w:r>
      <w:r w:rsidR="00E13D15" w:rsidRPr="00246BC3">
        <w:rPr>
          <w:rFonts w:ascii="Arial" w:hAnsi="Arial" w:cs="Arial"/>
        </w:rPr>
        <w:t xml:space="preserve"> </w:t>
      </w:r>
      <w:hyperlink r:id="rId9" w:anchor="block_706" w:history="1">
        <w:r w:rsidRPr="00246BC3">
          <w:rPr>
            <w:rStyle w:val="ac"/>
            <w:rFonts w:ascii="Arial" w:hAnsi="Arial" w:cs="Arial"/>
            <w:color w:val="auto"/>
            <w:u w:val="none"/>
          </w:rPr>
          <w:t>части 6 статьи 7</w:t>
        </w:r>
      </w:hyperlink>
      <w:r w:rsidRPr="00246BC3">
        <w:rPr>
          <w:rFonts w:ascii="Arial" w:hAnsi="Arial" w:cs="Arial"/>
        </w:rPr>
        <w:t> Феде</w:t>
      </w:r>
      <w:r w:rsidR="0003376E" w:rsidRPr="00246BC3">
        <w:rPr>
          <w:rFonts w:ascii="Arial" w:hAnsi="Arial" w:cs="Arial"/>
        </w:rPr>
        <w:t>рального закона от 27 июля 2010 г. № 210-ФЗ «</w:t>
      </w:r>
      <w:r w:rsidRPr="00246BC3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03376E" w:rsidRPr="00246BC3">
        <w:rPr>
          <w:rFonts w:ascii="Arial" w:hAnsi="Arial" w:cs="Arial"/>
        </w:rPr>
        <w:t>»</w:t>
      </w:r>
      <w:r w:rsidR="00E13D15" w:rsidRPr="00246BC3">
        <w:rPr>
          <w:rFonts w:ascii="Arial" w:hAnsi="Arial" w:cs="Arial"/>
        </w:rPr>
        <w:t xml:space="preserve"> (далее - </w:t>
      </w:r>
      <w:r w:rsidR="00320018" w:rsidRPr="00246BC3">
        <w:rPr>
          <w:rFonts w:ascii="Arial" w:hAnsi="Arial" w:cs="Arial"/>
        </w:rPr>
        <w:t>Федеральный закон №210-ФЗ)</w:t>
      </w:r>
      <w:r w:rsidRPr="00246BC3">
        <w:rPr>
          <w:rFonts w:ascii="Arial" w:hAnsi="Arial" w:cs="Arial"/>
        </w:rPr>
        <w:t>;</w:t>
      </w:r>
    </w:p>
    <w:p w:rsidR="00320018" w:rsidRPr="00246BC3" w:rsidRDefault="0082686B" w:rsidP="00E13D1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представления документов и информации, отсутствие и (или) недостоверность которых не указывались при первоначальном отказе в предоставлении услуги, за исключением случаев, предусмотренных </w:t>
      </w:r>
      <w:hyperlink r:id="rId10" w:anchor="block_7014" w:history="1">
        <w:r w:rsidRPr="00246BC3">
          <w:rPr>
            <w:rStyle w:val="ac"/>
            <w:rFonts w:ascii="Arial" w:hAnsi="Arial" w:cs="Arial"/>
            <w:color w:val="auto"/>
            <w:u w:val="none"/>
          </w:rPr>
          <w:t>пунктом 4 части 1 статьи 7</w:t>
        </w:r>
      </w:hyperlink>
      <w:r w:rsidR="00E13D15" w:rsidRPr="00246BC3">
        <w:rPr>
          <w:rFonts w:ascii="Arial" w:hAnsi="Arial" w:cs="Arial"/>
        </w:rPr>
        <w:t xml:space="preserve"> </w:t>
      </w:r>
      <w:r w:rsidRPr="00246BC3">
        <w:rPr>
          <w:rFonts w:ascii="Arial" w:hAnsi="Arial" w:cs="Arial"/>
        </w:rPr>
        <w:t xml:space="preserve">Федерального закона </w:t>
      </w:r>
      <w:r w:rsidR="00E13D15" w:rsidRPr="00246BC3">
        <w:rPr>
          <w:rFonts w:ascii="Arial" w:hAnsi="Arial" w:cs="Arial"/>
        </w:rPr>
        <w:t xml:space="preserve">№ </w:t>
      </w:r>
      <w:r w:rsidR="0003376E" w:rsidRPr="00246BC3">
        <w:rPr>
          <w:rFonts w:ascii="Arial" w:hAnsi="Arial" w:cs="Arial"/>
        </w:rPr>
        <w:t>210-ФЗ</w:t>
      </w:r>
      <w:r w:rsidR="00320018" w:rsidRPr="00246BC3">
        <w:rPr>
          <w:rFonts w:ascii="Arial" w:hAnsi="Arial" w:cs="Arial"/>
        </w:rPr>
        <w:t>.</w:t>
      </w:r>
    </w:p>
    <w:p w:rsidR="00AC322B" w:rsidRPr="00246BC3" w:rsidRDefault="00AC322B" w:rsidP="00AC322B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</w:p>
    <w:p w:rsidR="00AC322B" w:rsidRPr="00246BC3" w:rsidRDefault="0082686B" w:rsidP="00AC322B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2686B" w:rsidRPr="00246BC3" w:rsidRDefault="005D20F4" w:rsidP="00AC322B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 xml:space="preserve">муниципальной </w:t>
      </w:r>
      <w:r w:rsidR="0082686B" w:rsidRPr="00246BC3">
        <w:rPr>
          <w:rFonts w:ascii="Arial" w:hAnsi="Arial" w:cs="Arial"/>
          <w:b/>
          <w:bCs/>
          <w:color w:val="22272F"/>
        </w:rPr>
        <w:t>услуги</w:t>
      </w:r>
    </w:p>
    <w:p w:rsidR="00320018" w:rsidRPr="00246BC3" w:rsidRDefault="00320018" w:rsidP="00E13D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2272F"/>
        </w:rPr>
      </w:pPr>
    </w:p>
    <w:p w:rsidR="0082686B" w:rsidRPr="00246BC3" w:rsidRDefault="00320018" w:rsidP="00E13D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31</w:t>
      </w:r>
      <w:r w:rsidR="0082686B" w:rsidRPr="00246BC3">
        <w:rPr>
          <w:rFonts w:ascii="Arial" w:hAnsi="Arial" w:cs="Arial"/>
        </w:rPr>
        <w:t xml:space="preserve">. Основанием для отказа в приеме документов, необходимых для предоставления </w:t>
      </w:r>
      <w:r w:rsidR="005D20F4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услуги, является обра</w:t>
      </w:r>
      <w:r w:rsidR="005D20F4" w:rsidRPr="00246BC3">
        <w:rPr>
          <w:rFonts w:ascii="Arial" w:hAnsi="Arial" w:cs="Arial"/>
        </w:rPr>
        <w:t>щение заявителя, не являющегося детским или молодежным объединением</w:t>
      </w:r>
      <w:r w:rsidR="0082686B" w:rsidRPr="00246BC3">
        <w:rPr>
          <w:rFonts w:ascii="Arial" w:hAnsi="Arial" w:cs="Arial"/>
        </w:rPr>
        <w:t>.</w:t>
      </w:r>
    </w:p>
    <w:p w:rsidR="00AC322B" w:rsidRPr="00246BC3" w:rsidRDefault="00AC322B" w:rsidP="003200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82686B" w:rsidRPr="00246BC3" w:rsidRDefault="0082686B" w:rsidP="000337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>Исчерпывающий перечень оснований для приостановления или отказа в предоставлении</w:t>
      </w:r>
      <w:r w:rsidR="005D20F4" w:rsidRPr="00246BC3">
        <w:rPr>
          <w:rFonts w:ascii="Arial" w:hAnsi="Arial" w:cs="Arial"/>
          <w:b/>
          <w:bCs/>
          <w:color w:val="22272F"/>
        </w:rPr>
        <w:t xml:space="preserve"> муниципальной</w:t>
      </w:r>
      <w:r w:rsidRPr="00246BC3">
        <w:rPr>
          <w:rFonts w:ascii="Arial" w:hAnsi="Arial" w:cs="Arial"/>
          <w:b/>
          <w:bCs/>
          <w:color w:val="22272F"/>
        </w:rPr>
        <w:t xml:space="preserve"> услуги</w:t>
      </w:r>
    </w:p>
    <w:p w:rsidR="0082686B" w:rsidRPr="00246BC3" w:rsidRDefault="0082686B" w:rsidP="008F731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</w:p>
    <w:p w:rsidR="0082686B" w:rsidRPr="00246BC3" w:rsidRDefault="00320018" w:rsidP="008F731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lastRenderedPageBreak/>
        <w:t>32</w:t>
      </w:r>
      <w:r w:rsidR="0082686B" w:rsidRPr="00246BC3">
        <w:rPr>
          <w:rFonts w:ascii="Arial" w:hAnsi="Arial" w:cs="Arial"/>
        </w:rPr>
        <w:t xml:space="preserve">. Основания для приостановления предоставления </w:t>
      </w:r>
      <w:r w:rsidR="005D20F4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 отсутствуют.</w:t>
      </w:r>
    </w:p>
    <w:p w:rsidR="0082686B" w:rsidRPr="00246BC3" w:rsidRDefault="00320018" w:rsidP="008F731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33</w:t>
      </w:r>
      <w:r w:rsidR="0082686B" w:rsidRPr="00246BC3">
        <w:rPr>
          <w:rFonts w:ascii="Arial" w:hAnsi="Arial" w:cs="Arial"/>
        </w:rPr>
        <w:t>. Основаниями для отказа в предоставлении</w:t>
      </w:r>
      <w:r w:rsidR="005D20F4" w:rsidRPr="00246BC3">
        <w:rPr>
          <w:rFonts w:ascii="Arial" w:hAnsi="Arial" w:cs="Arial"/>
        </w:rPr>
        <w:t xml:space="preserve"> муниципальной </w:t>
      </w:r>
      <w:r w:rsidR="0082686B" w:rsidRPr="00246BC3">
        <w:rPr>
          <w:rFonts w:ascii="Arial" w:hAnsi="Arial" w:cs="Arial"/>
        </w:rPr>
        <w:t xml:space="preserve"> услуги являются:</w:t>
      </w:r>
    </w:p>
    <w:p w:rsidR="0082686B" w:rsidRPr="00246BC3" w:rsidRDefault="0082686B" w:rsidP="0008575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несоответствие общественно полезной </w:t>
      </w:r>
      <w:r w:rsidR="00320018" w:rsidRPr="00246BC3">
        <w:rPr>
          <w:rFonts w:ascii="Arial" w:hAnsi="Arial" w:cs="Arial"/>
        </w:rPr>
        <w:t>услуги,</w:t>
      </w:r>
      <w:r w:rsidRPr="00246BC3">
        <w:rPr>
          <w:rFonts w:ascii="Arial" w:hAnsi="Arial" w:cs="Arial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отсутствие у лиц, непосредственно задействованных в исполнении общественно полезной услуги (в то</w:t>
      </w:r>
      <w:r w:rsidR="00C55BC6" w:rsidRPr="00246BC3">
        <w:rPr>
          <w:rFonts w:ascii="Arial" w:hAnsi="Arial" w:cs="Arial"/>
        </w:rPr>
        <w:t xml:space="preserve">м числе работников </w:t>
      </w:r>
      <w:r w:rsidRPr="00246BC3">
        <w:rPr>
          <w:rFonts w:ascii="Arial" w:hAnsi="Arial" w:cs="Arial"/>
        </w:rPr>
        <w:t>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наличие в течение 2 лет, предшествующих выдаче заключения, жалоб на </w:t>
      </w:r>
      <w:r w:rsidR="00C55BC6" w:rsidRPr="00246BC3">
        <w:rPr>
          <w:rFonts w:ascii="Arial" w:hAnsi="Arial" w:cs="Arial"/>
        </w:rPr>
        <w:t xml:space="preserve">действия (бездействие) </w:t>
      </w:r>
      <w:r w:rsidRPr="00246BC3">
        <w:rPr>
          <w:rFonts w:ascii="Arial" w:hAnsi="Arial" w:cs="Arial"/>
        </w:rPr>
        <w:t>организации, связанных с оказанием ею общественно полезных услуг и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наличие в течение 2 лет, предшествующих выдаче заключения, информ</w:t>
      </w:r>
      <w:r w:rsidR="00C55BC6" w:rsidRPr="00246BC3">
        <w:rPr>
          <w:rFonts w:ascii="Arial" w:hAnsi="Arial" w:cs="Arial"/>
        </w:rPr>
        <w:t>ации о</w:t>
      </w:r>
      <w:r w:rsidRPr="00246BC3">
        <w:rPr>
          <w:rFonts w:ascii="Arial" w:hAnsi="Arial" w:cs="Arial"/>
        </w:rPr>
        <w:t xml:space="preserve"> организации в реестре недобросовестных поставщиков по резул</w:t>
      </w:r>
      <w:r w:rsidR="00E13D15" w:rsidRPr="00246BC3">
        <w:rPr>
          <w:rFonts w:ascii="Arial" w:hAnsi="Arial" w:cs="Arial"/>
        </w:rPr>
        <w:t xml:space="preserve">ьтатам оказания услуги в рамках </w:t>
      </w:r>
      <w:r w:rsidRPr="00246BC3">
        <w:rPr>
          <w:rFonts w:ascii="Arial" w:hAnsi="Arial" w:cs="Arial"/>
        </w:rPr>
        <w:t>исполнения контрактов, заключенных в соответствии с </w:t>
      </w:r>
      <w:hyperlink r:id="rId11" w:history="1">
        <w:r w:rsidRPr="00246BC3">
          <w:rPr>
            <w:rStyle w:val="ac"/>
            <w:rFonts w:ascii="Arial" w:hAnsi="Arial" w:cs="Arial"/>
            <w:color w:val="auto"/>
            <w:u w:val="none"/>
          </w:rPr>
          <w:t>Федеральным законом</w:t>
        </w:r>
      </w:hyperlink>
      <w:r w:rsidR="00E13D15" w:rsidRPr="00246BC3">
        <w:rPr>
          <w:rFonts w:ascii="Arial" w:hAnsi="Arial" w:cs="Arial"/>
        </w:rPr>
        <w:t xml:space="preserve"> </w:t>
      </w:r>
      <w:r w:rsidR="00320018" w:rsidRPr="00246BC3">
        <w:rPr>
          <w:rFonts w:ascii="Arial" w:hAnsi="Arial" w:cs="Arial"/>
        </w:rPr>
        <w:t>№</w:t>
      </w:r>
      <w:r w:rsidR="00E13D15" w:rsidRPr="00246BC3">
        <w:rPr>
          <w:rFonts w:ascii="Arial" w:hAnsi="Arial" w:cs="Arial"/>
        </w:rPr>
        <w:t xml:space="preserve"> </w:t>
      </w:r>
      <w:r w:rsidRPr="00246BC3">
        <w:rPr>
          <w:rFonts w:ascii="Arial" w:hAnsi="Arial" w:cs="Arial"/>
        </w:rPr>
        <w:t>44-ФЗ;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наличие у социально ориентированной организации задолженностей по налогам и сборам, иным предусмотренным</w:t>
      </w:r>
      <w:r w:rsidR="00E13D15" w:rsidRPr="00246BC3">
        <w:rPr>
          <w:rFonts w:ascii="Arial" w:hAnsi="Arial" w:cs="Arial"/>
        </w:rPr>
        <w:t xml:space="preserve"> </w:t>
      </w:r>
      <w:hyperlink r:id="rId12" w:anchor="block_8" w:history="1">
        <w:r w:rsidRPr="00246BC3">
          <w:rPr>
            <w:rStyle w:val="ac"/>
            <w:rFonts w:ascii="Arial" w:hAnsi="Arial" w:cs="Arial"/>
            <w:color w:val="auto"/>
            <w:u w:val="none"/>
          </w:rPr>
          <w:t>законодательством</w:t>
        </w:r>
      </w:hyperlink>
      <w:r w:rsidR="00E13D15" w:rsidRPr="00246BC3">
        <w:rPr>
          <w:rFonts w:ascii="Arial" w:hAnsi="Arial" w:cs="Arial"/>
        </w:rPr>
        <w:t xml:space="preserve"> </w:t>
      </w:r>
      <w:r w:rsidRPr="00246BC3">
        <w:rPr>
          <w:rFonts w:ascii="Arial" w:hAnsi="Arial" w:cs="Arial"/>
        </w:rPr>
        <w:t>Российской Федерации обязательным платежам;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представление документов, содержащих недостоверные сведения, либо документов, оформленных в ненадлежащем порядке.</w:t>
      </w:r>
    </w:p>
    <w:p w:rsidR="0082686B" w:rsidRPr="00246BC3" w:rsidRDefault="00320018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34</w:t>
      </w:r>
      <w:r w:rsidR="0082686B" w:rsidRPr="00246BC3">
        <w:rPr>
          <w:rFonts w:ascii="Arial" w:hAnsi="Arial" w:cs="Arial"/>
        </w:rPr>
        <w:t xml:space="preserve">. Не может являться основанием для отказа </w:t>
      </w:r>
      <w:r w:rsidR="00C55BC6" w:rsidRPr="00246BC3">
        <w:rPr>
          <w:rFonts w:ascii="Arial" w:hAnsi="Arial" w:cs="Arial"/>
        </w:rPr>
        <w:t>в предоставлении муниципальной</w:t>
      </w:r>
      <w:r w:rsidR="0082686B" w:rsidRPr="00246BC3">
        <w:rPr>
          <w:rFonts w:ascii="Arial" w:hAnsi="Arial" w:cs="Arial"/>
        </w:rPr>
        <w:t xml:space="preserve"> услуги отсутствие нормативно урегулированных требований к общественно полезной услуге, за оценкой качества оказания которой обратился заявитель.</w:t>
      </w:r>
    </w:p>
    <w:p w:rsidR="00365884" w:rsidRPr="00246BC3" w:rsidRDefault="00320018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35</w:t>
      </w:r>
      <w:r w:rsidR="0082686B" w:rsidRPr="00246BC3">
        <w:rPr>
          <w:rFonts w:ascii="Arial" w:hAnsi="Arial" w:cs="Arial"/>
        </w:rPr>
        <w:t xml:space="preserve">. </w:t>
      </w:r>
      <w:r w:rsidR="00365884" w:rsidRPr="00246BC3">
        <w:rPr>
          <w:rFonts w:ascii="Arial" w:hAnsi="Arial" w:cs="Arial"/>
        </w:rPr>
        <w:t xml:space="preserve">После устранения обстоятельств, послуживших основанием для отказа </w:t>
      </w:r>
      <w:r w:rsidR="00C55BC6" w:rsidRPr="00246BC3">
        <w:rPr>
          <w:rFonts w:ascii="Arial" w:hAnsi="Arial" w:cs="Arial"/>
        </w:rPr>
        <w:t>в предоставлении муниципальной</w:t>
      </w:r>
      <w:r w:rsidR="00365884" w:rsidRPr="00246BC3">
        <w:rPr>
          <w:rFonts w:ascii="Arial" w:hAnsi="Arial" w:cs="Arial"/>
        </w:rPr>
        <w:t xml:space="preserve"> услуги, заявитель вправе повторно обратиться для получения </w:t>
      </w:r>
      <w:r w:rsidR="00C55BC6" w:rsidRPr="00246BC3">
        <w:rPr>
          <w:rFonts w:ascii="Arial" w:hAnsi="Arial" w:cs="Arial"/>
        </w:rPr>
        <w:t xml:space="preserve">муниципальной </w:t>
      </w:r>
      <w:r w:rsidR="00365884" w:rsidRPr="00246BC3">
        <w:rPr>
          <w:rFonts w:ascii="Arial" w:hAnsi="Arial" w:cs="Arial"/>
        </w:rPr>
        <w:t>услуги в по</w:t>
      </w:r>
      <w:r w:rsidRPr="00246BC3">
        <w:rPr>
          <w:rFonts w:ascii="Arial" w:hAnsi="Arial" w:cs="Arial"/>
        </w:rPr>
        <w:t xml:space="preserve">рядке, установленном настоящим </w:t>
      </w:r>
      <w:r w:rsidR="007D603E" w:rsidRPr="00246BC3">
        <w:rPr>
          <w:rFonts w:ascii="Arial" w:hAnsi="Arial" w:cs="Arial"/>
        </w:rPr>
        <w:t>А</w:t>
      </w:r>
      <w:r w:rsidR="00365884" w:rsidRPr="00246BC3">
        <w:rPr>
          <w:rFonts w:ascii="Arial" w:hAnsi="Arial" w:cs="Arial"/>
        </w:rPr>
        <w:t xml:space="preserve">дминистративным регламентом. </w:t>
      </w:r>
    </w:p>
    <w:p w:rsidR="00365884" w:rsidRPr="00246BC3" w:rsidRDefault="00320018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36</w:t>
      </w:r>
      <w:r w:rsidR="00365884" w:rsidRPr="00246BC3">
        <w:rPr>
          <w:rFonts w:ascii="Arial" w:hAnsi="Arial" w:cs="Arial"/>
        </w:rPr>
        <w:t xml:space="preserve">. Заявитель несет ответственность за достоверность и полноту предоставленных сведений. </w:t>
      </w:r>
    </w:p>
    <w:p w:rsidR="0082686B" w:rsidRPr="00246BC3" w:rsidRDefault="00320018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37</w:t>
      </w:r>
      <w:r w:rsidR="00365884" w:rsidRPr="00246BC3">
        <w:rPr>
          <w:rFonts w:ascii="Arial" w:hAnsi="Arial" w:cs="Arial"/>
        </w:rPr>
        <w:t xml:space="preserve">. </w:t>
      </w:r>
      <w:r w:rsidR="00C55BC6" w:rsidRPr="00246BC3">
        <w:rPr>
          <w:rFonts w:ascii="Arial" w:hAnsi="Arial" w:cs="Arial"/>
        </w:rPr>
        <w:t>Отдел</w:t>
      </w:r>
      <w:r w:rsidR="00365884" w:rsidRPr="00246BC3">
        <w:rPr>
          <w:rFonts w:ascii="Arial" w:hAnsi="Arial" w:cs="Arial"/>
        </w:rPr>
        <w:t>вправе осуществить проверку сведений, указанных в документах, представляемых заявителем.</w:t>
      </w:r>
    </w:p>
    <w:p w:rsidR="00365884" w:rsidRPr="00246BC3" w:rsidRDefault="00365884" w:rsidP="0036588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82686B" w:rsidRPr="00246BC3" w:rsidRDefault="0082686B" w:rsidP="00AC322B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>Перечень услуг, которые являются необходимыми и об</w:t>
      </w:r>
      <w:r w:rsidR="00C55BC6" w:rsidRPr="00246BC3">
        <w:rPr>
          <w:rFonts w:ascii="Arial" w:hAnsi="Arial" w:cs="Arial"/>
          <w:b/>
          <w:bCs/>
          <w:color w:val="22272F"/>
        </w:rPr>
        <w:t>язательными для предоставления муниципальной</w:t>
      </w:r>
      <w:r w:rsidRPr="00246BC3">
        <w:rPr>
          <w:rFonts w:ascii="Arial" w:hAnsi="Arial" w:cs="Arial"/>
          <w:b/>
          <w:bCs/>
          <w:color w:val="22272F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C55BC6" w:rsidRPr="00246BC3">
        <w:rPr>
          <w:rFonts w:ascii="Arial" w:hAnsi="Arial" w:cs="Arial"/>
          <w:b/>
          <w:bCs/>
          <w:color w:val="22272F"/>
        </w:rPr>
        <w:t xml:space="preserve">муниципальной </w:t>
      </w:r>
      <w:r w:rsidRPr="00246BC3">
        <w:rPr>
          <w:rFonts w:ascii="Arial" w:hAnsi="Arial" w:cs="Arial"/>
          <w:b/>
          <w:bCs/>
          <w:color w:val="22272F"/>
        </w:rPr>
        <w:t>услуги</w:t>
      </w:r>
    </w:p>
    <w:p w:rsidR="0082686B" w:rsidRPr="00246BC3" w:rsidRDefault="0082686B" w:rsidP="00AC32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F75B0C" w:rsidRPr="00246BC3" w:rsidRDefault="00F75B0C" w:rsidP="00AC32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pacing w:val="2"/>
          <w:shd w:val="clear" w:color="auto" w:fill="FFFFFF"/>
        </w:rPr>
      </w:pPr>
      <w:r w:rsidRPr="00246BC3">
        <w:rPr>
          <w:rFonts w:ascii="Arial" w:hAnsi="Arial" w:cs="Arial"/>
          <w:spacing w:val="2"/>
          <w:shd w:val="clear" w:color="auto" w:fill="FFFFFF"/>
        </w:rPr>
        <w:t>3</w:t>
      </w:r>
      <w:r w:rsidR="00320018" w:rsidRPr="00246BC3">
        <w:rPr>
          <w:rFonts w:ascii="Arial" w:hAnsi="Arial" w:cs="Arial"/>
          <w:spacing w:val="2"/>
          <w:shd w:val="clear" w:color="auto" w:fill="FFFFFF"/>
        </w:rPr>
        <w:t>8</w:t>
      </w:r>
      <w:r w:rsidRPr="00246BC3">
        <w:rPr>
          <w:rFonts w:ascii="Arial" w:hAnsi="Arial" w:cs="Arial"/>
          <w:spacing w:val="2"/>
          <w:shd w:val="clear" w:color="auto" w:fill="FFFFFF"/>
        </w:rPr>
        <w:t xml:space="preserve">. Услуги, которые являются необходимыми и обязательными для предоставления </w:t>
      </w:r>
      <w:r w:rsidR="00C55BC6" w:rsidRPr="00246BC3">
        <w:rPr>
          <w:rFonts w:ascii="Arial" w:hAnsi="Arial" w:cs="Arial"/>
          <w:spacing w:val="2"/>
          <w:shd w:val="clear" w:color="auto" w:fill="FFFFFF"/>
        </w:rPr>
        <w:t xml:space="preserve">муниципальной </w:t>
      </w:r>
      <w:r w:rsidRPr="00246BC3">
        <w:rPr>
          <w:rFonts w:ascii="Arial" w:hAnsi="Arial" w:cs="Arial"/>
          <w:spacing w:val="2"/>
          <w:shd w:val="clear" w:color="auto" w:fill="FFFFFF"/>
        </w:rPr>
        <w:t>услуги, отсутствуют.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82686B" w:rsidP="00AC322B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C55BC6" w:rsidRPr="00246BC3">
        <w:rPr>
          <w:rFonts w:ascii="Arial" w:hAnsi="Arial" w:cs="Arial"/>
          <w:b/>
          <w:bCs/>
          <w:color w:val="22272F"/>
        </w:rPr>
        <w:t xml:space="preserve">муниципальной </w:t>
      </w:r>
      <w:r w:rsidRPr="00246BC3">
        <w:rPr>
          <w:rFonts w:ascii="Arial" w:hAnsi="Arial" w:cs="Arial"/>
          <w:b/>
          <w:bCs/>
          <w:color w:val="22272F"/>
        </w:rPr>
        <w:t>услуги</w:t>
      </w:r>
    </w:p>
    <w:p w:rsidR="0082686B" w:rsidRPr="00246BC3" w:rsidRDefault="0082686B" w:rsidP="00AC32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320018" w:rsidP="003726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39</w:t>
      </w:r>
      <w:r w:rsidR="0082686B" w:rsidRPr="00246BC3">
        <w:rPr>
          <w:rFonts w:ascii="Arial" w:hAnsi="Arial" w:cs="Arial"/>
        </w:rPr>
        <w:t xml:space="preserve">. Предоставление </w:t>
      </w:r>
      <w:r w:rsidR="00C55BC6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 осуществляется без взимания государственной пошлины или иной платы.</w:t>
      </w:r>
    </w:p>
    <w:p w:rsidR="007606FE" w:rsidRPr="00246BC3" w:rsidRDefault="00320018" w:rsidP="003726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464C55"/>
        </w:rPr>
      </w:pPr>
      <w:r w:rsidRPr="00246BC3">
        <w:rPr>
          <w:rFonts w:ascii="Arial" w:hAnsi="Arial" w:cs="Arial"/>
        </w:rPr>
        <w:lastRenderedPageBreak/>
        <w:t>4</w:t>
      </w:r>
      <w:r w:rsidR="007606FE" w:rsidRPr="00246BC3">
        <w:rPr>
          <w:rFonts w:ascii="Arial" w:hAnsi="Arial" w:cs="Arial"/>
        </w:rPr>
        <w:t>0. В случае внесения изменений в выдан</w:t>
      </w:r>
      <w:r w:rsidR="00E93ECE" w:rsidRPr="00246BC3">
        <w:rPr>
          <w:rFonts w:ascii="Arial" w:hAnsi="Arial" w:cs="Arial"/>
        </w:rPr>
        <w:t>н</w:t>
      </w:r>
      <w:r w:rsidR="007606FE" w:rsidRPr="00246BC3">
        <w:rPr>
          <w:rFonts w:ascii="Arial" w:hAnsi="Arial" w:cs="Arial"/>
        </w:rPr>
        <w:t xml:space="preserve">ый по результатам предоставления </w:t>
      </w:r>
      <w:r w:rsidR="00C55BC6" w:rsidRPr="00246BC3">
        <w:rPr>
          <w:rFonts w:ascii="Arial" w:hAnsi="Arial" w:cs="Arial"/>
        </w:rPr>
        <w:t xml:space="preserve">муниципальной </w:t>
      </w:r>
      <w:r w:rsidR="007606FE" w:rsidRPr="00246BC3">
        <w:rPr>
          <w:rFonts w:ascii="Arial" w:hAnsi="Arial" w:cs="Arial"/>
        </w:rPr>
        <w:t xml:space="preserve">услуги документ, направленных на исправление ошибок, допущенных по вине </w:t>
      </w:r>
      <w:r w:rsidR="00C55BC6" w:rsidRPr="00246BC3">
        <w:rPr>
          <w:rFonts w:ascii="Arial" w:hAnsi="Arial" w:cs="Arial"/>
        </w:rPr>
        <w:t>Отдела</w:t>
      </w:r>
      <w:r w:rsidR="007606FE" w:rsidRPr="00246BC3">
        <w:rPr>
          <w:rFonts w:ascii="Arial" w:hAnsi="Arial" w:cs="Arial"/>
        </w:rPr>
        <w:t xml:space="preserve"> и (или) должностного лица</w:t>
      </w:r>
      <w:r w:rsidR="00747820" w:rsidRPr="00246BC3">
        <w:rPr>
          <w:rFonts w:ascii="Arial" w:hAnsi="Arial" w:cs="Arial"/>
        </w:rPr>
        <w:t>,</w:t>
      </w:r>
      <w:r w:rsidR="007606FE" w:rsidRPr="00246BC3">
        <w:rPr>
          <w:rFonts w:ascii="Arial" w:hAnsi="Arial" w:cs="Arial"/>
        </w:rPr>
        <w:t xml:space="preserve"> плата с заявителя не взимается.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C96B3F" w:rsidRPr="00246BC3" w:rsidRDefault="0082686B" w:rsidP="00AC322B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 xml:space="preserve">Порядок, размер и основания взимания платы за предоставление </w:t>
      </w:r>
    </w:p>
    <w:p w:rsidR="0082686B" w:rsidRPr="00246BC3" w:rsidRDefault="0082686B" w:rsidP="00AC322B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 xml:space="preserve">услуг, которые являются необходимыми и обязательными для предоставления </w:t>
      </w:r>
      <w:r w:rsidR="00C55BC6" w:rsidRPr="00246BC3">
        <w:rPr>
          <w:rFonts w:ascii="Arial" w:hAnsi="Arial" w:cs="Arial"/>
          <w:b/>
          <w:bCs/>
          <w:color w:val="22272F"/>
        </w:rPr>
        <w:t xml:space="preserve">муниципальной </w:t>
      </w:r>
      <w:r w:rsidRPr="00246BC3">
        <w:rPr>
          <w:rFonts w:ascii="Arial" w:hAnsi="Arial" w:cs="Arial"/>
          <w:b/>
          <w:bCs/>
          <w:color w:val="22272F"/>
        </w:rPr>
        <w:t>услуги, включая информацию о методике расчета размера такой платы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BE5D5C" w:rsidRPr="00246BC3" w:rsidRDefault="00320018" w:rsidP="00BE5D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pacing w:val="2"/>
          <w:shd w:val="clear" w:color="auto" w:fill="FFFFFF"/>
        </w:rPr>
      </w:pPr>
      <w:r w:rsidRPr="00246BC3">
        <w:rPr>
          <w:rFonts w:ascii="Arial" w:hAnsi="Arial" w:cs="Arial"/>
          <w:spacing w:val="2"/>
          <w:shd w:val="clear" w:color="auto" w:fill="FFFFFF"/>
        </w:rPr>
        <w:t>4</w:t>
      </w:r>
      <w:r w:rsidR="00BE5D5C" w:rsidRPr="00246BC3">
        <w:rPr>
          <w:rFonts w:ascii="Arial" w:hAnsi="Arial" w:cs="Arial"/>
          <w:spacing w:val="2"/>
          <w:shd w:val="clear" w:color="auto" w:fill="FFFFFF"/>
        </w:rPr>
        <w:t xml:space="preserve">1. Взимание платы за предоставление услуг, которые являются необходимыми и обязательными для предоставления </w:t>
      </w:r>
      <w:r w:rsidR="00C55BC6" w:rsidRPr="00246BC3">
        <w:rPr>
          <w:rFonts w:ascii="Arial" w:hAnsi="Arial" w:cs="Arial"/>
          <w:spacing w:val="2"/>
          <w:shd w:val="clear" w:color="auto" w:fill="FFFFFF"/>
        </w:rPr>
        <w:t xml:space="preserve">муниципальной </w:t>
      </w:r>
      <w:r w:rsidR="00BE5D5C" w:rsidRPr="00246BC3">
        <w:rPr>
          <w:rFonts w:ascii="Arial" w:hAnsi="Arial" w:cs="Arial"/>
          <w:spacing w:val="2"/>
          <w:shd w:val="clear" w:color="auto" w:fill="FFFFFF"/>
        </w:rPr>
        <w:t>услуги, не предусмотрено.</w:t>
      </w:r>
    </w:p>
    <w:p w:rsidR="00AC322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AC322B" w:rsidRPr="00246BC3" w:rsidRDefault="00AC322B" w:rsidP="00AC32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11</w:t>
      </w:r>
    </w:p>
    <w:p w:rsidR="00AC322B" w:rsidRPr="00246BC3" w:rsidRDefault="00AC322B" w:rsidP="00AC32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72F"/>
        </w:rPr>
      </w:pPr>
    </w:p>
    <w:p w:rsidR="0082686B" w:rsidRPr="00246BC3" w:rsidRDefault="0082686B" w:rsidP="00AC322B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 xml:space="preserve">Максимальный срок ожидания в очереди при подаче запроса о предоставлении </w:t>
      </w:r>
      <w:r w:rsidR="00C55BC6" w:rsidRPr="00246BC3">
        <w:rPr>
          <w:rFonts w:ascii="Arial" w:hAnsi="Arial" w:cs="Arial"/>
          <w:b/>
          <w:bCs/>
          <w:color w:val="22272F"/>
        </w:rPr>
        <w:t xml:space="preserve">муниципальной </w:t>
      </w:r>
      <w:r w:rsidRPr="00246BC3">
        <w:rPr>
          <w:rFonts w:ascii="Arial" w:hAnsi="Arial" w:cs="Arial"/>
          <w:b/>
          <w:bCs/>
          <w:color w:val="22272F"/>
        </w:rPr>
        <w:t>услуги, услуги, предоставляемой организацией, участвующей в предоставлении</w:t>
      </w:r>
      <w:r w:rsidR="00C55BC6" w:rsidRPr="00246BC3">
        <w:rPr>
          <w:rFonts w:ascii="Arial" w:hAnsi="Arial" w:cs="Arial"/>
          <w:b/>
          <w:bCs/>
          <w:color w:val="22272F"/>
        </w:rPr>
        <w:t xml:space="preserve"> муниципальной </w:t>
      </w:r>
      <w:r w:rsidRPr="00246BC3">
        <w:rPr>
          <w:rFonts w:ascii="Arial" w:hAnsi="Arial" w:cs="Arial"/>
          <w:b/>
          <w:bCs/>
          <w:color w:val="22272F"/>
        </w:rPr>
        <w:t xml:space="preserve"> услуги, и при получении результата предоставления таких услуг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E25E79" w:rsidRPr="00246BC3" w:rsidRDefault="00320018" w:rsidP="00E25E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  <w:r w:rsidRPr="00246BC3">
        <w:rPr>
          <w:rFonts w:ascii="Arial" w:hAnsi="Arial" w:cs="Arial"/>
          <w:color w:val="2D2D2D"/>
          <w:spacing w:val="2"/>
          <w:shd w:val="clear" w:color="auto" w:fill="FFFFFF"/>
        </w:rPr>
        <w:t xml:space="preserve">42. </w:t>
      </w:r>
      <w:r w:rsidR="00E25E79" w:rsidRPr="00246BC3">
        <w:rPr>
          <w:rFonts w:ascii="Arial" w:hAnsi="Arial" w:cs="Arial"/>
          <w:color w:val="2D2D2D"/>
          <w:spacing w:val="2"/>
          <w:shd w:val="clear" w:color="auto" w:fill="FFFFFF"/>
        </w:rPr>
        <w:t>Максимальное время ожидания в очереди при подаче или получении документов заявителем составляет 15 минут.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82686B" w:rsidRPr="00246BC3" w:rsidRDefault="0082686B" w:rsidP="00747820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Срок и порядок регистрации запроса заявителя о предоставлении </w:t>
      </w:r>
      <w:r w:rsidR="00C55BC6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 и услуги, предоставляемой организацией, участвующей в предоставлении </w:t>
      </w:r>
      <w:r w:rsidR="00C55BC6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услуги, в том числе в электронной форме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E25E79" w:rsidRPr="00246BC3" w:rsidRDefault="00320018" w:rsidP="00E25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43. 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Заявление и документы, необходимые для предоставления 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муниципальной 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услуги, представленные в 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Отдел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регистрируются в течение двух рабочих дней со дня их поступления.</w:t>
      </w:r>
    </w:p>
    <w:p w:rsidR="00E25E79" w:rsidRPr="00246BC3" w:rsidRDefault="00E25E79" w:rsidP="00E25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</w:t>
      </w:r>
      <w:r w:rsidR="00320018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 Датой приема заявления и документов, необходимых для предоставления 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услуги, считается дата его официальной регистрации в 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Отделе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E25E79" w:rsidRPr="00246BC3" w:rsidRDefault="00E25E79" w:rsidP="00E25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</w:t>
      </w:r>
      <w:r w:rsidR="00320018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5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Прием заявлений в электронной форме осуществляется в круглосуточном режиме в течение семи дней в неделю, за исключением времени на технологические перерывы, в сети Интернет.</w:t>
      </w:r>
    </w:p>
    <w:p w:rsidR="00E25E79" w:rsidRPr="00246BC3" w:rsidRDefault="00320018" w:rsidP="00E25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46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. Заявление и документы, необходимые для предоставления 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муниципал</w:t>
      </w:r>
      <w:r w:rsidR="00500723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ь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ной 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услуги, при предоставлении 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муниципальной 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услуги в электронной форме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посредством официального сайта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или на Едином портале регистрируются </w:t>
      </w:r>
      <w:r w:rsidR="00C55BC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Отдел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ом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 течение рабочего дня.</w:t>
      </w:r>
    </w:p>
    <w:p w:rsidR="00E25E79" w:rsidRPr="00246BC3" w:rsidRDefault="00320018" w:rsidP="00E25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47</w:t>
      </w:r>
      <w:r w:rsidR="00E25E79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Срок рассмотрения обращения, поступившего в нерабочее время, начинается в следующий (ближайший) рабочий день.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82686B" w:rsidRPr="00246BC3" w:rsidRDefault="0082686B" w:rsidP="0082686B">
      <w:pPr>
        <w:pStyle w:val="s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Требования к помещениям, в которых предоставляется </w:t>
      </w:r>
      <w:r w:rsidR="00C55BC6" w:rsidRPr="00246BC3">
        <w:rPr>
          <w:rFonts w:ascii="Arial" w:hAnsi="Arial" w:cs="Arial"/>
          <w:b/>
          <w:bCs/>
        </w:rPr>
        <w:t xml:space="preserve">муниципальная </w:t>
      </w:r>
      <w:r w:rsidRPr="00246BC3">
        <w:rPr>
          <w:rFonts w:ascii="Arial" w:hAnsi="Arial" w:cs="Arial"/>
          <w:b/>
          <w:bCs/>
        </w:rPr>
        <w:t xml:space="preserve">услуга, к залу ожидания, местам для заполнения запросов о предоставлении </w:t>
      </w:r>
      <w:r w:rsidR="005B7FF0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услуги, информационным стендам с образцами их заполнения и перечнем документов, необходимых для предоставления каждой </w:t>
      </w:r>
      <w:r w:rsidR="005B7FF0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услуги, размещению и оформлению визуальной, текстовой и мультимедийной информации о порядке предоставления</w:t>
      </w:r>
      <w:r w:rsidR="005B7FF0" w:rsidRPr="00246BC3">
        <w:rPr>
          <w:rFonts w:ascii="Arial" w:hAnsi="Arial" w:cs="Arial"/>
          <w:b/>
          <w:bCs/>
        </w:rPr>
        <w:t xml:space="preserve"> муниципальной </w:t>
      </w:r>
      <w:r w:rsidRPr="00246BC3">
        <w:rPr>
          <w:rFonts w:ascii="Arial" w:hAnsi="Arial" w:cs="Arial"/>
          <w:b/>
          <w:bCs/>
        </w:rPr>
        <w:t xml:space="preserve"> услуги, в том числе обеспечению доступности для инвалидов указанных объектов в соответствии с законодательством Российской Федерации о социальной </w:t>
      </w:r>
      <w:r w:rsidR="005B1757" w:rsidRPr="00246BC3">
        <w:rPr>
          <w:rFonts w:ascii="Arial" w:hAnsi="Arial" w:cs="Arial"/>
          <w:b/>
          <w:bCs/>
        </w:rPr>
        <w:t>з</w:t>
      </w:r>
      <w:r w:rsidRPr="00246BC3">
        <w:rPr>
          <w:rFonts w:ascii="Arial" w:hAnsi="Arial" w:cs="Arial"/>
          <w:b/>
          <w:bCs/>
        </w:rPr>
        <w:t>ащите инвалидов</w:t>
      </w:r>
    </w:p>
    <w:p w:rsidR="0082686B" w:rsidRPr="00246BC3" w:rsidRDefault="00320018" w:rsidP="005616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48</w:t>
      </w:r>
      <w:r w:rsidR="0082686B" w:rsidRPr="00246BC3">
        <w:rPr>
          <w:rFonts w:ascii="Arial" w:hAnsi="Arial" w:cs="Arial"/>
          <w:color w:val="000000" w:themeColor="text1"/>
        </w:rPr>
        <w:t xml:space="preserve">. Помещения, в которых </w:t>
      </w:r>
      <w:r w:rsidR="005B7FF0" w:rsidRPr="00246BC3">
        <w:rPr>
          <w:rFonts w:ascii="Arial" w:hAnsi="Arial" w:cs="Arial"/>
          <w:color w:val="000000" w:themeColor="text1"/>
        </w:rPr>
        <w:t>Отдел</w:t>
      </w:r>
      <w:r w:rsidR="0082686B" w:rsidRPr="00246BC3">
        <w:rPr>
          <w:rFonts w:ascii="Arial" w:hAnsi="Arial" w:cs="Arial"/>
          <w:color w:val="000000" w:themeColor="text1"/>
        </w:rPr>
        <w:t xml:space="preserve"> предоставляет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муниципальную </w:t>
      </w:r>
      <w:r w:rsidR="0082686B" w:rsidRPr="00246BC3">
        <w:rPr>
          <w:rFonts w:ascii="Arial" w:hAnsi="Arial" w:cs="Arial"/>
          <w:color w:val="000000" w:themeColor="text1"/>
        </w:rPr>
        <w:t>услугу, должны соответствовать следующим требованиям: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lastRenderedPageBreak/>
        <w:t>прием заявителей осуществляется в специально выделенных для этих целей помещениях;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помещения, предназначенные для ознакомления заявителей с информационными материалами, оборудуются информационными стендами;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места ожидания в очереди на предоставление или получение документов, а также места для заполнения документов оборудуются стульями, столами (стойками) и обеспечиваются образцами заполнения документов, канцелярскими принадлежностями;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помещения для приема заявителей должны соответствовать комфортным условиям для заявителей и оптимальным условиям работы с заявителями.</w:t>
      </w:r>
    </w:p>
    <w:p w:rsidR="0082686B" w:rsidRPr="00246BC3" w:rsidRDefault="00320018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49</w:t>
      </w:r>
      <w:r w:rsidR="0082686B" w:rsidRPr="00246BC3">
        <w:rPr>
          <w:rFonts w:ascii="Arial" w:hAnsi="Arial" w:cs="Arial"/>
          <w:color w:val="000000" w:themeColor="text1"/>
        </w:rPr>
        <w:t xml:space="preserve">. Информационные стенды с образцами заполнения заявлений и перечнем документов, необходимых для предоставления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="0082686B" w:rsidRPr="00246BC3">
        <w:rPr>
          <w:rFonts w:ascii="Arial" w:hAnsi="Arial" w:cs="Arial"/>
          <w:color w:val="000000" w:themeColor="text1"/>
        </w:rPr>
        <w:t xml:space="preserve">услуги, располагаются в месте нахождения </w:t>
      </w:r>
      <w:r w:rsidR="005B7FF0" w:rsidRPr="00246BC3">
        <w:rPr>
          <w:rFonts w:ascii="Arial" w:hAnsi="Arial" w:cs="Arial"/>
          <w:color w:val="000000" w:themeColor="text1"/>
        </w:rPr>
        <w:t>Отдел</w:t>
      </w:r>
      <w:r w:rsidR="0046725E" w:rsidRPr="00246BC3">
        <w:rPr>
          <w:rFonts w:ascii="Arial" w:hAnsi="Arial" w:cs="Arial"/>
          <w:color w:val="000000" w:themeColor="text1"/>
        </w:rPr>
        <w:t>а</w:t>
      </w:r>
      <w:r w:rsidR="0082686B" w:rsidRPr="00246BC3">
        <w:rPr>
          <w:rFonts w:ascii="Arial" w:hAnsi="Arial" w:cs="Arial"/>
          <w:color w:val="000000" w:themeColor="text1"/>
        </w:rPr>
        <w:t>.</w:t>
      </w:r>
    </w:p>
    <w:p w:rsidR="0082686B" w:rsidRPr="00246BC3" w:rsidRDefault="00320018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50</w:t>
      </w:r>
      <w:r w:rsidR="0082686B" w:rsidRPr="00246BC3">
        <w:rPr>
          <w:rFonts w:ascii="Arial" w:hAnsi="Arial" w:cs="Arial"/>
          <w:color w:val="000000" w:themeColor="text1"/>
        </w:rPr>
        <w:t xml:space="preserve">. Визуальная, текстовая и мультимедийная информация о порядке предоставления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="0082686B" w:rsidRPr="00246BC3">
        <w:rPr>
          <w:rFonts w:ascii="Arial" w:hAnsi="Arial" w:cs="Arial"/>
          <w:color w:val="000000" w:themeColor="text1"/>
        </w:rPr>
        <w:t>услуги размещается на информационных стендах в помещениях для ожидания и приема заявителей, а также на</w:t>
      </w:r>
      <w:r w:rsidR="0046725E" w:rsidRPr="00246BC3">
        <w:rPr>
          <w:rFonts w:ascii="Arial" w:hAnsi="Arial" w:cs="Arial"/>
          <w:color w:val="000000" w:themeColor="text1"/>
        </w:rPr>
        <w:t xml:space="preserve"> официальном </w:t>
      </w:r>
      <w:r w:rsidR="0082686B" w:rsidRPr="00246BC3">
        <w:rPr>
          <w:rFonts w:ascii="Arial" w:hAnsi="Arial" w:cs="Arial"/>
          <w:color w:val="000000" w:themeColor="text1"/>
        </w:rPr>
        <w:t xml:space="preserve">сайте </w:t>
      </w:r>
      <w:r w:rsidR="005B7FF0" w:rsidRPr="00246BC3">
        <w:rPr>
          <w:rFonts w:ascii="Arial" w:hAnsi="Arial" w:cs="Arial"/>
          <w:color w:val="000000" w:themeColor="text1"/>
        </w:rPr>
        <w:t>Отдел</w:t>
      </w:r>
      <w:r w:rsidR="0046725E" w:rsidRPr="00246BC3">
        <w:rPr>
          <w:rFonts w:ascii="Arial" w:hAnsi="Arial" w:cs="Arial"/>
          <w:color w:val="000000" w:themeColor="text1"/>
        </w:rPr>
        <w:t>а</w:t>
      </w:r>
      <w:r w:rsidR="0082686B" w:rsidRPr="00246BC3">
        <w:rPr>
          <w:rFonts w:ascii="Arial" w:hAnsi="Arial" w:cs="Arial"/>
          <w:color w:val="000000" w:themeColor="text1"/>
        </w:rPr>
        <w:t>, на Едином портале и в Федеральном реестре.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Оформление визуальной, текстовой и мультимедийной информации о порядке предоставления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color w:val="000000" w:themeColor="text1"/>
        </w:rPr>
        <w:t>услуги должно соответствовать оптимальному зрительному и слуховому восприятию этой информации заявителями.</w:t>
      </w:r>
    </w:p>
    <w:p w:rsidR="0082686B" w:rsidRPr="00246BC3" w:rsidRDefault="00320018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51</w:t>
      </w:r>
      <w:r w:rsidR="0082686B" w:rsidRPr="00246BC3">
        <w:rPr>
          <w:rFonts w:ascii="Arial" w:hAnsi="Arial" w:cs="Arial"/>
          <w:color w:val="000000" w:themeColor="text1"/>
        </w:rPr>
        <w:t xml:space="preserve"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="0082686B" w:rsidRPr="00246BC3">
        <w:rPr>
          <w:rFonts w:ascii="Arial" w:hAnsi="Arial" w:cs="Arial"/>
          <w:color w:val="000000" w:themeColor="text1"/>
        </w:rPr>
        <w:t>услуги им обеспечиваются: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условия беспрепятственного доступа к объекту (зданию, помещению), в котором предоставляется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муниципальная </w:t>
      </w:r>
      <w:r w:rsidRPr="00246BC3">
        <w:rPr>
          <w:rFonts w:ascii="Arial" w:hAnsi="Arial" w:cs="Arial"/>
          <w:color w:val="000000" w:themeColor="text1"/>
        </w:rPr>
        <w:t>услуга, а также для беспрепятственного пользования транспортом, средствами связи и информации;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муниципальная </w:t>
      </w:r>
      <w:r w:rsidRPr="00246BC3">
        <w:rPr>
          <w:rFonts w:ascii="Arial" w:hAnsi="Arial" w:cs="Arial"/>
          <w:color w:val="000000" w:themeColor="text1"/>
        </w:rPr>
        <w:t>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</w:t>
      </w:r>
      <w:r w:rsidR="005B7FF0" w:rsidRPr="00246BC3">
        <w:rPr>
          <w:rFonts w:ascii="Arial" w:hAnsi="Arial" w:cs="Arial"/>
          <w:color w:val="000000" w:themeColor="text1"/>
        </w:rPr>
        <w:t>муниципальна</w:t>
      </w:r>
      <w:r w:rsidRPr="00246BC3">
        <w:rPr>
          <w:rFonts w:ascii="Arial" w:hAnsi="Arial" w:cs="Arial"/>
          <w:color w:val="000000" w:themeColor="text1"/>
        </w:rPr>
        <w:t>я услуга, с учетом ограничений жизнедеятельности;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допуск сурдопереводчика и тифлосурдопереводчика;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допуск собаки-проводника на объекты (</w:t>
      </w:r>
      <w:r w:rsidR="007D603E" w:rsidRPr="00246BC3">
        <w:rPr>
          <w:rFonts w:ascii="Arial" w:hAnsi="Arial" w:cs="Arial"/>
          <w:color w:val="000000" w:themeColor="text1"/>
        </w:rPr>
        <w:t xml:space="preserve">в </w:t>
      </w:r>
      <w:r w:rsidRPr="00246BC3">
        <w:rPr>
          <w:rFonts w:ascii="Arial" w:hAnsi="Arial" w:cs="Arial"/>
          <w:color w:val="000000" w:themeColor="text1"/>
        </w:rPr>
        <w:t xml:space="preserve">здания, помещения), в которых предоставляется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муниципальная </w:t>
      </w:r>
      <w:r w:rsidRPr="00246BC3">
        <w:rPr>
          <w:rFonts w:ascii="Arial" w:hAnsi="Arial" w:cs="Arial"/>
          <w:color w:val="000000" w:themeColor="text1"/>
        </w:rPr>
        <w:t>услуга;</w:t>
      </w:r>
    </w:p>
    <w:p w:rsidR="0082686B" w:rsidRPr="00246BC3" w:rsidRDefault="0082686B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оказание помощи в преодолении барьеров, мешающих получению </w:t>
      </w:r>
      <w:r w:rsidR="005B7FF0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color w:val="000000" w:themeColor="text1"/>
        </w:rPr>
        <w:t>услуги наравне с другими лицами.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82686B" w:rsidP="0046725E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Показатели доступности и качества </w:t>
      </w:r>
      <w:r w:rsidR="005B7FF0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услуги, в том числе количество взаимодействий заявителя с должностными лицами при предоставлении </w:t>
      </w:r>
      <w:r w:rsidR="005B7FF0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 и их продолжительность, возможность получения информации о ходе предоставления </w:t>
      </w:r>
      <w:r w:rsidR="005B7FF0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услуги, в том числе с использованием информационно-коммуникационных технологий, возможность либо невозможность получения </w:t>
      </w:r>
      <w:r w:rsidR="005B7FF0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 в многофункциональном центре предоставления государственных и муниципальных услуг (в том числе в полном объеме), в любом территориальномподразделении органа, </w:t>
      </w:r>
      <w:r w:rsidRPr="00246BC3">
        <w:rPr>
          <w:rFonts w:ascii="Arial" w:hAnsi="Arial" w:cs="Arial"/>
          <w:b/>
          <w:bCs/>
        </w:rPr>
        <w:lastRenderedPageBreak/>
        <w:t xml:space="preserve">предоставляющего </w:t>
      </w:r>
      <w:r w:rsidR="005B7FF0" w:rsidRPr="00246BC3">
        <w:rPr>
          <w:rFonts w:ascii="Arial" w:hAnsi="Arial" w:cs="Arial"/>
          <w:b/>
          <w:bCs/>
        </w:rPr>
        <w:t xml:space="preserve">муниципальную </w:t>
      </w:r>
      <w:r w:rsidRPr="00246BC3">
        <w:rPr>
          <w:rFonts w:ascii="Arial" w:hAnsi="Arial" w:cs="Arial"/>
          <w:b/>
          <w:bCs/>
        </w:rPr>
        <w:t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</w:t>
      </w:r>
      <w:r w:rsidR="005616C6" w:rsidRPr="00246BC3">
        <w:rPr>
          <w:rFonts w:ascii="Arial" w:hAnsi="Arial" w:cs="Arial"/>
          <w:b/>
          <w:bCs/>
        </w:rPr>
        <w:t>на от 27 июля 2010 г. №</w:t>
      </w:r>
      <w:r w:rsidR="00431401" w:rsidRPr="00246BC3">
        <w:rPr>
          <w:rFonts w:ascii="Arial" w:hAnsi="Arial" w:cs="Arial"/>
          <w:b/>
          <w:bCs/>
        </w:rPr>
        <w:t>210-ФЗ «</w:t>
      </w:r>
      <w:r w:rsidRPr="00246BC3">
        <w:rPr>
          <w:rFonts w:ascii="Arial" w:hAnsi="Arial" w:cs="Arial"/>
          <w:b/>
          <w:bCs/>
        </w:rPr>
        <w:t>Об организации предоставления госуда</w:t>
      </w:r>
      <w:r w:rsidR="00431401" w:rsidRPr="00246BC3">
        <w:rPr>
          <w:rFonts w:ascii="Arial" w:hAnsi="Arial" w:cs="Arial"/>
          <w:b/>
          <w:bCs/>
        </w:rPr>
        <w:t>рственных и муниципальных услуг»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320018" w:rsidP="005616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52</w:t>
      </w:r>
      <w:r w:rsidR="0082686B" w:rsidRPr="00246BC3">
        <w:rPr>
          <w:rFonts w:ascii="Arial" w:hAnsi="Arial" w:cs="Arial"/>
        </w:rPr>
        <w:t xml:space="preserve">. </w:t>
      </w:r>
      <w:r w:rsidR="005B7FF0" w:rsidRPr="00246BC3">
        <w:rPr>
          <w:rFonts w:ascii="Arial" w:hAnsi="Arial" w:cs="Arial"/>
        </w:rPr>
        <w:t>Отдел</w:t>
      </w:r>
      <w:r w:rsidR="0082686B" w:rsidRPr="00246BC3">
        <w:rPr>
          <w:rFonts w:ascii="Arial" w:hAnsi="Arial" w:cs="Arial"/>
        </w:rPr>
        <w:t xml:space="preserve">посредством соблюдения сроков предоставления </w:t>
      </w:r>
      <w:r w:rsidR="005B7FF0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услуги, а также порядка предоставления</w:t>
      </w:r>
      <w:r w:rsidR="005B7FF0" w:rsidRPr="00246BC3">
        <w:rPr>
          <w:rFonts w:ascii="Arial" w:hAnsi="Arial" w:cs="Arial"/>
        </w:rPr>
        <w:t xml:space="preserve"> муниципальной</w:t>
      </w:r>
      <w:r w:rsidR="0082686B" w:rsidRPr="00246BC3">
        <w:rPr>
          <w:rFonts w:ascii="Arial" w:hAnsi="Arial" w:cs="Arial"/>
        </w:rPr>
        <w:t xml:space="preserve"> услуги, установленных </w:t>
      </w:r>
      <w:r w:rsidR="007D603E" w:rsidRPr="00246BC3">
        <w:rPr>
          <w:rFonts w:ascii="Arial" w:hAnsi="Arial" w:cs="Arial"/>
        </w:rPr>
        <w:t>А</w:t>
      </w:r>
      <w:r w:rsidR="00747820" w:rsidRPr="00246BC3">
        <w:rPr>
          <w:rFonts w:ascii="Arial" w:hAnsi="Arial" w:cs="Arial"/>
        </w:rPr>
        <w:t>дминистративным регламентом</w:t>
      </w:r>
      <w:r w:rsidR="0082686B" w:rsidRPr="00246BC3">
        <w:rPr>
          <w:rFonts w:ascii="Arial" w:hAnsi="Arial" w:cs="Arial"/>
        </w:rPr>
        <w:t xml:space="preserve">, обеспечивает доступность и качество предоставления </w:t>
      </w:r>
      <w:r w:rsidR="005B7FF0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услуги.</w:t>
      </w:r>
    </w:p>
    <w:p w:rsidR="00101756" w:rsidRPr="00246BC3" w:rsidRDefault="00320018" w:rsidP="005616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53</w:t>
      </w:r>
      <w:r w:rsidR="0043140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Показателями доступности предоставления </w:t>
      </w:r>
      <w:r w:rsidR="005B7F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муниципальной </w:t>
      </w:r>
      <w:r w:rsidR="0043140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услуги являются:</w:t>
      </w:r>
    </w:p>
    <w:p w:rsidR="00101756" w:rsidRPr="00246BC3" w:rsidRDefault="005B7FF0" w:rsidP="005616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Расположенность Отдела </w:t>
      </w:r>
      <w:r w:rsidR="0043140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зоне доступности к основным транспортным магистралям;</w:t>
      </w:r>
    </w:p>
    <w:p w:rsidR="00101756" w:rsidRPr="00246BC3" w:rsidRDefault="00431401" w:rsidP="005616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наличие достаточной численности специалистов, а также помещений, в которых осуществляется предоставление</w:t>
      </w:r>
      <w:r w:rsidR="005B7F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муниципальной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услуги, в целях соблюдения установленных настоящим </w:t>
      </w:r>
      <w:r w:rsidR="00ED4FBE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дминистративным регламен</w:t>
      </w:r>
      <w:r w:rsidR="005B7F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том сроков предоставления муниципальной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услуги;</w:t>
      </w:r>
    </w:p>
    <w:p w:rsidR="00101756" w:rsidRPr="00246BC3" w:rsidRDefault="00431401" w:rsidP="005616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наличие исчерпывающей информации о способах, порядке и сроках предоставления </w:t>
      </w:r>
      <w:r w:rsidR="005B7F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услуги на информационных стендах в местах предоставления </w:t>
      </w:r>
      <w:r w:rsidR="005B7F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муниципальных услуг, официальном сайте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Едином портале;</w:t>
      </w:r>
    </w:p>
    <w:p w:rsidR="00101756" w:rsidRPr="00246BC3" w:rsidRDefault="00431401" w:rsidP="005616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возможность подачи заявления в форме электронных документов с использованием сети Интернет, в том числе через Единый портал.</w:t>
      </w:r>
    </w:p>
    <w:p w:rsidR="00101756" w:rsidRPr="00246BC3" w:rsidRDefault="00431401" w:rsidP="005616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Качество предоставления</w:t>
      </w:r>
      <w:r w:rsidR="005B7F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муниципальной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услуги характеризуется:</w:t>
      </w:r>
    </w:p>
    <w:p w:rsidR="00101756" w:rsidRPr="00246BC3" w:rsidRDefault="00431401" w:rsidP="005616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отсутствием очередей при приеме или получении документов заявителями;</w:t>
      </w:r>
    </w:p>
    <w:p w:rsidR="00101756" w:rsidRPr="00246BC3" w:rsidRDefault="00431401" w:rsidP="005616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отсутствием обоснованных жалоб на действия (бездействие) специалистов и на некорректное, невнимательное отношение специалистов к заявителям;</w:t>
      </w:r>
    </w:p>
    <w:p w:rsidR="00101756" w:rsidRPr="00246BC3" w:rsidRDefault="00101756" w:rsidP="001017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</w:t>
      </w:r>
      <w:r w:rsidR="0043140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остоверностью представляемой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101756" w:rsidRPr="00246BC3" w:rsidRDefault="00431401" w:rsidP="001017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отсутствием нарушений сроков в процессе предоставления </w:t>
      </w:r>
      <w:r w:rsidR="005B7F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услуги;</w:t>
      </w:r>
    </w:p>
    <w:p w:rsidR="00101756" w:rsidRPr="00246BC3" w:rsidRDefault="00431401" w:rsidP="001017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возможностью получения информации о ходе предоставления </w:t>
      </w:r>
      <w:r w:rsidR="005B7F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услуги, в том числе с использованием Единого портала.</w:t>
      </w:r>
    </w:p>
    <w:p w:rsidR="0082686B" w:rsidRPr="00246BC3" w:rsidRDefault="00256D57" w:rsidP="0010175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246BC3">
        <w:rPr>
          <w:rFonts w:ascii="Arial" w:hAnsi="Arial" w:cs="Arial"/>
          <w:sz w:val="24"/>
          <w:szCs w:val="24"/>
        </w:rPr>
        <w:t>54</w:t>
      </w:r>
      <w:r w:rsidR="0082686B" w:rsidRPr="00246BC3">
        <w:rPr>
          <w:rFonts w:ascii="Arial" w:hAnsi="Arial" w:cs="Arial"/>
          <w:sz w:val="24"/>
          <w:szCs w:val="24"/>
        </w:rPr>
        <w:t xml:space="preserve">. Возможность получения </w:t>
      </w:r>
      <w:r w:rsidR="005B7FF0" w:rsidRPr="00246BC3">
        <w:rPr>
          <w:rFonts w:ascii="Arial" w:hAnsi="Arial" w:cs="Arial"/>
          <w:sz w:val="24"/>
          <w:szCs w:val="24"/>
        </w:rPr>
        <w:t xml:space="preserve">муниципальной </w:t>
      </w:r>
      <w:r w:rsidR="0082686B" w:rsidRPr="00246BC3">
        <w:rPr>
          <w:rFonts w:ascii="Arial" w:hAnsi="Arial" w:cs="Arial"/>
          <w:sz w:val="24"/>
          <w:szCs w:val="24"/>
        </w:rPr>
        <w:t>услуги в многофункциональн</w:t>
      </w:r>
      <w:r w:rsidR="00BA4076" w:rsidRPr="00246BC3">
        <w:rPr>
          <w:rFonts w:ascii="Arial" w:hAnsi="Arial" w:cs="Arial"/>
          <w:sz w:val="24"/>
          <w:szCs w:val="24"/>
        </w:rPr>
        <w:t>ых центрах</w:t>
      </w:r>
      <w:r w:rsidR="0082686B" w:rsidRPr="00246BC3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BA4076" w:rsidRPr="00246BC3">
        <w:rPr>
          <w:rFonts w:ascii="Arial" w:hAnsi="Arial" w:cs="Arial"/>
          <w:sz w:val="24"/>
          <w:szCs w:val="24"/>
        </w:rPr>
        <w:t xml:space="preserve">, а также по экстерриториальному принципу </w:t>
      </w:r>
      <w:r w:rsidR="0082686B" w:rsidRPr="00246BC3">
        <w:rPr>
          <w:rFonts w:ascii="Arial" w:hAnsi="Arial" w:cs="Arial"/>
          <w:sz w:val="24"/>
          <w:szCs w:val="24"/>
        </w:rPr>
        <w:t>не предусмотрена.</w:t>
      </w:r>
    </w:p>
    <w:p w:rsidR="0082686B" w:rsidRPr="00246BC3" w:rsidRDefault="00256D57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55</w:t>
      </w:r>
      <w:r w:rsidR="0082686B" w:rsidRPr="00246BC3">
        <w:rPr>
          <w:rFonts w:ascii="Arial" w:hAnsi="Arial" w:cs="Arial"/>
        </w:rPr>
        <w:t xml:space="preserve">. При предоставлении </w:t>
      </w:r>
      <w:r w:rsidR="005B3AA1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 в электронной форме посредством Единого портала заявителю обеспечивается возможность: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получения информации о порядке и сроках предоставления 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формирования заявления о предоставлении</w:t>
      </w:r>
      <w:r w:rsidR="005B3AA1" w:rsidRPr="00246BC3">
        <w:rPr>
          <w:rFonts w:ascii="Arial" w:hAnsi="Arial" w:cs="Arial"/>
        </w:rPr>
        <w:t xml:space="preserve"> муниципальной</w:t>
      </w:r>
      <w:r w:rsidRPr="00246BC3">
        <w:rPr>
          <w:rFonts w:ascii="Arial" w:hAnsi="Arial" w:cs="Arial"/>
        </w:rPr>
        <w:t xml:space="preserve"> услуги;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приема и регистрации органом (организацией) запроса и иных документов, необходимых для предоставления 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получения результата предоставления 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получения сведений о ходе выполнения запроса о предоставлении 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досудебного (внесудебного) обжалования решений и действий (бездействия) </w:t>
      </w:r>
      <w:r w:rsidR="005B3AA1" w:rsidRPr="00246BC3">
        <w:rPr>
          <w:rFonts w:ascii="Arial" w:hAnsi="Arial" w:cs="Arial"/>
        </w:rPr>
        <w:t>Отдела</w:t>
      </w:r>
      <w:r w:rsidRPr="00246BC3">
        <w:rPr>
          <w:rFonts w:ascii="Arial" w:hAnsi="Arial" w:cs="Arial"/>
        </w:rPr>
        <w:t>, а также его должностных лиц.</w:t>
      </w:r>
    </w:p>
    <w:p w:rsidR="0082686B" w:rsidRPr="00246BC3" w:rsidRDefault="00256D57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56</w:t>
      </w:r>
      <w:r w:rsidR="0082686B" w:rsidRPr="00246BC3">
        <w:rPr>
          <w:rFonts w:ascii="Arial" w:hAnsi="Arial" w:cs="Arial"/>
        </w:rPr>
        <w:t xml:space="preserve">. Взаимодействие заявителя с </w:t>
      </w:r>
      <w:r w:rsidR="005B3AA1" w:rsidRPr="00246BC3">
        <w:rPr>
          <w:rFonts w:ascii="Arial" w:hAnsi="Arial" w:cs="Arial"/>
        </w:rPr>
        <w:t>должностными лицами Отдел</w:t>
      </w:r>
      <w:r w:rsidR="00BA4076" w:rsidRPr="00246BC3">
        <w:rPr>
          <w:rFonts w:ascii="Arial" w:hAnsi="Arial" w:cs="Arial"/>
        </w:rPr>
        <w:t>а</w:t>
      </w:r>
      <w:r w:rsidR="0082686B" w:rsidRPr="00246BC3">
        <w:rPr>
          <w:rFonts w:ascii="Arial" w:hAnsi="Arial" w:cs="Arial"/>
        </w:rPr>
        <w:t xml:space="preserve"> осуществляется при личном обращении заявителя: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для подачи документов, необходимых для предоставления 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lastRenderedPageBreak/>
        <w:t xml:space="preserve">для получения результата предоставления 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для информирования по вопросам предоставления </w:t>
      </w:r>
      <w:r w:rsidR="005B3AA1" w:rsidRPr="00246BC3">
        <w:rPr>
          <w:rFonts w:ascii="Arial" w:hAnsi="Arial" w:cs="Arial"/>
        </w:rPr>
        <w:t>муниципальной</w:t>
      </w:r>
      <w:r w:rsidRPr="00246BC3">
        <w:rPr>
          <w:rFonts w:ascii="Arial" w:hAnsi="Arial" w:cs="Arial"/>
        </w:rPr>
        <w:t xml:space="preserve"> услуги по телефону.</w:t>
      </w:r>
    </w:p>
    <w:p w:rsidR="0082686B" w:rsidRPr="00246BC3" w:rsidRDefault="0082686B" w:rsidP="00BA407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Продолжительность взаимодействия заявителя с </w:t>
      </w:r>
      <w:r w:rsidR="005B3AA1" w:rsidRPr="00246BC3">
        <w:rPr>
          <w:rFonts w:ascii="Arial" w:hAnsi="Arial" w:cs="Arial"/>
        </w:rPr>
        <w:t>должностными лицами О</w:t>
      </w:r>
      <w:r w:rsidR="005616C6" w:rsidRPr="00246BC3">
        <w:rPr>
          <w:rFonts w:ascii="Arial" w:hAnsi="Arial" w:cs="Arial"/>
        </w:rPr>
        <w:t>т</w:t>
      </w:r>
      <w:r w:rsidR="005B3AA1" w:rsidRPr="00246BC3">
        <w:rPr>
          <w:rFonts w:ascii="Arial" w:hAnsi="Arial" w:cs="Arial"/>
        </w:rPr>
        <w:t>дела</w:t>
      </w:r>
      <w:r w:rsidR="005616C6" w:rsidRPr="00246BC3">
        <w:rPr>
          <w:rFonts w:ascii="Arial" w:hAnsi="Arial" w:cs="Arial"/>
        </w:rPr>
        <w:t xml:space="preserve"> </w:t>
      </w:r>
      <w:r w:rsidRPr="00246BC3">
        <w:rPr>
          <w:rFonts w:ascii="Arial" w:hAnsi="Arial" w:cs="Arial"/>
        </w:rPr>
        <w:t xml:space="preserve">при предоставлении 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</w:t>
      </w:r>
      <w:r w:rsidR="00BA4076" w:rsidRPr="00246BC3">
        <w:rPr>
          <w:rFonts w:ascii="Arial" w:hAnsi="Arial" w:cs="Arial"/>
        </w:rPr>
        <w:t xml:space="preserve">луги должна составлять не более </w:t>
      </w:r>
      <w:r w:rsidRPr="00246BC3">
        <w:rPr>
          <w:rFonts w:ascii="Arial" w:hAnsi="Arial" w:cs="Arial"/>
        </w:rPr>
        <w:t xml:space="preserve">15 минут </w:t>
      </w:r>
      <w:r w:rsidR="00BA4076" w:rsidRPr="00246BC3">
        <w:rPr>
          <w:rFonts w:ascii="Arial" w:hAnsi="Arial" w:cs="Arial"/>
        </w:rPr>
        <w:t>по каждому из указанных видов взаимодействия.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82686B" w:rsidP="00747820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Иные требования, в том числе учитывающие особенности предоставления </w:t>
      </w:r>
      <w:r w:rsidR="005B3AA1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 по экстерриториальному принципу (в случае, если </w:t>
      </w:r>
      <w:r w:rsidR="005B3AA1" w:rsidRPr="00246BC3">
        <w:rPr>
          <w:rFonts w:ascii="Arial" w:hAnsi="Arial" w:cs="Arial"/>
          <w:b/>
          <w:bCs/>
        </w:rPr>
        <w:t xml:space="preserve">муниципальная </w:t>
      </w:r>
      <w:r w:rsidRPr="00246BC3">
        <w:rPr>
          <w:rFonts w:ascii="Arial" w:hAnsi="Arial" w:cs="Arial"/>
          <w:b/>
          <w:bCs/>
        </w:rPr>
        <w:t>услуга предоставляется по экстерриториальному принципу) и особенно</w:t>
      </w:r>
      <w:r w:rsidR="005B3AA1" w:rsidRPr="00246BC3">
        <w:rPr>
          <w:rFonts w:ascii="Arial" w:hAnsi="Arial" w:cs="Arial"/>
          <w:b/>
          <w:bCs/>
        </w:rPr>
        <w:t>сти предоставления муниципальн</w:t>
      </w:r>
      <w:r w:rsidRPr="00246BC3">
        <w:rPr>
          <w:rFonts w:ascii="Arial" w:hAnsi="Arial" w:cs="Arial"/>
          <w:b/>
          <w:bCs/>
        </w:rPr>
        <w:t>ой услуги в электронной форме</w:t>
      </w:r>
    </w:p>
    <w:p w:rsidR="00747820" w:rsidRPr="00246BC3" w:rsidRDefault="00747820" w:rsidP="00747820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2A04FD" w:rsidRPr="00246BC3" w:rsidRDefault="00256D57" w:rsidP="005616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pacing w:val="2"/>
        </w:rPr>
      </w:pPr>
      <w:r w:rsidRPr="00246BC3">
        <w:rPr>
          <w:rFonts w:ascii="Arial" w:hAnsi="Arial" w:cs="Arial"/>
          <w:spacing w:val="2"/>
        </w:rPr>
        <w:t>57</w:t>
      </w:r>
      <w:r w:rsidR="002A04FD" w:rsidRPr="00246BC3">
        <w:rPr>
          <w:rFonts w:ascii="Arial" w:hAnsi="Arial" w:cs="Arial"/>
          <w:spacing w:val="2"/>
        </w:rPr>
        <w:t xml:space="preserve">. При направлении документов, необходимых для предоставления </w:t>
      </w:r>
      <w:r w:rsidR="005B3AA1" w:rsidRPr="00246BC3">
        <w:rPr>
          <w:rFonts w:ascii="Arial" w:hAnsi="Arial" w:cs="Arial"/>
          <w:spacing w:val="2"/>
        </w:rPr>
        <w:t xml:space="preserve">муниципальной </w:t>
      </w:r>
      <w:r w:rsidR="002A04FD" w:rsidRPr="00246BC3">
        <w:rPr>
          <w:rFonts w:ascii="Arial" w:hAnsi="Arial" w:cs="Arial"/>
          <w:spacing w:val="2"/>
        </w:rPr>
        <w:t>услуги, может быть использована усиленная квалифицированная электронная подпись.</w:t>
      </w:r>
    </w:p>
    <w:p w:rsidR="0028409A" w:rsidRPr="00246BC3" w:rsidRDefault="0028409A" w:rsidP="005616C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может подать заявление в электронной форме с использованием </w:t>
      </w:r>
      <w:r w:rsidR="00A73CB1" w:rsidRPr="00246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Единого портала</w:t>
      </w:r>
      <w:r w:rsidRPr="00246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8409A" w:rsidRPr="00246BC3" w:rsidRDefault="0028409A" w:rsidP="005616C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для предоставления </w:t>
      </w:r>
      <w:r w:rsidR="005B3AA1" w:rsidRPr="00246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услуги направляется в форме электронного документа с </w:t>
      </w:r>
      <w:r w:rsidR="00A73CB1" w:rsidRPr="00246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Единого портала </w:t>
      </w:r>
      <w:r w:rsidRPr="00246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электронной идентификации заявителя, в том числе электронной подписи.</w:t>
      </w:r>
    </w:p>
    <w:p w:rsidR="002A04FD" w:rsidRPr="00246BC3" w:rsidRDefault="00256D57" w:rsidP="002A04F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246BC3">
        <w:rPr>
          <w:rFonts w:ascii="Arial" w:hAnsi="Arial" w:cs="Arial"/>
          <w:spacing w:val="2"/>
        </w:rPr>
        <w:t>58</w:t>
      </w:r>
      <w:r w:rsidR="002A04FD" w:rsidRPr="00246BC3">
        <w:rPr>
          <w:rFonts w:ascii="Arial" w:hAnsi="Arial" w:cs="Arial"/>
          <w:spacing w:val="2"/>
        </w:rPr>
        <w:t>. Заявители вправе использовать простую электронную цифровую подпись в случае, предусмотренном</w:t>
      </w:r>
      <w:r w:rsidR="005616C6" w:rsidRPr="00246BC3">
        <w:rPr>
          <w:rFonts w:ascii="Arial" w:hAnsi="Arial" w:cs="Arial"/>
          <w:spacing w:val="2"/>
        </w:rPr>
        <w:t xml:space="preserve"> </w:t>
      </w:r>
      <w:hyperlink r:id="rId13" w:history="1">
        <w:r w:rsidR="002A04FD" w:rsidRPr="00246BC3">
          <w:rPr>
            <w:rStyle w:val="ac"/>
            <w:rFonts w:ascii="Arial" w:hAnsi="Arial" w:cs="Arial"/>
            <w:color w:val="auto"/>
            <w:spacing w:val="2"/>
            <w:u w:val="none"/>
          </w:rPr>
          <w:t>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2A04FD" w:rsidRPr="00246BC3">
        <w:rPr>
          <w:rFonts w:ascii="Arial" w:hAnsi="Arial" w:cs="Arial"/>
          <w:spacing w:val="2"/>
        </w:rPr>
        <w:t>, утвержденных</w:t>
      </w:r>
      <w:r w:rsidR="005616C6" w:rsidRPr="00246BC3">
        <w:rPr>
          <w:rFonts w:ascii="Arial" w:hAnsi="Arial" w:cs="Arial"/>
          <w:spacing w:val="2"/>
        </w:rPr>
        <w:t xml:space="preserve"> </w:t>
      </w:r>
      <w:hyperlink r:id="rId14" w:history="1">
        <w:r w:rsidR="002A04FD" w:rsidRPr="00246BC3">
          <w:rPr>
            <w:rStyle w:val="ac"/>
            <w:rFonts w:ascii="Arial" w:hAnsi="Arial" w:cs="Arial"/>
            <w:color w:val="auto"/>
            <w:spacing w:val="2"/>
            <w:u w:val="none"/>
          </w:rPr>
          <w:t>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="002A04FD" w:rsidRPr="00246BC3">
        <w:rPr>
          <w:rFonts w:ascii="Arial" w:hAnsi="Arial" w:cs="Arial"/>
          <w:spacing w:val="2"/>
        </w:rPr>
        <w:t>».</w:t>
      </w:r>
    </w:p>
    <w:p w:rsidR="0082686B" w:rsidRPr="00246BC3" w:rsidRDefault="0082686B" w:rsidP="002A04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C96B3F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246BC3">
        <w:rPr>
          <w:rFonts w:ascii="Arial" w:hAnsi="Arial" w:cs="Arial"/>
          <w:b/>
          <w:bCs/>
          <w:color w:val="000000" w:themeColor="text1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</w:t>
      </w:r>
    </w:p>
    <w:p w:rsidR="0082686B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246BC3">
        <w:rPr>
          <w:rFonts w:ascii="Arial" w:hAnsi="Arial" w:cs="Arial"/>
          <w:b/>
          <w:bCs/>
          <w:color w:val="000000" w:themeColor="text1"/>
        </w:rPr>
        <w:t>в том числе особенности выполнения административных процедур (действий) в электронной форме</w:t>
      </w:r>
    </w:p>
    <w:p w:rsidR="00C96B3F" w:rsidRPr="00246BC3" w:rsidRDefault="00C96B3F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82686B" w:rsidRPr="00246BC3" w:rsidRDefault="0082686B" w:rsidP="00256D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246BC3">
        <w:rPr>
          <w:rFonts w:ascii="Arial" w:hAnsi="Arial" w:cs="Arial"/>
          <w:b/>
          <w:bCs/>
          <w:color w:val="000000" w:themeColor="text1"/>
        </w:rPr>
        <w:t>Исчерпывающий перечень административных процедур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256D57" w:rsidP="00334B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58</w:t>
      </w:r>
      <w:r w:rsidR="0082686B" w:rsidRPr="00246BC3">
        <w:rPr>
          <w:rFonts w:ascii="Arial" w:hAnsi="Arial" w:cs="Arial"/>
          <w:color w:val="000000" w:themeColor="text1"/>
        </w:rPr>
        <w:t xml:space="preserve">. Предоставление </w:t>
      </w:r>
      <w:r w:rsidR="005B3AA1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="0082686B" w:rsidRPr="00246BC3">
        <w:rPr>
          <w:rFonts w:ascii="Arial" w:hAnsi="Arial" w:cs="Arial"/>
          <w:color w:val="000000" w:themeColor="text1"/>
        </w:rPr>
        <w:t>услуги включает в себя следующие административные процедуры:</w:t>
      </w:r>
    </w:p>
    <w:p w:rsidR="0082686B" w:rsidRPr="00246BC3" w:rsidRDefault="0082686B" w:rsidP="00334B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 xml:space="preserve">прием и регистрация документов, необходимых для предоставления </w:t>
      </w:r>
      <w:r w:rsidR="005B3AA1" w:rsidRPr="00246BC3">
        <w:rPr>
          <w:rFonts w:ascii="Arial" w:hAnsi="Arial" w:cs="Arial"/>
          <w:color w:val="000000" w:themeColor="text1"/>
        </w:rPr>
        <w:t xml:space="preserve">муниципальной </w:t>
      </w:r>
      <w:r w:rsidRPr="00246BC3">
        <w:rPr>
          <w:rFonts w:ascii="Arial" w:hAnsi="Arial" w:cs="Arial"/>
          <w:color w:val="000000" w:themeColor="text1"/>
        </w:rPr>
        <w:t>услуги;</w:t>
      </w:r>
    </w:p>
    <w:p w:rsidR="0082686B" w:rsidRPr="00246BC3" w:rsidRDefault="0082686B" w:rsidP="00334B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проверка соответствия представленных документов установленным требованиям, полноты и достоверности сведений, содержащихся в указанных документах;</w:t>
      </w:r>
    </w:p>
    <w:p w:rsidR="00747820" w:rsidRPr="00246BC3" w:rsidRDefault="00747820" w:rsidP="007478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46BC3">
        <w:rPr>
          <w:rFonts w:ascii="Arial" w:hAnsi="Arial" w:cs="Arial"/>
          <w:bCs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5B3AA1" w:rsidRPr="00246BC3">
        <w:rPr>
          <w:rFonts w:ascii="Arial" w:hAnsi="Arial" w:cs="Arial"/>
          <w:bCs/>
        </w:rPr>
        <w:t xml:space="preserve">муниципальной </w:t>
      </w:r>
      <w:r w:rsidRPr="00246BC3">
        <w:rPr>
          <w:rFonts w:ascii="Arial" w:hAnsi="Arial" w:cs="Arial"/>
          <w:bCs/>
        </w:rPr>
        <w:t>услуги;</w:t>
      </w:r>
    </w:p>
    <w:p w:rsidR="0082686B" w:rsidRPr="00246BC3" w:rsidRDefault="0082686B" w:rsidP="007478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принятие решения о выдаче заключения либо об отказе в выдаче заключения;</w:t>
      </w:r>
    </w:p>
    <w:p w:rsidR="0082686B" w:rsidRPr="00246BC3" w:rsidRDefault="0082686B" w:rsidP="007478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выдача заявителю заключения или мотивированного уведомления об отказе в выдаче заключения;</w:t>
      </w:r>
    </w:p>
    <w:p w:rsidR="0082686B" w:rsidRPr="00246BC3" w:rsidRDefault="0082686B" w:rsidP="00334B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исправление допущенных опечаток и ошибок в выданных заявителю заключении или мотивированном уведомлении об отказе в выдаче заключения.</w:t>
      </w:r>
    </w:p>
    <w:p w:rsidR="00747820" w:rsidRPr="00246BC3" w:rsidRDefault="00747820" w:rsidP="00747820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</w:p>
    <w:p w:rsidR="0082686B" w:rsidRPr="00246BC3" w:rsidRDefault="0082686B" w:rsidP="00747820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Прием и регистрация документов, необходимых для предоставления </w:t>
      </w:r>
      <w:r w:rsidR="005B3AA1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</w:t>
      </w:r>
    </w:p>
    <w:p w:rsidR="00747820" w:rsidRPr="00246BC3" w:rsidRDefault="00747820" w:rsidP="00747820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62D1F" w:rsidRPr="00246BC3" w:rsidRDefault="00256D57" w:rsidP="007E12B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2272F"/>
        </w:rPr>
        <w:t>59</w:t>
      </w:r>
      <w:r w:rsidR="00C62D1F" w:rsidRPr="00246BC3">
        <w:rPr>
          <w:rFonts w:ascii="Arial" w:hAnsi="Arial" w:cs="Arial"/>
          <w:color w:val="22272F"/>
        </w:rPr>
        <w:t xml:space="preserve">. </w:t>
      </w:r>
      <w:r w:rsidR="00C62D1F" w:rsidRPr="00246BC3">
        <w:rPr>
          <w:rFonts w:ascii="Arial" w:hAnsi="Arial" w:cs="Arial"/>
          <w:color w:val="2D2D2D"/>
          <w:spacing w:val="2"/>
        </w:rPr>
        <w:t xml:space="preserve">Основанием для приема и регистрации документов является подача заявления с комплектом документов, необходимых для предоставления </w:t>
      </w:r>
      <w:r w:rsidR="005B3AA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="00C62D1F" w:rsidRPr="00246BC3">
        <w:rPr>
          <w:rFonts w:ascii="Arial" w:hAnsi="Arial" w:cs="Arial"/>
          <w:color w:val="2D2D2D"/>
          <w:spacing w:val="2"/>
        </w:rPr>
        <w:t>услуги.</w:t>
      </w:r>
    </w:p>
    <w:p w:rsidR="00C77736" w:rsidRPr="00246BC3" w:rsidRDefault="00C77736" w:rsidP="007E12B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333333"/>
          <w:shd w:val="clear" w:color="auto" w:fill="FFFFFF"/>
        </w:rPr>
        <w:t>Максимальный срок приема и регистрации документов составляет 1 рабочий день.</w:t>
      </w:r>
    </w:p>
    <w:p w:rsidR="00C62D1F" w:rsidRPr="00246BC3" w:rsidRDefault="00C62D1F" w:rsidP="007E12B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Заявитель вправе отозвать заявление с комплектом документов, необходимых для предоставления 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</w:t>
      </w:r>
      <w:r w:rsidR="00ED4FBE" w:rsidRPr="00246BC3">
        <w:rPr>
          <w:rFonts w:ascii="Arial" w:hAnsi="Arial" w:cs="Arial"/>
        </w:rPr>
        <w:t>,</w:t>
      </w:r>
      <w:r w:rsidRPr="00246BC3">
        <w:rPr>
          <w:rFonts w:ascii="Arial" w:hAnsi="Arial" w:cs="Arial"/>
        </w:rPr>
        <w:t xml:space="preserve"> на любом этапе его рассмотрения до вы</w:t>
      </w:r>
      <w:r w:rsidR="005B3AA1" w:rsidRPr="00246BC3">
        <w:rPr>
          <w:rFonts w:ascii="Arial" w:hAnsi="Arial" w:cs="Arial"/>
        </w:rPr>
        <w:t>дачи Отдел</w:t>
      </w:r>
      <w:r w:rsidR="00ED4FBE" w:rsidRPr="00246BC3">
        <w:rPr>
          <w:rFonts w:ascii="Arial" w:hAnsi="Arial" w:cs="Arial"/>
        </w:rPr>
        <w:t xml:space="preserve">ом  заключения либо </w:t>
      </w:r>
      <w:r w:rsidRPr="00246BC3">
        <w:rPr>
          <w:rFonts w:ascii="Arial" w:hAnsi="Arial" w:cs="Arial"/>
        </w:rPr>
        <w:t>мотивированного уведомления об отказе в выдаче заключения</w:t>
      </w:r>
      <w:r w:rsidR="00ED4FBE" w:rsidRPr="00246BC3">
        <w:rPr>
          <w:rFonts w:ascii="Arial" w:hAnsi="Arial" w:cs="Arial"/>
        </w:rPr>
        <w:t>. В этом случае предоставление</w:t>
      </w:r>
      <w:r w:rsidR="005B3AA1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 прекращается.</w:t>
      </w:r>
    </w:p>
    <w:p w:rsidR="007E12B4" w:rsidRPr="00246BC3" w:rsidRDefault="00256D57" w:rsidP="00A10BE6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60</w:t>
      </w:r>
      <w:r w:rsidR="00C62D1F" w:rsidRPr="00246BC3">
        <w:rPr>
          <w:rFonts w:ascii="Arial" w:hAnsi="Arial" w:cs="Arial"/>
          <w:color w:val="2D2D2D"/>
          <w:spacing w:val="2"/>
        </w:rPr>
        <w:t>. Должностное лицо, ответственное за регистрацию документов, ставит входящий номер на двух экземплярах заявления, поданного при личном обращении, один из которых отдает заявителю.</w:t>
      </w:r>
    </w:p>
    <w:p w:rsidR="007E12B4" w:rsidRPr="00246BC3" w:rsidRDefault="00256D57" w:rsidP="00A10BE6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61</w:t>
      </w:r>
      <w:r w:rsidR="00C62D1F" w:rsidRPr="00246BC3">
        <w:rPr>
          <w:rFonts w:ascii="Arial" w:hAnsi="Arial" w:cs="Arial"/>
          <w:color w:val="2D2D2D"/>
          <w:spacing w:val="2"/>
        </w:rPr>
        <w:t>. Должностное лицо, ответственное за регистрацию документов, ставит входящий номер на заявлении, поступившем по почте.</w:t>
      </w:r>
    </w:p>
    <w:p w:rsidR="00D63331" w:rsidRPr="00246BC3" w:rsidRDefault="00256D57" w:rsidP="007E12B4">
      <w:pPr>
        <w:pStyle w:val="formattext"/>
        <w:shd w:val="clear" w:color="auto" w:fill="FFFFFF"/>
        <w:spacing w:before="0" w:beforeAutospacing="0" w:after="0" w:afterAutospacing="0"/>
        <w:ind w:left="708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62</w:t>
      </w:r>
      <w:r w:rsidR="00C62D1F" w:rsidRPr="00246BC3">
        <w:rPr>
          <w:rFonts w:ascii="Arial" w:hAnsi="Arial" w:cs="Arial"/>
          <w:color w:val="2D2D2D"/>
          <w:spacing w:val="2"/>
        </w:rPr>
        <w:t>. Результатами административной процедуры являются:</w:t>
      </w:r>
    </w:p>
    <w:p w:rsidR="007E12B4" w:rsidRPr="00246BC3" w:rsidRDefault="00C62D1F" w:rsidP="007E12B4">
      <w:pPr>
        <w:pStyle w:val="formattext"/>
        <w:shd w:val="clear" w:color="auto" w:fill="FFFFFF"/>
        <w:spacing w:before="0" w:beforeAutospacing="0" w:after="0" w:afterAutospacing="0"/>
        <w:ind w:left="708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>регистрация заявления</w:t>
      </w:r>
      <w:r w:rsidR="007E12B4" w:rsidRPr="00246BC3">
        <w:rPr>
          <w:rFonts w:ascii="Arial" w:hAnsi="Arial" w:cs="Arial"/>
          <w:color w:val="2D2D2D"/>
          <w:spacing w:val="2"/>
        </w:rPr>
        <w:t>;</w:t>
      </w:r>
    </w:p>
    <w:p w:rsidR="007E12B4" w:rsidRPr="00246BC3" w:rsidRDefault="007E12B4" w:rsidP="007E12B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2D2D2D"/>
          <w:spacing w:val="2"/>
        </w:rPr>
        <w:t xml:space="preserve">выдача (направление) заявителю документа, подтверждающего факт приема заявления о предоставлении </w:t>
      </w:r>
      <w:r w:rsidR="005B3AA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Pr="00246BC3">
        <w:rPr>
          <w:rFonts w:ascii="Arial" w:hAnsi="Arial" w:cs="Arial"/>
          <w:color w:val="2D2D2D"/>
          <w:spacing w:val="2"/>
        </w:rPr>
        <w:t>услуги;</w:t>
      </w:r>
    </w:p>
    <w:p w:rsidR="0082686B" w:rsidRPr="00246BC3" w:rsidRDefault="0082686B" w:rsidP="007E12B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</w:p>
    <w:p w:rsidR="0082686B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>Проверка соответствия представленных документов установленным требованиям, полноты и достоверности сведений, содержащихся в указанных документах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2867B1" w:rsidRPr="00246BC3" w:rsidRDefault="00256D57" w:rsidP="002867B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46BC3">
        <w:rPr>
          <w:rFonts w:ascii="Arial" w:hAnsi="Arial" w:cs="Arial"/>
          <w:color w:val="464C55"/>
        </w:rPr>
        <w:t>63</w:t>
      </w:r>
      <w:r w:rsidR="0082686B" w:rsidRPr="00246BC3">
        <w:rPr>
          <w:rFonts w:ascii="Arial" w:hAnsi="Arial" w:cs="Arial"/>
          <w:color w:val="464C55"/>
        </w:rPr>
        <w:t xml:space="preserve">. </w:t>
      </w:r>
      <w:r w:rsidR="002867B1" w:rsidRPr="00246BC3">
        <w:rPr>
          <w:rFonts w:ascii="Arial" w:hAnsi="Arial" w:cs="Arial"/>
          <w:color w:val="2D2D2D"/>
          <w:spacing w:val="2"/>
        </w:rPr>
        <w:t xml:space="preserve">Основанием для начала административной процедуры является поступление </w:t>
      </w:r>
      <w:r w:rsidRPr="00246BC3">
        <w:rPr>
          <w:rFonts w:ascii="Arial" w:hAnsi="Arial" w:cs="Arial"/>
          <w:color w:val="2D2D2D"/>
          <w:spacing w:val="2"/>
        </w:rPr>
        <w:t>ответственному исполнителю</w:t>
      </w:r>
      <w:r w:rsidR="002867B1" w:rsidRPr="00246BC3">
        <w:rPr>
          <w:rFonts w:ascii="Arial" w:hAnsi="Arial" w:cs="Arial"/>
          <w:color w:val="2D2D2D"/>
          <w:spacing w:val="2"/>
        </w:rPr>
        <w:t xml:space="preserve">зарегистрированных документов для получения </w:t>
      </w:r>
      <w:r w:rsidR="005B3AA1" w:rsidRPr="00246BC3">
        <w:rPr>
          <w:rFonts w:ascii="Arial" w:hAnsi="Arial" w:cs="Arial"/>
          <w:color w:val="2D2D2D"/>
          <w:spacing w:val="2"/>
        </w:rPr>
        <w:t xml:space="preserve">муниципальной </w:t>
      </w:r>
      <w:r w:rsidR="002867B1" w:rsidRPr="00246BC3">
        <w:rPr>
          <w:rFonts w:ascii="Arial" w:hAnsi="Arial" w:cs="Arial"/>
          <w:color w:val="2D2D2D"/>
          <w:spacing w:val="2"/>
        </w:rPr>
        <w:t>услуги.</w:t>
      </w:r>
    </w:p>
    <w:p w:rsidR="002867B1" w:rsidRPr="00246BC3" w:rsidRDefault="00256D57" w:rsidP="002867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64</w:t>
      </w:r>
      <w:r w:rsidR="002867B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Ответственный исполнитель проводит предварительную проверку представленных заявления и документов, по результатам которой определяет возможность  дальнейшего рассмотрения этих документов либо необходимость направления поступивших заявления и документов по принадлежности в заинтересованный орган, осуществляющий оценку качества оказания этой общественно полезной услуги, в случае если оценка качества оказания конкретной общественно полезной услуги не отнесена к компетенции заинтересованного органа.</w:t>
      </w:r>
    </w:p>
    <w:p w:rsidR="002867B1" w:rsidRPr="00246BC3" w:rsidRDefault="002867B1" w:rsidP="002867B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случае поступления документов в </w:t>
      </w:r>
      <w:r w:rsidR="005B3AA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Отдел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к компетенции которого оценка качества оказания конкретной общественно полезной услуги не отнесена, документы в течение 5 рабочих дней со дня поступления направляются по принадлежности в заинтересованный орган, осуществляющий оценку качества оказания этой общественно полезной услуги, с уведомлением заявителя. </w:t>
      </w:r>
    </w:p>
    <w:p w:rsidR="002867B1" w:rsidRPr="00246BC3" w:rsidRDefault="00256D57" w:rsidP="00256D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65. </w:t>
      </w:r>
      <w:r w:rsidR="002867B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Уведомление о направлении по принадлежности заявления и документов выдается заявителю лично, с предварительным его информированием любым доступным способом о необходимости его получения, направляется по почте или по указанному в заявлении адресу электронной почты.</w:t>
      </w:r>
    </w:p>
    <w:p w:rsidR="002867B1" w:rsidRPr="00246BC3" w:rsidRDefault="00256D57" w:rsidP="00256D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66. </w:t>
      </w:r>
      <w:r w:rsidR="002867B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Если заявление и документы представлены заявителем (представителем заявителя) в </w:t>
      </w:r>
      <w:r w:rsidR="005B3AA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Отдел</w:t>
      </w:r>
      <w:r w:rsidR="002867B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в электронном виде с использованием 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сети </w:t>
      </w:r>
      <w:r w:rsidR="002867B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Интернет, </w:t>
      </w:r>
      <w:r w:rsidR="00005755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Единый п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ортал и Федеральный реестр</w:t>
      </w:r>
      <w:r w:rsidR="002867B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уведомление о направлении по принадлежности заявления и документов направляется заявителю в соответствующем электронном виде.</w:t>
      </w:r>
    </w:p>
    <w:p w:rsidR="002867B1" w:rsidRPr="00246BC3" w:rsidRDefault="00256D57" w:rsidP="00256D57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67. </w:t>
      </w:r>
      <w:r w:rsidR="002867B1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Результат административной процедуры фиксируется в случае:</w:t>
      </w:r>
    </w:p>
    <w:p w:rsidR="00665487" w:rsidRPr="00246BC3" w:rsidRDefault="00665487" w:rsidP="00256D57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C96B3F" w:rsidRPr="00246BC3" w:rsidRDefault="00C96B3F" w:rsidP="00C96B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17</w:t>
      </w:r>
    </w:p>
    <w:p w:rsidR="00C96B3F" w:rsidRPr="00246BC3" w:rsidRDefault="00C96B3F" w:rsidP="00C96B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2867B1" w:rsidRPr="00246BC3" w:rsidRDefault="002867B1" w:rsidP="00256D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 xml:space="preserve">принятия решения о дальнейшем рассмотрении документов путем наложения визы </w:t>
      </w:r>
      <w:r w:rsidR="00256D57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начальника отдела </w:t>
      </w:r>
      <w:r w:rsidR="005B3AA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молодежи,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ответственного за предоставление </w:t>
      </w:r>
      <w:r w:rsidR="00B24A1C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услуги;</w:t>
      </w:r>
    </w:p>
    <w:p w:rsidR="00256D57" w:rsidRPr="00246BC3" w:rsidRDefault="002867B1" w:rsidP="00256D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направления уведомления о направлении по принадлежности заявления и документов путем регистрации такого уведомления</w:t>
      </w:r>
      <w:r w:rsidR="00256D57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256D57" w:rsidRPr="00246BC3" w:rsidRDefault="00256D57" w:rsidP="00256D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68</w:t>
      </w:r>
      <w:r w:rsidR="002867B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. Результатом административной процедуры является:</w:t>
      </w:r>
    </w:p>
    <w:p w:rsidR="00256D57" w:rsidRPr="00246BC3" w:rsidRDefault="002867B1" w:rsidP="00256D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принятие решения о дальнейшем рассмотрении документов; </w:t>
      </w:r>
    </w:p>
    <w:p w:rsidR="002867B1" w:rsidRPr="00246BC3" w:rsidRDefault="002867B1" w:rsidP="00256D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подготовка и направление заявителю уведомления о направлении по принадлежности заявления и документов.</w:t>
      </w:r>
    </w:p>
    <w:p w:rsidR="002867B1" w:rsidRPr="00246BC3" w:rsidRDefault="00256D57" w:rsidP="00256D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69. </w:t>
      </w:r>
      <w:r w:rsidR="002867B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4822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2</w:t>
      </w:r>
      <w:r w:rsidR="002867B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календарных дня, а в случае необходимости подготовки и направления заявителю уведомления о направлении по принадлежности заявления и документов - 5 рабочих дней со дня поступления документов в </w:t>
      </w:r>
      <w:r w:rsidR="00B24A1C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</w:t>
      </w:r>
      <w:r w:rsidR="002867B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5B1757" w:rsidRPr="00246BC3" w:rsidRDefault="005B1757" w:rsidP="00C96B3F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C96B3F" w:rsidRPr="00246BC3" w:rsidRDefault="0082686B" w:rsidP="00C96B3F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Формирование и направление межведомственных </w:t>
      </w:r>
    </w:p>
    <w:p w:rsidR="0082686B" w:rsidRPr="00246BC3" w:rsidRDefault="0082686B" w:rsidP="00C96B3F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запросов в органы (организации), участвующие в предоставлении </w:t>
      </w:r>
      <w:r w:rsidR="00B24A1C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4A4CC1" w:rsidRPr="00246BC3" w:rsidRDefault="00256D57" w:rsidP="004A4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70</w:t>
      </w:r>
      <w:r w:rsidR="0082686B" w:rsidRPr="00246BC3">
        <w:rPr>
          <w:rFonts w:ascii="Arial" w:hAnsi="Arial" w:cs="Arial"/>
        </w:rPr>
        <w:t>. Межведомственные запросы направляются в письменной форме на бумажном носителе или в форме электронного документа.</w:t>
      </w:r>
    </w:p>
    <w:p w:rsidR="0082686B" w:rsidRPr="00246BC3" w:rsidRDefault="00256D57" w:rsidP="004A4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71</w:t>
      </w:r>
      <w:r w:rsidR="0082686B" w:rsidRPr="00246BC3">
        <w:rPr>
          <w:rFonts w:ascii="Arial" w:hAnsi="Arial" w:cs="Arial"/>
        </w:rPr>
        <w:t xml:space="preserve">. Срок подготовки и направления ответа на межведомственный запрос для предоставления </w:t>
      </w:r>
      <w:r w:rsidR="00B24A1C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 с использованием межведомственного информационного взаимодействия не может превышать 15 рабочих дней со дня поступления межведомственного запроса в соответствующий орган или организацию.</w:t>
      </w:r>
    </w:p>
    <w:p w:rsidR="0082686B" w:rsidRPr="00246BC3" w:rsidRDefault="0082686B" w:rsidP="004A4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Максимальный срок выполнения административной процедуры составляет не более 3 рабочих дней.</w:t>
      </w:r>
    </w:p>
    <w:p w:rsidR="0082686B" w:rsidRPr="00246BC3" w:rsidRDefault="0082686B" w:rsidP="000057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005755" w:rsidRPr="00246BC3" w:rsidRDefault="0082686B" w:rsidP="00005755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>Принятие решения о выдаче заключения либо об отказе</w:t>
      </w:r>
    </w:p>
    <w:p w:rsidR="0082686B" w:rsidRPr="00246BC3" w:rsidRDefault="0082686B" w:rsidP="00005755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 в выдаче заключения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2686B" w:rsidRPr="00246BC3" w:rsidRDefault="006025BE" w:rsidP="006025B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72</w:t>
      </w:r>
      <w:r w:rsidR="0082686B" w:rsidRPr="00246BC3">
        <w:rPr>
          <w:rFonts w:ascii="Arial" w:hAnsi="Arial" w:cs="Arial"/>
        </w:rPr>
        <w:t>. Основанием для осуществления административной процедуры является завершение рассмотрения документов.</w:t>
      </w:r>
    </w:p>
    <w:p w:rsidR="005432E4" w:rsidRPr="00246BC3" w:rsidRDefault="006025BE" w:rsidP="0014259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246BC3">
        <w:rPr>
          <w:rFonts w:ascii="Arial" w:hAnsi="Arial" w:cs="Arial"/>
        </w:rPr>
        <w:t>73</w:t>
      </w:r>
      <w:r w:rsidR="0082686B" w:rsidRPr="00246BC3">
        <w:rPr>
          <w:rFonts w:ascii="Arial" w:hAnsi="Arial" w:cs="Arial"/>
        </w:rPr>
        <w:t xml:space="preserve">. По итогам рассмотрения документов </w:t>
      </w:r>
      <w:r w:rsidRPr="00246BC3">
        <w:rPr>
          <w:rFonts w:ascii="Arial" w:hAnsi="Arial" w:cs="Arial"/>
        </w:rPr>
        <w:t>ответственный исполнитель</w:t>
      </w:r>
      <w:r w:rsidR="005432E4" w:rsidRPr="00246BC3">
        <w:rPr>
          <w:rFonts w:ascii="Arial" w:hAnsi="Arial" w:cs="Arial"/>
          <w:spacing w:val="2"/>
        </w:rPr>
        <w:t xml:space="preserve">осуществляет проверку сведений, содержащихся в представленном заявителем заявлении, а также изучает информацию, содержащуюся в документах, представленных заявителем по собственной инициативе или полученных в порядке межведомственного взаимодействия, на предмет наличия или отсутствия оснований для отказа в предоставлении </w:t>
      </w:r>
      <w:r w:rsidR="00B24A1C" w:rsidRPr="00246BC3">
        <w:rPr>
          <w:rFonts w:ascii="Arial" w:hAnsi="Arial" w:cs="Arial"/>
          <w:spacing w:val="2"/>
        </w:rPr>
        <w:t xml:space="preserve">муниципальной </w:t>
      </w:r>
      <w:r w:rsidR="005432E4" w:rsidRPr="00246BC3">
        <w:rPr>
          <w:rFonts w:ascii="Arial" w:hAnsi="Arial" w:cs="Arial"/>
          <w:spacing w:val="2"/>
        </w:rPr>
        <w:t>услуги.</w:t>
      </w:r>
    </w:p>
    <w:p w:rsidR="00E93ECE" w:rsidRPr="00246BC3" w:rsidRDefault="005432E4" w:rsidP="00B24A1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246BC3">
        <w:rPr>
          <w:rFonts w:ascii="Arial" w:hAnsi="Arial" w:cs="Arial"/>
          <w:spacing w:val="2"/>
        </w:rPr>
        <w:t xml:space="preserve">При отсутствии оснований для отказа в предоставлении </w:t>
      </w:r>
      <w:r w:rsidR="00B24A1C" w:rsidRPr="00246BC3">
        <w:rPr>
          <w:rFonts w:ascii="Arial" w:hAnsi="Arial" w:cs="Arial"/>
          <w:spacing w:val="2"/>
        </w:rPr>
        <w:t xml:space="preserve">муниципальной </w:t>
      </w:r>
      <w:r w:rsidRPr="00246BC3">
        <w:rPr>
          <w:rFonts w:ascii="Arial" w:hAnsi="Arial" w:cs="Arial"/>
          <w:spacing w:val="2"/>
        </w:rPr>
        <w:t xml:space="preserve">услуги готовит и представляет на согласование проект заключения, а при наличии </w:t>
      </w:r>
    </w:p>
    <w:p w:rsidR="005432E4" w:rsidRPr="00246BC3" w:rsidRDefault="005432E4" w:rsidP="00E93EC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246BC3">
        <w:rPr>
          <w:rFonts w:ascii="Arial" w:hAnsi="Arial" w:cs="Arial"/>
          <w:spacing w:val="2"/>
        </w:rPr>
        <w:t>оснований для отказа в выдаче заключения - проект мотивированного уведомления об отказе в выдаче заключения.</w:t>
      </w:r>
    </w:p>
    <w:p w:rsidR="005432E4" w:rsidRPr="00246BC3" w:rsidRDefault="00142591" w:rsidP="0014259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246BC3">
        <w:rPr>
          <w:rFonts w:ascii="Arial" w:hAnsi="Arial" w:cs="Arial"/>
          <w:spacing w:val="2"/>
        </w:rPr>
        <w:t>74</w:t>
      </w:r>
      <w:r w:rsidR="005432E4" w:rsidRPr="00246BC3">
        <w:rPr>
          <w:rFonts w:ascii="Arial" w:hAnsi="Arial" w:cs="Arial"/>
          <w:spacing w:val="2"/>
        </w:rPr>
        <w:t xml:space="preserve">. Проект заключения или проект мотивированного уведомления об отказе в выдаче заключения рассматривается </w:t>
      </w:r>
      <w:r w:rsidR="00B24A1C" w:rsidRPr="00246BC3">
        <w:rPr>
          <w:rFonts w:ascii="Arial" w:hAnsi="Arial" w:cs="Arial"/>
          <w:spacing w:val="2"/>
        </w:rPr>
        <w:t>начальником отдела</w:t>
      </w:r>
      <w:r w:rsidR="005432E4" w:rsidRPr="00246BC3">
        <w:rPr>
          <w:rFonts w:ascii="Arial" w:hAnsi="Arial" w:cs="Arial"/>
          <w:spacing w:val="2"/>
        </w:rPr>
        <w:t>.</w:t>
      </w:r>
    </w:p>
    <w:p w:rsidR="005432E4" w:rsidRPr="00246BC3" w:rsidRDefault="00BC6B3F" w:rsidP="00BC6B3F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246BC3">
        <w:rPr>
          <w:rFonts w:ascii="Arial" w:hAnsi="Arial" w:cs="Arial"/>
          <w:spacing w:val="2"/>
        </w:rPr>
        <w:t>75</w:t>
      </w:r>
      <w:r w:rsidR="005432E4" w:rsidRPr="00246BC3">
        <w:rPr>
          <w:rFonts w:ascii="Arial" w:hAnsi="Arial" w:cs="Arial"/>
          <w:spacing w:val="2"/>
        </w:rPr>
        <w:t xml:space="preserve">. Проект заключения или проект мотивированного уведомления об отказе в выдаче заключения в течение 2 рабочих дней со дня поступления подписывается </w:t>
      </w:r>
      <w:r w:rsidR="00B24A1C" w:rsidRPr="00246BC3">
        <w:rPr>
          <w:rFonts w:ascii="Arial" w:hAnsi="Arial" w:cs="Arial"/>
          <w:spacing w:val="2"/>
        </w:rPr>
        <w:t>начальником отдела</w:t>
      </w:r>
      <w:r w:rsidR="005432E4" w:rsidRPr="00246BC3">
        <w:rPr>
          <w:rFonts w:ascii="Arial" w:hAnsi="Arial" w:cs="Arial"/>
          <w:spacing w:val="2"/>
        </w:rPr>
        <w:t>для выдачи (направления) заявителю.</w:t>
      </w:r>
    </w:p>
    <w:p w:rsidR="0082686B" w:rsidRPr="00246BC3" w:rsidRDefault="00BC6B3F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76. </w:t>
      </w:r>
      <w:r w:rsidR="0082686B" w:rsidRPr="00246BC3">
        <w:rPr>
          <w:rFonts w:ascii="Arial" w:hAnsi="Arial" w:cs="Arial"/>
        </w:rPr>
        <w:t>Максимальный срок выполнения действия составляет 1 рабочий день со дня подписания проекта заключения или проекта уведомления об отказе.</w:t>
      </w:r>
    </w:p>
    <w:p w:rsidR="0082686B" w:rsidRPr="00246BC3" w:rsidRDefault="00BC6B3F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77. </w:t>
      </w:r>
      <w:r w:rsidR="0082686B" w:rsidRPr="00246BC3">
        <w:rPr>
          <w:rFonts w:ascii="Arial" w:hAnsi="Arial" w:cs="Arial"/>
        </w:rPr>
        <w:t>Максимальный срок выполнения административной процедуры составляет 7 рабочих дней.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lastRenderedPageBreak/>
        <w:t> </w:t>
      </w:r>
    </w:p>
    <w:p w:rsidR="0082686B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>Выдача заявителю заключения или мотивированного уведомления об отказе в выдаче заключения</w:t>
      </w:r>
    </w:p>
    <w:p w:rsidR="0082686B" w:rsidRPr="00246BC3" w:rsidRDefault="0082686B" w:rsidP="00C96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82686B" w:rsidRPr="00246BC3" w:rsidRDefault="0082686B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7</w:t>
      </w:r>
      <w:r w:rsidR="00BC6B3F" w:rsidRPr="00246BC3">
        <w:rPr>
          <w:rFonts w:ascii="Arial" w:hAnsi="Arial" w:cs="Arial"/>
        </w:rPr>
        <w:t>8</w:t>
      </w:r>
      <w:r w:rsidRPr="00246BC3">
        <w:rPr>
          <w:rFonts w:ascii="Arial" w:hAnsi="Arial" w:cs="Arial"/>
        </w:rPr>
        <w:t xml:space="preserve">. Основанием для осуществления административной процедуры является поступление подписанного документа </w:t>
      </w:r>
      <w:r w:rsidR="00BC6B3F" w:rsidRPr="00246BC3">
        <w:rPr>
          <w:rFonts w:ascii="Arial" w:hAnsi="Arial" w:cs="Arial"/>
        </w:rPr>
        <w:t>ответственному исполнителю</w:t>
      </w:r>
      <w:r w:rsidRPr="00246BC3">
        <w:rPr>
          <w:rFonts w:ascii="Arial" w:hAnsi="Arial" w:cs="Arial"/>
        </w:rPr>
        <w:t>.</w:t>
      </w:r>
    </w:p>
    <w:p w:rsidR="0082686B" w:rsidRPr="00246BC3" w:rsidRDefault="0082686B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7</w:t>
      </w:r>
      <w:r w:rsidR="00BC6B3F" w:rsidRPr="00246BC3">
        <w:rPr>
          <w:rFonts w:ascii="Arial" w:hAnsi="Arial" w:cs="Arial"/>
        </w:rPr>
        <w:t>9</w:t>
      </w:r>
      <w:r w:rsidRPr="00246BC3">
        <w:rPr>
          <w:rFonts w:ascii="Arial" w:hAnsi="Arial" w:cs="Arial"/>
        </w:rPr>
        <w:t xml:space="preserve">. </w:t>
      </w:r>
      <w:r w:rsidR="00BC6B3F" w:rsidRPr="00246BC3">
        <w:rPr>
          <w:rFonts w:ascii="Arial" w:hAnsi="Arial" w:cs="Arial"/>
        </w:rPr>
        <w:t>Ответственный исполнитель</w:t>
      </w:r>
      <w:r w:rsidRPr="00246BC3">
        <w:rPr>
          <w:rFonts w:ascii="Arial" w:hAnsi="Arial" w:cs="Arial"/>
        </w:rPr>
        <w:t xml:space="preserve"> в течение 1 рабочего дня со дня получения подписанного документа информирует заявителя по телефону или в электронном виде о готовности документа.</w:t>
      </w:r>
    </w:p>
    <w:p w:rsidR="0082686B" w:rsidRPr="00246BC3" w:rsidRDefault="00BC6B3F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80</w:t>
      </w:r>
      <w:r w:rsidR="0082686B" w:rsidRPr="00246BC3">
        <w:rPr>
          <w:rFonts w:ascii="Arial" w:hAnsi="Arial" w:cs="Arial"/>
        </w:rPr>
        <w:t xml:space="preserve">. Заявитель вправе получить результат предоставления </w:t>
      </w:r>
      <w:r w:rsidR="00B24A1C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 в форме электронного документа, подписанного уполномоченным должностным лицом с использованием усиленной квалифицированной </w:t>
      </w:r>
      <w:hyperlink r:id="rId15" w:anchor="block_21" w:history="1">
        <w:r w:rsidR="0082686B" w:rsidRPr="00246BC3">
          <w:rPr>
            <w:rStyle w:val="ac"/>
            <w:rFonts w:ascii="Arial" w:hAnsi="Arial" w:cs="Arial"/>
            <w:color w:val="auto"/>
            <w:u w:val="none"/>
          </w:rPr>
          <w:t>электронной подписи</w:t>
        </w:r>
      </w:hyperlink>
      <w:r w:rsidR="0082686B" w:rsidRPr="00246BC3">
        <w:rPr>
          <w:rFonts w:ascii="Arial" w:hAnsi="Arial" w:cs="Arial"/>
        </w:rPr>
        <w:t>, или документа на бумажном носителе в течение 1 рабочего дня.</w:t>
      </w:r>
    </w:p>
    <w:p w:rsidR="0082686B" w:rsidRPr="00246BC3" w:rsidRDefault="00BC6B3F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81</w:t>
      </w:r>
      <w:r w:rsidR="0082686B" w:rsidRPr="00246BC3">
        <w:rPr>
          <w:rFonts w:ascii="Arial" w:hAnsi="Arial" w:cs="Arial"/>
        </w:rPr>
        <w:t xml:space="preserve">. В случае личного обращения заявителя </w:t>
      </w:r>
      <w:r w:rsidRPr="00246BC3">
        <w:rPr>
          <w:rFonts w:ascii="Arial" w:hAnsi="Arial" w:cs="Arial"/>
        </w:rPr>
        <w:t xml:space="preserve">ответственный исполнитель </w:t>
      </w:r>
      <w:r w:rsidR="0082686B" w:rsidRPr="00246BC3">
        <w:rPr>
          <w:rFonts w:ascii="Arial" w:hAnsi="Arial" w:cs="Arial"/>
        </w:rPr>
        <w:t xml:space="preserve">устанавливает личность заявителя, </w:t>
      </w:r>
      <w:r w:rsidR="00953496" w:rsidRPr="00246BC3">
        <w:rPr>
          <w:rFonts w:ascii="Arial" w:hAnsi="Arial" w:cs="Arial"/>
        </w:rPr>
        <w:t>посредством предъявления паспорта  или иного документа, удостоверяющего личность.</w:t>
      </w:r>
    </w:p>
    <w:p w:rsidR="0082686B" w:rsidRPr="00246BC3" w:rsidRDefault="00BC6B3F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82. Ответственный исполнитель</w:t>
      </w:r>
      <w:r w:rsidR="0082686B" w:rsidRPr="00246BC3">
        <w:rPr>
          <w:rFonts w:ascii="Arial" w:hAnsi="Arial" w:cs="Arial"/>
        </w:rPr>
        <w:t xml:space="preserve"> выдает заявителю подписанный документ.</w:t>
      </w:r>
    </w:p>
    <w:p w:rsidR="0082686B" w:rsidRPr="00246BC3" w:rsidRDefault="0082686B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Второй экземпляр подписанного документа остается в </w:t>
      </w:r>
      <w:r w:rsidR="00B24A1C" w:rsidRPr="00246BC3">
        <w:rPr>
          <w:rFonts w:ascii="Arial" w:hAnsi="Arial" w:cs="Arial"/>
        </w:rPr>
        <w:t>Отдел</w:t>
      </w:r>
      <w:r w:rsidR="00BC6B3F" w:rsidRPr="00246BC3">
        <w:rPr>
          <w:rFonts w:ascii="Arial" w:hAnsi="Arial" w:cs="Arial"/>
        </w:rPr>
        <w:t>е</w:t>
      </w:r>
      <w:r w:rsidRPr="00246BC3">
        <w:rPr>
          <w:rFonts w:ascii="Arial" w:hAnsi="Arial" w:cs="Arial"/>
        </w:rPr>
        <w:t>.</w:t>
      </w:r>
    </w:p>
    <w:p w:rsidR="0082686B" w:rsidRPr="00246BC3" w:rsidRDefault="0082686B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8</w:t>
      </w:r>
      <w:r w:rsidR="00BC6B3F" w:rsidRPr="00246BC3">
        <w:rPr>
          <w:rFonts w:ascii="Arial" w:hAnsi="Arial" w:cs="Arial"/>
        </w:rPr>
        <w:t>3</w:t>
      </w:r>
      <w:r w:rsidRPr="00246BC3">
        <w:rPr>
          <w:rFonts w:ascii="Arial" w:hAnsi="Arial" w:cs="Arial"/>
        </w:rPr>
        <w:t>. На втором экземпляре подписанного документа заявитель ставит отметку о получении (фамилия, имя, отчество (последнее - при нали</w:t>
      </w:r>
      <w:r w:rsidR="00BC6B3F" w:rsidRPr="00246BC3">
        <w:rPr>
          <w:rFonts w:ascii="Arial" w:hAnsi="Arial" w:cs="Arial"/>
        </w:rPr>
        <w:t>чии), должность, дата, отметка «</w:t>
      </w:r>
      <w:r w:rsidRPr="00246BC3">
        <w:rPr>
          <w:rFonts w:ascii="Arial" w:hAnsi="Arial" w:cs="Arial"/>
        </w:rPr>
        <w:t>Документ получил</w:t>
      </w:r>
      <w:r w:rsidR="00BC6B3F" w:rsidRPr="00246BC3">
        <w:rPr>
          <w:rFonts w:ascii="Arial" w:hAnsi="Arial" w:cs="Arial"/>
        </w:rPr>
        <w:t>»</w:t>
      </w:r>
      <w:r w:rsidRPr="00246BC3">
        <w:rPr>
          <w:rFonts w:ascii="Arial" w:hAnsi="Arial" w:cs="Arial"/>
        </w:rPr>
        <w:t>).</w:t>
      </w:r>
    </w:p>
    <w:p w:rsidR="00C96B3F" w:rsidRPr="00246BC3" w:rsidRDefault="00BC6B3F" w:rsidP="00E93E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84</w:t>
      </w:r>
      <w:r w:rsidR="0082686B" w:rsidRPr="00246BC3">
        <w:rPr>
          <w:rFonts w:ascii="Arial" w:hAnsi="Arial" w:cs="Arial"/>
        </w:rPr>
        <w:t xml:space="preserve">. В случае получения от заявителя сообщения об отсутствии возможности получения подписанного документа </w:t>
      </w:r>
      <w:r w:rsidRPr="00246BC3">
        <w:rPr>
          <w:rFonts w:ascii="Arial" w:hAnsi="Arial" w:cs="Arial"/>
        </w:rPr>
        <w:t>ответственный исполнитель</w:t>
      </w:r>
      <w:r w:rsidR="0082686B" w:rsidRPr="00246BC3">
        <w:rPr>
          <w:rFonts w:ascii="Arial" w:hAnsi="Arial" w:cs="Arial"/>
        </w:rPr>
        <w:t xml:space="preserve"> готовит подписанный документ для отправки почтой в течение </w:t>
      </w:r>
    </w:p>
    <w:p w:rsidR="0082686B" w:rsidRPr="00246BC3" w:rsidRDefault="0082686B" w:rsidP="00C96B3F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2 рабочих дней со дня получения от заявителя сообщения об отсутствии возможности получения подписанного документа.</w:t>
      </w:r>
    </w:p>
    <w:p w:rsidR="0082686B" w:rsidRPr="00246BC3" w:rsidRDefault="00BC6B3F" w:rsidP="00BC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85</w:t>
      </w:r>
      <w:r w:rsidR="0082686B" w:rsidRPr="00246BC3">
        <w:rPr>
          <w:rFonts w:ascii="Arial" w:hAnsi="Arial" w:cs="Arial"/>
        </w:rPr>
        <w:t>. Максимальный срок выполнения административной процедуры составляет 3 рабочих дня.</w:t>
      </w:r>
    </w:p>
    <w:p w:rsidR="0082686B" w:rsidRPr="00246BC3" w:rsidRDefault="0082686B" w:rsidP="00C96B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2686B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</w:rPr>
      </w:pPr>
      <w:r w:rsidRPr="00246BC3">
        <w:rPr>
          <w:rFonts w:ascii="Arial" w:hAnsi="Arial" w:cs="Arial"/>
          <w:b/>
          <w:bCs/>
          <w:color w:val="22272F"/>
        </w:rPr>
        <w:t>Исправление допущенных опечаток и ошибок в выданных заявителю заключении или мотивированном уведомлении об отказе в выдаче заключения</w:t>
      </w:r>
    </w:p>
    <w:p w:rsidR="0082686B" w:rsidRPr="00246BC3" w:rsidRDefault="0082686B" w:rsidP="00C96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82686B" w:rsidRPr="00246BC3" w:rsidRDefault="0082686B" w:rsidP="00334B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8</w:t>
      </w:r>
      <w:r w:rsidR="00BC6B3F" w:rsidRPr="00246BC3">
        <w:rPr>
          <w:rFonts w:ascii="Arial" w:hAnsi="Arial" w:cs="Arial"/>
          <w:color w:val="000000" w:themeColor="text1"/>
        </w:rPr>
        <w:t>6</w:t>
      </w:r>
      <w:r w:rsidRPr="00246BC3">
        <w:rPr>
          <w:rFonts w:ascii="Arial" w:hAnsi="Arial" w:cs="Arial"/>
          <w:color w:val="000000" w:themeColor="text1"/>
        </w:rPr>
        <w:t>. Основанием для осуществления административной процедуры является поступление от заявителя заявления об исправлении опечаток и (или) ошибок, выявленных в заключении или в мотивированном уведомлении об отказе в выдаче заключения.</w:t>
      </w:r>
    </w:p>
    <w:p w:rsidR="0082686B" w:rsidRPr="00246BC3" w:rsidRDefault="0082686B" w:rsidP="00334B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8</w:t>
      </w:r>
      <w:r w:rsidR="00BC6B3F" w:rsidRPr="00246BC3">
        <w:rPr>
          <w:rFonts w:ascii="Arial" w:hAnsi="Arial" w:cs="Arial"/>
          <w:color w:val="000000" w:themeColor="text1"/>
        </w:rPr>
        <w:t>7</w:t>
      </w:r>
      <w:r w:rsidRPr="00246BC3">
        <w:rPr>
          <w:rFonts w:ascii="Arial" w:hAnsi="Arial" w:cs="Arial"/>
          <w:color w:val="000000" w:themeColor="text1"/>
        </w:rPr>
        <w:t xml:space="preserve">. Исправление опечаток и (или) ошибок, выявленных в заключении или в мотивированном уведомлении об отказе в выдаче заключения, осуществляется должностным лицом, ответственным за проведение оценки, в срок, не превышающий 5 рабочих дней со дня поступления в </w:t>
      </w:r>
      <w:r w:rsidR="00B24A1C" w:rsidRPr="00246BC3">
        <w:rPr>
          <w:rFonts w:ascii="Arial" w:hAnsi="Arial" w:cs="Arial"/>
          <w:color w:val="000000" w:themeColor="text1"/>
        </w:rPr>
        <w:t>Отдел</w:t>
      </w:r>
      <w:r w:rsidRPr="00246BC3">
        <w:rPr>
          <w:rFonts w:ascii="Arial" w:hAnsi="Arial" w:cs="Arial"/>
          <w:color w:val="000000" w:themeColor="text1"/>
        </w:rPr>
        <w:t xml:space="preserve"> соответствующего заявления.</w:t>
      </w:r>
    </w:p>
    <w:p w:rsidR="0082686B" w:rsidRPr="00246BC3" w:rsidRDefault="0082686B" w:rsidP="00334B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246BC3">
        <w:rPr>
          <w:rFonts w:ascii="Arial" w:hAnsi="Arial" w:cs="Arial"/>
          <w:color w:val="000000" w:themeColor="text1"/>
        </w:rPr>
        <w:t>8</w:t>
      </w:r>
      <w:r w:rsidR="00BC6B3F" w:rsidRPr="00246BC3">
        <w:rPr>
          <w:rFonts w:ascii="Arial" w:hAnsi="Arial" w:cs="Arial"/>
          <w:color w:val="000000" w:themeColor="text1"/>
        </w:rPr>
        <w:t>8</w:t>
      </w:r>
      <w:r w:rsidRPr="00246BC3">
        <w:rPr>
          <w:rFonts w:ascii="Arial" w:hAnsi="Arial" w:cs="Arial"/>
          <w:color w:val="000000" w:themeColor="text1"/>
        </w:rPr>
        <w:t>. Исправленное заключение или мотивированное уведомление об отказе в выдаче заключения выдается уполномоченному представителю заявителя либо отправляется заявителю почтой в течение 5 календарных дней.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82686B" w:rsidP="0082686B">
      <w:pPr>
        <w:pStyle w:val="s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V. Формы контроля за предоставлением </w:t>
      </w:r>
      <w:r w:rsidR="00B24A1C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</w:t>
      </w:r>
    </w:p>
    <w:p w:rsidR="0082686B" w:rsidRPr="00246BC3" w:rsidRDefault="0082686B" w:rsidP="0000575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ED4FBE" w:rsidRPr="00246BC3">
        <w:rPr>
          <w:rFonts w:ascii="Arial" w:hAnsi="Arial" w:cs="Arial"/>
          <w:b/>
          <w:bCs/>
        </w:rPr>
        <w:t>Административного р</w:t>
      </w:r>
      <w:r w:rsidRPr="00246BC3">
        <w:rPr>
          <w:rFonts w:ascii="Arial" w:hAnsi="Arial" w:cs="Arial"/>
          <w:b/>
          <w:bCs/>
        </w:rPr>
        <w:t xml:space="preserve">егламента и иных нормативных правовых актов, устанавливающих требования к предоставлению </w:t>
      </w:r>
      <w:r w:rsidR="00B24A1C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услуги, а также принятием ими решений</w:t>
      </w:r>
    </w:p>
    <w:p w:rsidR="0082686B" w:rsidRPr="00246BC3" w:rsidRDefault="0082686B" w:rsidP="00463A9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463A90" w:rsidRPr="00246BC3" w:rsidRDefault="00AE4FB6" w:rsidP="00463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89. Текущий контроль за соблюд</w:t>
      </w:r>
      <w:r w:rsidR="00463A90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ением и исполнением должностным лицом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, ответственного за предоставление </w:t>
      </w:r>
      <w:r w:rsidR="00B24A1C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услуги, осуществляется </w:t>
      </w:r>
      <w:r w:rsidR="00B24A1C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начальником отдела,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а также руководством </w:t>
      </w:r>
      <w:r w:rsidR="00B24A1C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АМС Дигорского района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</w:p>
    <w:p w:rsidR="00463A90" w:rsidRPr="00246BC3" w:rsidRDefault="00AE4FB6" w:rsidP="00463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Для текущего контроля используются сведения, полученные в электронной базе данных, служебная корреспонденция, устная и письменная информация должностных лиц, осуществляющих административные процедуры.</w:t>
      </w:r>
    </w:p>
    <w:p w:rsidR="00C96B3F" w:rsidRPr="00246BC3" w:rsidRDefault="00AE4FB6" w:rsidP="00463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 случаях и причинах нарушения сроков и содержания административных процедур ответственные за их осуществление должностныелицанемедленно информируютсвоих непосредственных </w:t>
      </w:r>
    </w:p>
    <w:p w:rsidR="00463A90" w:rsidRPr="00246BC3" w:rsidRDefault="00AE4FB6" w:rsidP="00C96B3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руководителей, а также предпринимают необходимые меры по устранению нарушений.</w:t>
      </w:r>
    </w:p>
    <w:p w:rsidR="00AE4FB6" w:rsidRPr="00246BC3" w:rsidRDefault="00463A90" w:rsidP="00463A9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90</w:t>
      </w:r>
      <w:r w:rsidR="00AE4FB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 Должностн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ое</w:t>
      </w:r>
      <w:r w:rsidR="00FB66A7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лицо, ответственное</w:t>
      </w:r>
      <w:r w:rsidR="00AE4FB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за предоставле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ние </w:t>
      </w:r>
      <w:r w:rsidR="00FB66A7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услуги, несе</w:t>
      </w:r>
      <w:r w:rsidR="00AE4FB6" w:rsidRPr="00246BC3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т персональную ответственность за соблюдение сроков и порядка приема, рассмотрения документов, подготовки заключения, оформления и направления документов в соответствии с законодательством Российской Федерации.</w:t>
      </w:r>
    </w:p>
    <w:p w:rsidR="00C96B3F" w:rsidRPr="00246BC3" w:rsidRDefault="00C96B3F" w:rsidP="00463A9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</w:p>
    <w:p w:rsidR="0082686B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B66A7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 xml:space="preserve">услуги, в том числе порядок и формы контроля за полнотой и качеством предоставления </w:t>
      </w:r>
      <w:r w:rsidR="00FB66A7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</w:t>
      </w:r>
    </w:p>
    <w:p w:rsidR="00C96B3F" w:rsidRPr="00246BC3" w:rsidRDefault="00C96B3F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82686B" w:rsidRPr="00246BC3" w:rsidRDefault="00C86F37" w:rsidP="00D6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91</w:t>
      </w:r>
      <w:r w:rsidR="0082686B" w:rsidRPr="00246BC3">
        <w:rPr>
          <w:rFonts w:ascii="Arial" w:hAnsi="Arial" w:cs="Arial"/>
        </w:rPr>
        <w:t xml:space="preserve">. Контроль за полнотой и качеством предоставления </w:t>
      </w:r>
      <w:r w:rsidR="00FB66A7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 осуществляется в следующих формах:</w:t>
      </w:r>
    </w:p>
    <w:p w:rsidR="0082686B" w:rsidRPr="00246BC3" w:rsidRDefault="0082686B" w:rsidP="00D6333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проведение плановых и внеплановых проверок;</w:t>
      </w:r>
    </w:p>
    <w:p w:rsidR="0082686B" w:rsidRPr="00246BC3" w:rsidRDefault="0082686B" w:rsidP="00D6333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рассмотрение жалоб на действия (бездействие) </w:t>
      </w:r>
      <w:r w:rsidR="00FB66A7" w:rsidRPr="00246BC3">
        <w:rPr>
          <w:rFonts w:ascii="Arial" w:hAnsi="Arial" w:cs="Arial"/>
        </w:rPr>
        <w:t>должностных лиц</w:t>
      </w:r>
      <w:r w:rsidRPr="00246BC3">
        <w:rPr>
          <w:rFonts w:ascii="Arial" w:hAnsi="Arial" w:cs="Arial"/>
        </w:rPr>
        <w:t>.</w:t>
      </w:r>
    </w:p>
    <w:p w:rsidR="0082686B" w:rsidRPr="00246BC3" w:rsidRDefault="00C86F37" w:rsidP="00D6333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92</w:t>
      </w:r>
      <w:r w:rsidR="0082686B" w:rsidRPr="00246BC3">
        <w:rPr>
          <w:rFonts w:ascii="Arial" w:hAnsi="Arial" w:cs="Arial"/>
        </w:rPr>
        <w:t xml:space="preserve">. При проверке могут рассматриваться все вопросы, связанные с предоставлением </w:t>
      </w:r>
      <w:r w:rsidR="00FB66A7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 (комплексная проверка), или отдельный вопро</w:t>
      </w:r>
      <w:r w:rsidR="00FB66A7" w:rsidRPr="00246BC3">
        <w:rPr>
          <w:rFonts w:ascii="Arial" w:hAnsi="Arial" w:cs="Arial"/>
        </w:rPr>
        <w:t>с, связанный с предоставлением муниципально</w:t>
      </w:r>
      <w:r w:rsidR="0082686B" w:rsidRPr="00246BC3">
        <w:rPr>
          <w:rFonts w:ascii="Arial" w:hAnsi="Arial" w:cs="Arial"/>
        </w:rPr>
        <w:t>й услуги (тематическая проверка).</w:t>
      </w:r>
    </w:p>
    <w:p w:rsidR="0082686B" w:rsidRPr="00246BC3" w:rsidRDefault="00C86F37" w:rsidP="00D6333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93</w:t>
      </w:r>
      <w:r w:rsidR="0082686B" w:rsidRPr="00246BC3">
        <w:rPr>
          <w:rFonts w:ascii="Arial" w:hAnsi="Arial" w:cs="Arial"/>
        </w:rPr>
        <w:t xml:space="preserve">. Внеплановые проверки проводятся в связи с контролем устранения ранее выявленных нарушений </w:t>
      </w:r>
      <w:r w:rsidRPr="00246BC3">
        <w:rPr>
          <w:rFonts w:ascii="Arial" w:hAnsi="Arial" w:cs="Arial"/>
        </w:rPr>
        <w:t>административного регламента</w:t>
      </w:r>
      <w:r w:rsidR="0082686B" w:rsidRPr="00246BC3">
        <w:rPr>
          <w:rFonts w:ascii="Arial" w:hAnsi="Arial" w:cs="Arial"/>
        </w:rPr>
        <w:t>, а также в случае получения жалоб заявителей на действия (бездей</w:t>
      </w:r>
      <w:r w:rsidR="00FB66A7" w:rsidRPr="00246BC3">
        <w:rPr>
          <w:rFonts w:ascii="Arial" w:hAnsi="Arial" w:cs="Arial"/>
        </w:rPr>
        <w:t>ствие) должностных лиц</w:t>
      </w:r>
      <w:r w:rsidR="0082686B" w:rsidRPr="00246BC3">
        <w:rPr>
          <w:rFonts w:ascii="Arial" w:hAnsi="Arial" w:cs="Arial"/>
        </w:rPr>
        <w:t>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Ответственность должностных лиц </w:t>
      </w:r>
      <w:r w:rsidR="00FB66A7" w:rsidRPr="00246BC3">
        <w:rPr>
          <w:rFonts w:ascii="Arial" w:hAnsi="Arial" w:cs="Arial"/>
          <w:b/>
          <w:bCs/>
        </w:rPr>
        <w:t>Отдел</w:t>
      </w:r>
      <w:r w:rsidR="00C96B3F" w:rsidRPr="00246BC3">
        <w:rPr>
          <w:rFonts w:ascii="Arial" w:hAnsi="Arial" w:cs="Arial"/>
          <w:b/>
          <w:bCs/>
        </w:rPr>
        <w:t>а</w:t>
      </w:r>
      <w:r w:rsidRPr="00246BC3">
        <w:rPr>
          <w:rFonts w:ascii="Arial" w:hAnsi="Arial" w:cs="Arial"/>
          <w:b/>
          <w:bCs/>
        </w:rPr>
        <w:t xml:space="preserve"> за решения и действия (бездействие), принимаемые (осуществляемые) ими в ходе предоставления </w:t>
      </w:r>
      <w:r w:rsidR="00FB66A7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</w:t>
      </w:r>
    </w:p>
    <w:p w:rsidR="0082686B" w:rsidRPr="00246BC3" w:rsidRDefault="0082686B" w:rsidP="00C96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82686B" w:rsidRPr="00246BC3" w:rsidRDefault="00C86F37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94</w:t>
      </w:r>
      <w:r w:rsidR="0082686B" w:rsidRPr="00246BC3">
        <w:rPr>
          <w:rFonts w:ascii="Arial" w:hAnsi="Arial" w:cs="Arial"/>
        </w:rPr>
        <w:t xml:space="preserve">. По результатам проведенных проверок в случае выявления нарушений соблюдения положений </w:t>
      </w:r>
      <w:r w:rsidR="00ED4FBE" w:rsidRPr="00246BC3">
        <w:rPr>
          <w:rFonts w:ascii="Arial" w:hAnsi="Arial" w:cs="Arial"/>
        </w:rPr>
        <w:t>А</w:t>
      </w:r>
      <w:r w:rsidR="00D63331" w:rsidRPr="00246BC3">
        <w:rPr>
          <w:rFonts w:ascii="Arial" w:hAnsi="Arial" w:cs="Arial"/>
        </w:rPr>
        <w:t xml:space="preserve">дминистративного регламента </w:t>
      </w:r>
      <w:r w:rsidRPr="00246BC3">
        <w:rPr>
          <w:rFonts w:ascii="Arial" w:hAnsi="Arial" w:cs="Arial"/>
        </w:rPr>
        <w:t>в</w:t>
      </w:r>
      <w:r w:rsidR="00FB66A7" w:rsidRPr="00246BC3">
        <w:rPr>
          <w:rFonts w:ascii="Arial" w:hAnsi="Arial" w:cs="Arial"/>
        </w:rPr>
        <w:t>иновные должностные лица Отдел</w:t>
      </w:r>
      <w:r w:rsidRPr="00246BC3">
        <w:rPr>
          <w:rFonts w:ascii="Arial" w:hAnsi="Arial" w:cs="Arial"/>
        </w:rPr>
        <w:t xml:space="preserve">а </w:t>
      </w:r>
      <w:r w:rsidR="0082686B" w:rsidRPr="00246BC3">
        <w:rPr>
          <w:rFonts w:ascii="Arial" w:hAnsi="Arial" w:cs="Arial"/>
        </w:rPr>
        <w:t xml:space="preserve">несут персональную ответственность за решения и действия (бездействие), принимаемые (осуществляемые) ими в ходе предоставления </w:t>
      </w:r>
      <w:r w:rsidR="00FB66A7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услуги.</w:t>
      </w:r>
    </w:p>
    <w:p w:rsidR="0082686B" w:rsidRPr="00246BC3" w:rsidRDefault="0082686B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9</w:t>
      </w:r>
      <w:r w:rsidR="00C86F37" w:rsidRPr="00246BC3">
        <w:rPr>
          <w:rFonts w:ascii="Arial" w:hAnsi="Arial" w:cs="Arial"/>
        </w:rPr>
        <w:t>5</w:t>
      </w:r>
      <w:r w:rsidRPr="00246BC3">
        <w:rPr>
          <w:rFonts w:ascii="Arial" w:hAnsi="Arial" w:cs="Arial"/>
        </w:rPr>
        <w:t xml:space="preserve">. Персональная ответственность должностных лиц </w:t>
      </w:r>
      <w:r w:rsidR="00FB66A7" w:rsidRPr="00246BC3">
        <w:rPr>
          <w:rFonts w:ascii="Arial" w:hAnsi="Arial" w:cs="Arial"/>
        </w:rPr>
        <w:t>Отдел</w:t>
      </w:r>
      <w:r w:rsidR="00C86F37" w:rsidRPr="00246BC3">
        <w:rPr>
          <w:rFonts w:ascii="Arial" w:hAnsi="Arial" w:cs="Arial"/>
        </w:rPr>
        <w:t>а</w:t>
      </w:r>
      <w:r w:rsidRPr="00246BC3">
        <w:rPr>
          <w:rFonts w:ascii="Arial" w:hAnsi="Arial" w:cs="Arial"/>
        </w:rPr>
        <w:t xml:space="preserve"> закрепляется в их должностных регламентах</w:t>
      </w:r>
      <w:r w:rsidR="00C86F37" w:rsidRPr="00246BC3">
        <w:rPr>
          <w:rFonts w:ascii="Arial" w:hAnsi="Arial" w:cs="Arial"/>
        </w:rPr>
        <w:t>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Положения, характеризующие требования к порядку и формам контроля за предоставлением </w:t>
      </w:r>
      <w:r w:rsidR="00FB66A7" w:rsidRPr="00246BC3">
        <w:rPr>
          <w:rFonts w:ascii="Arial" w:hAnsi="Arial" w:cs="Arial"/>
          <w:b/>
          <w:bCs/>
        </w:rPr>
        <w:t xml:space="preserve">муниципальной </w:t>
      </w:r>
      <w:r w:rsidRPr="00246BC3">
        <w:rPr>
          <w:rFonts w:ascii="Arial" w:hAnsi="Arial" w:cs="Arial"/>
          <w:b/>
          <w:bCs/>
        </w:rPr>
        <w:t>услуги, в том числе со стороны граждан, их объединений и организаций</w:t>
      </w:r>
    </w:p>
    <w:p w:rsidR="0082686B" w:rsidRPr="00246BC3" w:rsidRDefault="0082686B" w:rsidP="00C96B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E93ECE" w:rsidRPr="00246BC3" w:rsidRDefault="0082686B" w:rsidP="00C96B3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9</w:t>
      </w:r>
      <w:r w:rsidR="00C86F37" w:rsidRPr="00246BC3">
        <w:rPr>
          <w:rFonts w:ascii="Arial" w:hAnsi="Arial" w:cs="Arial"/>
        </w:rPr>
        <w:t>6</w:t>
      </w:r>
      <w:r w:rsidRPr="00246BC3">
        <w:rPr>
          <w:rFonts w:ascii="Arial" w:hAnsi="Arial" w:cs="Arial"/>
        </w:rPr>
        <w:t xml:space="preserve">. Контроль за предоставлением 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 xml:space="preserve">услуги, в том числе состороныграждан, их объединений и организаций, осуществляется </w:t>
      </w:r>
    </w:p>
    <w:p w:rsidR="0082686B" w:rsidRPr="00246BC3" w:rsidRDefault="0082686B" w:rsidP="00E93EC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поср</w:t>
      </w:r>
      <w:r w:rsidR="00FB66A7" w:rsidRPr="00246BC3">
        <w:rPr>
          <w:rFonts w:ascii="Arial" w:hAnsi="Arial" w:cs="Arial"/>
        </w:rPr>
        <w:t>едством открытости деятельности</w:t>
      </w:r>
      <w:r w:rsidR="00C86F37" w:rsidRPr="00246BC3">
        <w:rPr>
          <w:rFonts w:ascii="Arial" w:hAnsi="Arial" w:cs="Arial"/>
        </w:rPr>
        <w:t>а</w:t>
      </w:r>
      <w:r w:rsidRPr="00246BC3">
        <w:rPr>
          <w:rFonts w:ascii="Arial" w:hAnsi="Arial" w:cs="Arial"/>
        </w:rPr>
        <w:t xml:space="preserve"> при предоставлении 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 xml:space="preserve">услуги, получения полной, актуальной и достоверной информации о порядке предоставления 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 xml:space="preserve">услуги и возможности досудебного рассмотрения обращений (жалоб) в процессе получения 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услуги.</w:t>
      </w:r>
    </w:p>
    <w:p w:rsidR="0082686B" w:rsidRPr="00246BC3" w:rsidRDefault="0082686B" w:rsidP="00C86F3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2686B" w:rsidRPr="00246BC3" w:rsidRDefault="0082686B" w:rsidP="0082686B">
      <w:pPr>
        <w:pStyle w:val="s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lastRenderedPageBreak/>
        <w:t xml:space="preserve">V. Досудебный (внесудебный) порядок обжалования решений и действий (бездействия) </w:t>
      </w:r>
      <w:r w:rsidR="00FB66A7" w:rsidRPr="00246BC3">
        <w:rPr>
          <w:rFonts w:ascii="Arial" w:hAnsi="Arial" w:cs="Arial"/>
          <w:b/>
          <w:bCs/>
        </w:rPr>
        <w:t>Отдел</w:t>
      </w:r>
      <w:r w:rsidR="00C86F37" w:rsidRPr="00246BC3">
        <w:rPr>
          <w:rFonts w:ascii="Arial" w:hAnsi="Arial" w:cs="Arial"/>
          <w:b/>
          <w:bCs/>
        </w:rPr>
        <w:t>а</w:t>
      </w:r>
      <w:r w:rsidRPr="00246BC3">
        <w:rPr>
          <w:rFonts w:ascii="Arial" w:hAnsi="Arial" w:cs="Arial"/>
          <w:b/>
          <w:bCs/>
        </w:rPr>
        <w:t>, а также его должностных лиц</w:t>
      </w:r>
    </w:p>
    <w:p w:rsidR="00C96B3F" w:rsidRPr="00246BC3" w:rsidRDefault="0082686B" w:rsidP="00275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</w:p>
    <w:p w:rsidR="0082686B" w:rsidRPr="00246BC3" w:rsidRDefault="00FB66A7" w:rsidP="00275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 xml:space="preserve">муниципальной </w:t>
      </w:r>
      <w:r w:rsidR="0082686B" w:rsidRPr="00246BC3">
        <w:rPr>
          <w:rFonts w:ascii="Arial" w:hAnsi="Arial" w:cs="Arial"/>
          <w:b/>
          <w:bCs/>
        </w:rPr>
        <w:t>услуги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  <w:r w:rsidRPr="00246BC3">
        <w:rPr>
          <w:rFonts w:ascii="Arial" w:hAnsi="Arial" w:cs="Arial"/>
          <w:color w:val="22272F"/>
        </w:rPr>
        <w:t> </w:t>
      </w:r>
    </w:p>
    <w:p w:rsidR="0082686B" w:rsidRPr="00246BC3" w:rsidRDefault="00C86F37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97</w:t>
      </w:r>
      <w:r w:rsidR="0082686B" w:rsidRPr="00246BC3">
        <w:rPr>
          <w:rFonts w:ascii="Arial" w:hAnsi="Arial" w:cs="Arial"/>
        </w:rPr>
        <w:t>. Заявитель имеет право подать жалобу на решение</w:t>
      </w:r>
      <w:r w:rsidR="00FB66A7" w:rsidRPr="00246BC3">
        <w:rPr>
          <w:rFonts w:ascii="Arial" w:hAnsi="Arial" w:cs="Arial"/>
        </w:rPr>
        <w:t xml:space="preserve"> и (или) действие (бездействие)</w:t>
      </w:r>
      <w:r w:rsidR="00D63331" w:rsidRPr="00246BC3">
        <w:rPr>
          <w:rFonts w:ascii="Arial" w:hAnsi="Arial" w:cs="Arial"/>
        </w:rPr>
        <w:t xml:space="preserve"> </w:t>
      </w:r>
      <w:r w:rsidR="00FB66A7" w:rsidRPr="00246BC3">
        <w:rPr>
          <w:rFonts w:ascii="Arial" w:hAnsi="Arial" w:cs="Arial"/>
        </w:rPr>
        <w:t>Отдела</w:t>
      </w:r>
      <w:r w:rsidR="0082686B" w:rsidRPr="00246BC3">
        <w:rPr>
          <w:rFonts w:ascii="Arial" w:hAnsi="Arial" w:cs="Arial"/>
        </w:rPr>
        <w:t xml:space="preserve">и (или) должностных лиц </w:t>
      </w:r>
      <w:r w:rsidR="00FB66A7" w:rsidRPr="00246BC3">
        <w:rPr>
          <w:rFonts w:ascii="Arial" w:hAnsi="Arial" w:cs="Arial"/>
        </w:rPr>
        <w:t>Отдел</w:t>
      </w:r>
      <w:r w:rsidRPr="00246BC3">
        <w:rPr>
          <w:rFonts w:ascii="Arial" w:hAnsi="Arial" w:cs="Arial"/>
        </w:rPr>
        <w:t xml:space="preserve">а, </w:t>
      </w:r>
      <w:r w:rsidR="0082686B" w:rsidRPr="00246BC3">
        <w:rPr>
          <w:rFonts w:ascii="Arial" w:hAnsi="Arial" w:cs="Arial"/>
        </w:rPr>
        <w:t xml:space="preserve">принятое и (или) осуществленное (осуществляемое) в ходе предоставления </w:t>
      </w:r>
      <w:r w:rsidR="00FB66A7" w:rsidRPr="00246BC3">
        <w:rPr>
          <w:rFonts w:ascii="Arial" w:hAnsi="Arial" w:cs="Arial"/>
        </w:rPr>
        <w:t xml:space="preserve">муниципальной </w:t>
      </w:r>
      <w:r w:rsidR="0082686B" w:rsidRPr="00246BC3">
        <w:rPr>
          <w:rFonts w:ascii="Arial" w:hAnsi="Arial" w:cs="Arial"/>
        </w:rPr>
        <w:t>услуги (далее - жалоба).</w:t>
      </w:r>
    </w:p>
    <w:p w:rsidR="0082686B" w:rsidRPr="00246BC3" w:rsidRDefault="00C86F37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98</w:t>
      </w:r>
      <w:r w:rsidR="0082686B" w:rsidRPr="00246BC3">
        <w:rPr>
          <w:rFonts w:ascii="Arial" w:hAnsi="Arial" w:cs="Arial"/>
        </w:rPr>
        <w:t>. Заявитель может обратиться с жалобой, в том числе в следующих случаях:</w:t>
      </w:r>
    </w:p>
    <w:p w:rsidR="0082686B" w:rsidRPr="00246BC3" w:rsidRDefault="0082686B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нарушение срока регистрации заявления о предоставлении 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нарушение срока предоставления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 xml:space="preserve"> услуги;</w:t>
      </w:r>
    </w:p>
    <w:p w:rsidR="0082686B" w:rsidRPr="00246BC3" w:rsidRDefault="0082686B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требование представления заявителем документов, не предусмотренных нормативными правовыми актами Российской Федерации</w:t>
      </w:r>
      <w:r w:rsidR="002752C5" w:rsidRPr="00246BC3">
        <w:rPr>
          <w:rFonts w:ascii="Arial" w:hAnsi="Arial" w:cs="Arial"/>
        </w:rPr>
        <w:t>, н</w:t>
      </w:r>
      <w:r w:rsidR="002752C5" w:rsidRPr="00246BC3">
        <w:rPr>
          <w:rFonts w:ascii="Arial" w:hAnsi="Arial" w:cs="Arial"/>
          <w:color w:val="2D2D2D"/>
          <w:spacing w:val="2"/>
          <w:shd w:val="clear" w:color="auto" w:fill="FFFFFF"/>
        </w:rPr>
        <w:t>ормативными правовыми актами Республики Северная Осетия-Алания</w:t>
      </w:r>
      <w:r w:rsidRPr="00246BC3">
        <w:rPr>
          <w:rFonts w:ascii="Arial" w:hAnsi="Arial" w:cs="Arial"/>
        </w:rPr>
        <w:t xml:space="preserve"> для предоставления 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отказ в приеме документов, представление которых предусмотрено нормативными правовыми актами Российской Федерации</w:t>
      </w:r>
      <w:r w:rsidR="002752C5" w:rsidRPr="00246BC3">
        <w:rPr>
          <w:rFonts w:ascii="Arial" w:hAnsi="Arial" w:cs="Arial"/>
        </w:rPr>
        <w:t>, н</w:t>
      </w:r>
      <w:r w:rsidR="002752C5" w:rsidRPr="00246BC3">
        <w:rPr>
          <w:rFonts w:ascii="Arial" w:hAnsi="Arial" w:cs="Arial"/>
          <w:color w:val="2D2D2D"/>
          <w:spacing w:val="2"/>
          <w:shd w:val="clear" w:color="auto" w:fill="FFFFFF"/>
        </w:rPr>
        <w:t>ормативными правовыми актами Республики Северная Осетия-Алания</w:t>
      </w:r>
      <w:r w:rsidRPr="00246BC3">
        <w:rPr>
          <w:rFonts w:ascii="Arial" w:hAnsi="Arial" w:cs="Arial"/>
        </w:rPr>
        <w:t xml:space="preserve"> для предоставления 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C86F3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отказ в предоставлении </w:t>
      </w:r>
      <w:r w:rsidR="00FB66A7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="002752C5" w:rsidRPr="00246BC3">
        <w:rPr>
          <w:rFonts w:ascii="Arial" w:hAnsi="Arial" w:cs="Arial"/>
        </w:rPr>
        <w:t xml:space="preserve">, </w:t>
      </w:r>
      <w:r w:rsidR="002752C5" w:rsidRPr="00246BC3">
        <w:rPr>
          <w:rFonts w:ascii="Arial" w:hAnsi="Arial" w:cs="Arial"/>
          <w:spacing w:val="2"/>
          <w:shd w:val="clear" w:color="auto" w:fill="FFFFFF"/>
        </w:rPr>
        <w:t>законами и иными нормативными правовыми актами Республики Северная Осетия-Алания</w:t>
      </w:r>
      <w:r w:rsidRPr="00246BC3">
        <w:rPr>
          <w:rFonts w:ascii="Arial" w:hAnsi="Arial" w:cs="Arial"/>
        </w:rPr>
        <w:t>;</w:t>
      </w:r>
    </w:p>
    <w:p w:rsidR="0082686B" w:rsidRPr="00246BC3" w:rsidRDefault="0082686B" w:rsidP="002752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требование внесения заявителем платы при предоставлении </w:t>
      </w:r>
      <w:r w:rsidR="009B53CD" w:rsidRPr="00246BC3">
        <w:rPr>
          <w:rFonts w:ascii="Arial" w:hAnsi="Arial" w:cs="Arial"/>
        </w:rPr>
        <w:t xml:space="preserve">муниципальной </w:t>
      </w:r>
      <w:r w:rsidRPr="00246BC3">
        <w:rPr>
          <w:rFonts w:ascii="Arial" w:hAnsi="Arial" w:cs="Arial"/>
        </w:rPr>
        <w:t>услуги;</w:t>
      </w:r>
    </w:p>
    <w:p w:rsidR="0082686B" w:rsidRPr="00246BC3" w:rsidRDefault="0082686B" w:rsidP="002752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>отказ в исправлении допущенных опечаток и ошибок в выданных заявителю заключении или уведомлении об отказе либо нарушение установленного срока т</w:t>
      </w:r>
      <w:r w:rsidR="002752C5" w:rsidRPr="00246BC3">
        <w:rPr>
          <w:rFonts w:ascii="Arial" w:hAnsi="Arial" w:cs="Arial"/>
        </w:rPr>
        <w:t>акого исправления;</w:t>
      </w:r>
    </w:p>
    <w:p w:rsidR="002752C5" w:rsidRPr="00246BC3" w:rsidRDefault="002752C5" w:rsidP="009B53C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246BC3">
        <w:rPr>
          <w:rFonts w:ascii="Arial" w:hAnsi="Arial" w:cs="Arial"/>
          <w:spacing w:val="2"/>
        </w:rPr>
        <w:t xml:space="preserve">нарушение срока или порядка выдачи документов по результатам предоставления </w:t>
      </w:r>
      <w:r w:rsidR="009B53CD" w:rsidRPr="00246BC3">
        <w:rPr>
          <w:rFonts w:ascii="Arial" w:hAnsi="Arial" w:cs="Arial"/>
          <w:spacing w:val="2"/>
        </w:rPr>
        <w:t xml:space="preserve">муниципальной услуги </w:t>
      </w:r>
      <w:r w:rsidRPr="00246BC3">
        <w:rPr>
          <w:rFonts w:ascii="Arial" w:hAnsi="Arial" w:cs="Arial"/>
          <w:spacing w:val="2"/>
        </w:rPr>
        <w:t xml:space="preserve">приостановление предоставления </w:t>
      </w:r>
      <w:r w:rsidR="009B53CD" w:rsidRPr="00246BC3">
        <w:rPr>
          <w:rFonts w:ascii="Arial" w:hAnsi="Arial" w:cs="Arial"/>
          <w:spacing w:val="2"/>
        </w:rPr>
        <w:t xml:space="preserve">муниципальной </w:t>
      </w:r>
      <w:r w:rsidRPr="00246BC3">
        <w:rPr>
          <w:rFonts w:ascii="Arial" w:hAnsi="Arial" w:cs="Arial"/>
          <w:spacing w:val="2"/>
        </w:rPr>
        <w:t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Северная Осетия-Алания;</w:t>
      </w:r>
    </w:p>
    <w:p w:rsidR="002752C5" w:rsidRPr="00246BC3" w:rsidRDefault="002752C5" w:rsidP="002752C5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246BC3">
        <w:rPr>
          <w:rFonts w:ascii="Arial" w:hAnsi="Arial" w:cs="Arial"/>
          <w:spacing w:val="2"/>
        </w:rPr>
        <w:t xml:space="preserve">требование </w:t>
      </w:r>
      <w:r w:rsidR="009B53CD" w:rsidRPr="00246BC3">
        <w:rPr>
          <w:rFonts w:ascii="Arial" w:hAnsi="Arial" w:cs="Arial"/>
          <w:spacing w:val="2"/>
        </w:rPr>
        <w:t>у заявителя при предоставлении муниципальной</w:t>
      </w:r>
      <w:r w:rsidRPr="00246BC3">
        <w:rPr>
          <w:rFonts w:ascii="Arial" w:hAnsi="Arial" w:cs="Arial"/>
          <w:spacing w:val="2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 </w:t>
      </w:r>
      <w:hyperlink r:id="rId16" w:history="1">
        <w:r w:rsidRPr="00246BC3">
          <w:rPr>
            <w:rStyle w:val="ac"/>
            <w:rFonts w:ascii="Arial" w:hAnsi="Arial" w:cs="Arial"/>
            <w:color w:val="auto"/>
            <w:spacing w:val="2"/>
            <w:u w:val="none"/>
          </w:rPr>
          <w:t>Федерального закона от 27.07.2010 № 210-ФЗ</w:t>
        </w:r>
      </w:hyperlink>
      <w:r w:rsidRPr="00246BC3">
        <w:rPr>
          <w:rFonts w:ascii="Arial" w:hAnsi="Arial" w:cs="Arial"/>
          <w:spacing w:val="2"/>
        </w:rPr>
        <w:t>.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82686B" w:rsidP="00C96B3F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46BC3">
        <w:rPr>
          <w:rFonts w:ascii="Arial" w:hAnsi="Arial" w:cs="Arial"/>
          <w:b/>
          <w:bCs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2686B" w:rsidRPr="00246BC3" w:rsidRDefault="0082686B" w:rsidP="0082686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72F"/>
        </w:rPr>
      </w:pPr>
    </w:p>
    <w:p w:rsidR="0082686B" w:rsidRPr="00246BC3" w:rsidRDefault="0082686B" w:rsidP="000F722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46BC3">
        <w:rPr>
          <w:rFonts w:ascii="Arial" w:hAnsi="Arial" w:cs="Arial"/>
        </w:rPr>
        <w:t xml:space="preserve">93. Жалоба рассматривается </w:t>
      </w:r>
      <w:r w:rsidR="009B53CD" w:rsidRPr="00246BC3">
        <w:rPr>
          <w:rFonts w:ascii="Arial" w:hAnsi="Arial" w:cs="Arial"/>
        </w:rPr>
        <w:t>Отдел</w:t>
      </w:r>
      <w:r w:rsidR="00F0631D" w:rsidRPr="00246BC3">
        <w:rPr>
          <w:rFonts w:ascii="Arial" w:hAnsi="Arial" w:cs="Arial"/>
        </w:rPr>
        <w:t>ом</w:t>
      </w:r>
      <w:r w:rsidRPr="00246BC3">
        <w:rPr>
          <w:rFonts w:ascii="Arial" w:hAnsi="Arial" w:cs="Arial"/>
        </w:rPr>
        <w:t>.</w:t>
      </w:r>
    </w:p>
    <w:p w:rsidR="000F7229" w:rsidRPr="00246BC3" w:rsidRDefault="00F0631D" w:rsidP="000F72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94. Жалоба должна содержать:</w:t>
      </w:r>
    </w:p>
    <w:p w:rsidR="00F0631D" w:rsidRPr="00246BC3" w:rsidRDefault="00F0631D" w:rsidP="000F72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 xml:space="preserve">наименование </w:t>
      </w:r>
      <w:r w:rsidR="000F7229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органа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предоставляющего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муниципальную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услугу, </w:t>
      </w:r>
      <w:r w:rsidR="000F7229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фамилию, имя, отчество (при наличии)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должностного лица, предоставляющего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муниципальную услугу, либо служащих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решения и действия (бездействие) которых обжалуются;</w:t>
      </w:r>
    </w:p>
    <w:p w:rsidR="00F0631D" w:rsidRPr="00246BC3" w:rsidRDefault="00F0631D" w:rsidP="000F72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631D" w:rsidRPr="00246BC3" w:rsidRDefault="00F0631D" w:rsidP="000F72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сведения об обжалуемых решениях и действиях (бездействии) заинтересованного органа, должностного лица заинтересованного органа либо государственного служащего;</w:t>
      </w:r>
    </w:p>
    <w:p w:rsidR="00F0631D" w:rsidRPr="00246BC3" w:rsidRDefault="00F0631D" w:rsidP="000F72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заинтересованного органа, должностного лица заинтересованного органа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C96B3F" w:rsidRPr="00246BC3" w:rsidRDefault="0027340D" w:rsidP="00273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95. 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Жалоба подается в письменной форме на бумажном носителе или в электронной форме. Жалоба может быть направлена по почте, через многофункциональныйцентр предоставлениягосударственныхи </w:t>
      </w:r>
    </w:p>
    <w:p w:rsidR="00F0631D" w:rsidRPr="00246BC3" w:rsidRDefault="00F0631D" w:rsidP="009B53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муниципальных услуг, с использованием 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сети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Интернет,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электронной почты 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Единого портала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а также может быть приня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та при </w:t>
      </w:r>
      <w:r w:rsidR="00D6333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личном приеме заявителя. Жалоба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,содержащая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неточное наименование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должности должностного лица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гражданского служащего, и (или) фамилии, имени, отчества должностного лица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гражданского служащего, решения и действия (бездействие) которых обжалуются, не препятствующее установлению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должностного лица, гражданского служащего, в адрес которого была направлена жалоба, подлежит обязательному рассмотрению.</w:t>
      </w:r>
    </w:p>
    <w:p w:rsidR="00F0631D" w:rsidRPr="00246BC3" w:rsidRDefault="0027340D" w:rsidP="0027340D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96. 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Жалоба подлежит регистрации в день ее поступления.</w:t>
      </w:r>
    </w:p>
    <w:p w:rsidR="00F0631D" w:rsidRPr="00246BC3" w:rsidRDefault="00ED4FBE" w:rsidP="00273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случае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если в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Отдел 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поступила жалоба, принятие решения по которой не входит в его компетенцию,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регистрирует и направляет жалобу не позднее 3 рабочих дней со дня регистрации уполномоченному на ее рассмотрение органу, информируя в письменной форме заявителя о перенаправлении жалобы.</w:t>
      </w:r>
    </w:p>
    <w:p w:rsidR="00F0631D" w:rsidRPr="00246BC3" w:rsidRDefault="00F0631D" w:rsidP="00273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Ответ по результатам рассмотрения жалобы подписывается руководителем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(указывается наименование должности руководителя заинтересованного органа).</w:t>
      </w:r>
    </w:p>
    <w:p w:rsidR="00F0631D" w:rsidRPr="00246BC3" w:rsidRDefault="00F0631D" w:rsidP="00273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ответе заявителю указываются:</w:t>
      </w:r>
    </w:p>
    <w:p w:rsidR="00F0631D" w:rsidRPr="00246BC3" w:rsidRDefault="00F0631D" w:rsidP="00273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наименование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органа, предоставляющего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</w:t>
      </w:r>
      <w:r w:rsidR="0027340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ную услугу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, рассмотревшего жалобу, должность, фамилия, имя, отчество (последнее - при наличии) должностного лица, приня</w:t>
      </w:r>
      <w:r w:rsidR="00A2662C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вшего решение п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 жалобе;</w:t>
      </w:r>
    </w:p>
    <w:p w:rsidR="00F0631D" w:rsidRPr="00246BC3" w:rsidRDefault="00F0631D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номер, дата, место принятия решения, включая сведения о д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олжностном лице,муниципальном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служащем</w:t>
      </w:r>
      <w:r w:rsidR="00ED4FBE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решение или действие (бездействие) которого обжалуется;</w:t>
      </w:r>
    </w:p>
    <w:p w:rsidR="00F0631D" w:rsidRPr="00246BC3" w:rsidRDefault="00F0631D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наименование заявителя;</w:t>
      </w:r>
    </w:p>
    <w:p w:rsidR="00F0631D" w:rsidRPr="00246BC3" w:rsidRDefault="00F0631D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основания для рассмотрения и принятия решения по жалобе;</w:t>
      </w:r>
    </w:p>
    <w:p w:rsidR="00F0631D" w:rsidRPr="00246BC3" w:rsidRDefault="00A2662C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принятое по жалобе решение.</w:t>
      </w:r>
    </w:p>
    <w:p w:rsidR="00F0631D" w:rsidRPr="00246BC3" w:rsidRDefault="00A2662C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97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. Основанием для начала процедуры досудебного (внесудебного) обжалования является поступление жалобы.</w:t>
      </w:r>
    </w:p>
    <w:p w:rsidR="00F0631D" w:rsidRPr="00246BC3" w:rsidRDefault="00A2662C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98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0631D" w:rsidRPr="00246BC3" w:rsidRDefault="00A2662C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99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Жалоба, поступившая в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орган, предоставляющего государственную услугу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F0631D" w:rsidRPr="00246BC3" w:rsidRDefault="00A2662C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100. 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:rsidR="00A2662C" w:rsidRPr="00246BC3" w:rsidRDefault="00F0631D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жалоба удовлетворяется;</w:t>
      </w:r>
    </w:p>
    <w:p w:rsidR="00F0631D" w:rsidRPr="00246BC3" w:rsidRDefault="00F0631D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удовлетворении жалобы отказывается.</w:t>
      </w:r>
    </w:p>
    <w:p w:rsidR="00E93ECE" w:rsidRPr="00246BC3" w:rsidRDefault="00A2662C" w:rsidP="009B53C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101. 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Не позднее дня, следующего за днем принятия решения, указанного в пункте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100</w:t>
      </w:r>
      <w:r w:rsidR="00ED4FBE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настоящего А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дминистративного регламента, заявителю в письменной форме и по желанию заявителя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 электронной</w:t>
      </w:r>
    </w:p>
    <w:p w:rsidR="00F0631D" w:rsidRPr="00246BC3" w:rsidRDefault="00F0631D" w:rsidP="00E93EC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форме направляется мотивированный ответ о результатах рассмотрения жалобы.</w:t>
      </w:r>
    </w:p>
    <w:p w:rsidR="00F0631D" w:rsidRPr="00246BC3" w:rsidRDefault="00F0631D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</w:t>
      </w:r>
      <w:r w:rsidR="00A2662C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ом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 целях незамедлительного устранения выявленных нарушений при оказании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услуги, а также приносятся извинения за доставленные </w:t>
      </w:r>
      <w:r w:rsidR="008C7E24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неудобства,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муниципальной 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услуги.</w:t>
      </w:r>
    </w:p>
    <w:p w:rsidR="00A2662C" w:rsidRPr="00246BC3" w:rsidRDefault="00F0631D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В случае признания </w:t>
      </w:r>
      <w:r w:rsidR="008C7E24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жалобы,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</w:t>
      </w:r>
      <w:r w:rsidR="00A2662C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нформация о порядке обжалования </w:t>
      </w:r>
      <w:r w:rsidR="00A2662C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ринятого решения.</w:t>
      </w:r>
    </w:p>
    <w:p w:rsidR="005754F0" w:rsidRPr="00246BC3" w:rsidRDefault="005754F0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102. </w:t>
      </w:r>
      <w:r w:rsidRPr="00246BC3">
        <w:rPr>
          <w:rFonts w:ascii="Arial" w:eastAsia="Times New Roman" w:hAnsi="Arial" w:cs="Arial"/>
          <w:sz w:val="24"/>
          <w:szCs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2662C" w:rsidRPr="00246BC3" w:rsidRDefault="005754F0" w:rsidP="00A2662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103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Заявитель </w:t>
      </w:r>
      <w:r w:rsidR="00A2662C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имеет </w:t>
      </w:r>
      <w:r w:rsidR="009B53C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право обжаловать решение Отдел</w:t>
      </w:r>
      <w:r w:rsidR="00A2662C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 по жалобе в досудебном (внесудебном) порядке.</w:t>
      </w:r>
    </w:p>
    <w:p w:rsidR="00F0631D" w:rsidRPr="00246BC3" w:rsidRDefault="002832FB" w:rsidP="002832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10</w:t>
      </w:r>
      <w:r w:rsidR="005754F0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4</w:t>
      </w:r>
      <w:r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Решения, принятые по результатам рассмотрения жалобы, могут также обжаловаться в суд</w:t>
      </w:r>
      <w:r w:rsidR="00D63331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ебном порядке в соответствии с </w:t>
      </w:r>
      <w:r w:rsidR="00F0631D" w:rsidRPr="00246BC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законодательством.</w:t>
      </w:r>
    </w:p>
    <w:sectPr w:rsidR="00F0631D" w:rsidRPr="00246BC3" w:rsidSect="00246BC3"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E0E" w:rsidRDefault="00764E0E">
      <w:pPr>
        <w:spacing w:after="0" w:line="240" w:lineRule="auto"/>
      </w:pPr>
      <w:r>
        <w:separator/>
      </w:r>
    </w:p>
  </w:endnote>
  <w:endnote w:type="continuationSeparator" w:id="1">
    <w:p w:rsidR="00764E0E" w:rsidRDefault="0076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E0E" w:rsidRDefault="00764E0E">
      <w:pPr>
        <w:spacing w:after="0" w:line="240" w:lineRule="auto"/>
      </w:pPr>
      <w:r>
        <w:separator/>
      </w:r>
    </w:p>
  </w:footnote>
  <w:footnote w:type="continuationSeparator" w:id="1">
    <w:p w:rsidR="00764E0E" w:rsidRDefault="0076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AA" w:rsidRDefault="00BB31AA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6D8"/>
    <w:multiLevelType w:val="hybridMultilevel"/>
    <w:tmpl w:val="D28E3854"/>
    <w:lvl w:ilvl="0" w:tplc="F8B4C62A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FAB4DC4"/>
    <w:multiLevelType w:val="hybridMultilevel"/>
    <w:tmpl w:val="2E3070D0"/>
    <w:lvl w:ilvl="0" w:tplc="17B0153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366567"/>
    <w:multiLevelType w:val="hybridMultilevel"/>
    <w:tmpl w:val="BD748F08"/>
    <w:lvl w:ilvl="0" w:tplc="E2268C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8252F"/>
    <w:multiLevelType w:val="hybridMultilevel"/>
    <w:tmpl w:val="B45A72C8"/>
    <w:lvl w:ilvl="0" w:tplc="326847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BA12BB"/>
    <w:multiLevelType w:val="hybridMultilevel"/>
    <w:tmpl w:val="F25679A2"/>
    <w:lvl w:ilvl="0" w:tplc="57860E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982"/>
    <w:rsid w:val="00004D68"/>
    <w:rsid w:val="00005755"/>
    <w:rsid w:val="00011F3B"/>
    <w:rsid w:val="0003376E"/>
    <w:rsid w:val="0004225E"/>
    <w:rsid w:val="0007110A"/>
    <w:rsid w:val="00080CD4"/>
    <w:rsid w:val="00083CB2"/>
    <w:rsid w:val="000844A6"/>
    <w:rsid w:val="00085757"/>
    <w:rsid w:val="00090AE5"/>
    <w:rsid w:val="00092644"/>
    <w:rsid w:val="000B48A1"/>
    <w:rsid w:val="000B65AD"/>
    <w:rsid w:val="000B729A"/>
    <w:rsid w:val="000E239C"/>
    <w:rsid w:val="000E3B28"/>
    <w:rsid w:val="000F403C"/>
    <w:rsid w:val="000F7229"/>
    <w:rsid w:val="00101756"/>
    <w:rsid w:val="001049C4"/>
    <w:rsid w:val="00122521"/>
    <w:rsid w:val="00131826"/>
    <w:rsid w:val="00142591"/>
    <w:rsid w:val="00143AFF"/>
    <w:rsid w:val="0014599C"/>
    <w:rsid w:val="00166F3C"/>
    <w:rsid w:val="00167220"/>
    <w:rsid w:val="00181A5F"/>
    <w:rsid w:val="001828C0"/>
    <w:rsid w:val="00184974"/>
    <w:rsid w:val="00193891"/>
    <w:rsid w:val="001A36A7"/>
    <w:rsid w:val="001A4572"/>
    <w:rsid w:val="001C2B58"/>
    <w:rsid w:val="001E744A"/>
    <w:rsid w:val="002225C6"/>
    <w:rsid w:val="00226334"/>
    <w:rsid w:val="002442CA"/>
    <w:rsid w:val="00246BC3"/>
    <w:rsid w:val="00251831"/>
    <w:rsid w:val="00256D57"/>
    <w:rsid w:val="00262C4A"/>
    <w:rsid w:val="002712AA"/>
    <w:rsid w:val="0027340D"/>
    <w:rsid w:val="002752C5"/>
    <w:rsid w:val="002832FB"/>
    <w:rsid w:val="0028409A"/>
    <w:rsid w:val="002867B1"/>
    <w:rsid w:val="002910BA"/>
    <w:rsid w:val="002944F1"/>
    <w:rsid w:val="002A04FD"/>
    <w:rsid w:val="002A124B"/>
    <w:rsid w:val="002A3196"/>
    <w:rsid w:val="002B173B"/>
    <w:rsid w:val="002B3100"/>
    <w:rsid w:val="002E5B61"/>
    <w:rsid w:val="0031747A"/>
    <w:rsid w:val="00320018"/>
    <w:rsid w:val="00326D7B"/>
    <w:rsid w:val="00334B99"/>
    <w:rsid w:val="00352B82"/>
    <w:rsid w:val="00362358"/>
    <w:rsid w:val="00365884"/>
    <w:rsid w:val="00370479"/>
    <w:rsid w:val="00372699"/>
    <w:rsid w:val="003823D0"/>
    <w:rsid w:val="00383A31"/>
    <w:rsid w:val="0039227F"/>
    <w:rsid w:val="00397BC6"/>
    <w:rsid w:val="003A4C7E"/>
    <w:rsid w:val="003F0DFC"/>
    <w:rsid w:val="003F6047"/>
    <w:rsid w:val="00401771"/>
    <w:rsid w:val="00403AE6"/>
    <w:rsid w:val="00404178"/>
    <w:rsid w:val="0042357D"/>
    <w:rsid w:val="00431401"/>
    <w:rsid w:val="0043480D"/>
    <w:rsid w:val="00445CAB"/>
    <w:rsid w:val="00463A90"/>
    <w:rsid w:val="00466E76"/>
    <w:rsid w:val="0046725E"/>
    <w:rsid w:val="0048220D"/>
    <w:rsid w:val="0048507D"/>
    <w:rsid w:val="004946F4"/>
    <w:rsid w:val="004A0D4E"/>
    <w:rsid w:val="004A3CC8"/>
    <w:rsid w:val="004A4CC1"/>
    <w:rsid w:val="004A54B3"/>
    <w:rsid w:val="004A71A7"/>
    <w:rsid w:val="004C18FD"/>
    <w:rsid w:val="004C6A9A"/>
    <w:rsid w:val="004D5A6C"/>
    <w:rsid w:val="004D7034"/>
    <w:rsid w:val="004E32FA"/>
    <w:rsid w:val="004E3DB5"/>
    <w:rsid w:val="004E5F2F"/>
    <w:rsid w:val="00500723"/>
    <w:rsid w:val="005035E7"/>
    <w:rsid w:val="0052493A"/>
    <w:rsid w:val="00536EED"/>
    <w:rsid w:val="005432E4"/>
    <w:rsid w:val="00560AF9"/>
    <w:rsid w:val="005616C6"/>
    <w:rsid w:val="00565962"/>
    <w:rsid w:val="005674C2"/>
    <w:rsid w:val="00572D28"/>
    <w:rsid w:val="00573F51"/>
    <w:rsid w:val="005754F0"/>
    <w:rsid w:val="005809DD"/>
    <w:rsid w:val="00591F70"/>
    <w:rsid w:val="005A169E"/>
    <w:rsid w:val="005A1D8F"/>
    <w:rsid w:val="005B1757"/>
    <w:rsid w:val="005B3AA1"/>
    <w:rsid w:val="005B7FF0"/>
    <w:rsid w:val="005C2DDC"/>
    <w:rsid w:val="005D20F4"/>
    <w:rsid w:val="0060169F"/>
    <w:rsid w:val="00601A33"/>
    <w:rsid w:val="006025BE"/>
    <w:rsid w:val="00613955"/>
    <w:rsid w:val="00624505"/>
    <w:rsid w:val="006319DE"/>
    <w:rsid w:val="00665487"/>
    <w:rsid w:val="00665817"/>
    <w:rsid w:val="0067506A"/>
    <w:rsid w:val="0068549F"/>
    <w:rsid w:val="00687B4C"/>
    <w:rsid w:val="006B070E"/>
    <w:rsid w:val="006D7B29"/>
    <w:rsid w:val="00700B1F"/>
    <w:rsid w:val="00712489"/>
    <w:rsid w:val="00720C8A"/>
    <w:rsid w:val="00735AB9"/>
    <w:rsid w:val="007435CF"/>
    <w:rsid w:val="00745D75"/>
    <w:rsid w:val="00746AAD"/>
    <w:rsid w:val="00747820"/>
    <w:rsid w:val="007507FC"/>
    <w:rsid w:val="007579AE"/>
    <w:rsid w:val="007606FE"/>
    <w:rsid w:val="007608F0"/>
    <w:rsid w:val="00764E0E"/>
    <w:rsid w:val="0077773E"/>
    <w:rsid w:val="00780B98"/>
    <w:rsid w:val="007841EE"/>
    <w:rsid w:val="00790045"/>
    <w:rsid w:val="007960D7"/>
    <w:rsid w:val="007B3879"/>
    <w:rsid w:val="007C24D1"/>
    <w:rsid w:val="007C5D70"/>
    <w:rsid w:val="007D603E"/>
    <w:rsid w:val="007E0FB0"/>
    <w:rsid w:val="007E12B4"/>
    <w:rsid w:val="008138F7"/>
    <w:rsid w:val="00824CEA"/>
    <w:rsid w:val="0082686B"/>
    <w:rsid w:val="008438C2"/>
    <w:rsid w:val="00843EA1"/>
    <w:rsid w:val="00854968"/>
    <w:rsid w:val="0085632D"/>
    <w:rsid w:val="00874F73"/>
    <w:rsid w:val="00880C0E"/>
    <w:rsid w:val="0088140A"/>
    <w:rsid w:val="008862F4"/>
    <w:rsid w:val="00886306"/>
    <w:rsid w:val="008A1345"/>
    <w:rsid w:val="008B0DC9"/>
    <w:rsid w:val="008C5582"/>
    <w:rsid w:val="008C7E24"/>
    <w:rsid w:val="008D6217"/>
    <w:rsid w:val="008E4855"/>
    <w:rsid w:val="008F7315"/>
    <w:rsid w:val="00913DBC"/>
    <w:rsid w:val="009143B5"/>
    <w:rsid w:val="00953496"/>
    <w:rsid w:val="00955AB5"/>
    <w:rsid w:val="00961FB8"/>
    <w:rsid w:val="00976715"/>
    <w:rsid w:val="009837C8"/>
    <w:rsid w:val="009B3674"/>
    <w:rsid w:val="009B53CD"/>
    <w:rsid w:val="009B7CE3"/>
    <w:rsid w:val="009C6A65"/>
    <w:rsid w:val="009D39ED"/>
    <w:rsid w:val="009D6A2A"/>
    <w:rsid w:val="009F14C4"/>
    <w:rsid w:val="00A004BE"/>
    <w:rsid w:val="00A028AA"/>
    <w:rsid w:val="00A049E6"/>
    <w:rsid w:val="00A10BE6"/>
    <w:rsid w:val="00A13359"/>
    <w:rsid w:val="00A13A4C"/>
    <w:rsid w:val="00A2662C"/>
    <w:rsid w:val="00A27FF0"/>
    <w:rsid w:val="00A37151"/>
    <w:rsid w:val="00A42791"/>
    <w:rsid w:val="00A56E81"/>
    <w:rsid w:val="00A645E3"/>
    <w:rsid w:val="00A73CB1"/>
    <w:rsid w:val="00A829A5"/>
    <w:rsid w:val="00A971B7"/>
    <w:rsid w:val="00AC322B"/>
    <w:rsid w:val="00AE249A"/>
    <w:rsid w:val="00AE4FB6"/>
    <w:rsid w:val="00AE511D"/>
    <w:rsid w:val="00B0082D"/>
    <w:rsid w:val="00B05A8E"/>
    <w:rsid w:val="00B117D6"/>
    <w:rsid w:val="00B24A1C"/>
    <w:rsid w:val="00B47F7B"/>
    <w:rsid w:val="00B624C3"/>
    <w:rsid w:val="00B83C19"/>
    <w:rsid w:val="00BA0ECF"/>
    <w:rsid w:val="00BA4076"/>
    <w:rsid w:val="00BB0CAF"/>
    <w:rsid w:val="00BB31AA"/>
    <w:rsid w:val="00BC5E3F"/>
    <w:rsid w:val="00BC6B3F"/>
    <w:rsid w:val="00BD14D7"/>
    <w:rsid w:val="00BD58C7"/>
    <w:rsid w:val="00BD5B44"/>
    <w:rsid w:val="00BE5D5C"/>
    <w:rsid w:val="00BF0682"/>
    <w:rsid w:val="00BF19CB"/>
    <w:rsid w:val="00BF1E0B"/>
    <w:rsid w:val="00BF308C"/>
    <w:rsid w:val="00BF4A8D"/>
    <w:rsid w:val="00C058C8"/>
    <w:rsid w:val="00C25823"/>
    <w:rsid w:val="00C378B0"/>
    <w:rsid w:val="00C476BA"/>
    <w:rsid w:val="00C477EE"/>
    <w:rsid w:val="00C54F1A"/>
    <w:rsid w:val="00C55BC6"/>
    <w:rsid w:val="00C62D1F"/>
    <w:rsid w:val="00C754B7"/>
    <w:rsid w:val="00C77736"/>
    <w:rsid w:val="00C86F37"/>
    <w:rsid w:val="00C9041A"/>
    <w:rsid w:val="00C96B3F"/>
    <w:rsid w:val="00CB42AF"/>
    <w:rsid w:val="00CC2E57"/>
    <w:rsid w:val="00CD6057"/>
    <w:rsid w:val="00CE04CF"/>
    <w:rsid w:val="00D05FB4"/>
    <w:rsid w:val="00D111D8"/>
    <w:rsid w:val="00D32032"/>
    <w:rsid w:val="00D60A54"/>
    <w:rsid w:val="00D63331"/>
    <w:rsid w:val="00D6499D"/>
    <w:rsid w:val="00D67375"/>
    <w:rsid w:val="00D753F2"/>
    <w:rsid w:val="00D868EF"/>
    <w:rsid w:val="00D92F77"/>
    <w:rsid w:val="00DB7165"/>
    <w:rsid w:val="00DC137B"/>
    <w:rsid w:val="00DC2FF9"/>
    <w:rsid w:val="00DF5E1C"/>
    <w:rsid w:val="00E02E09"/>
    <w:rsid w:val="00E07235"/>
    <w:rsid w:val="00E132AC"/>
    <w:rsid w:val="00E13D15"/>
    <w:rsid w:val="00E25E79"/>
    <w:rsid w:val="00E31BBA"/>
    <w:rsid w:val="00E346DD"/>
    <w:rsid w:val="00E42A36"/>
    <w:rsid w:val="00E519EC"/>
    <w:rsid w:val="00E544D8"/>
    <w:rsid w:val="00E777CA"/>
    <w:rsid w:val="00E828AB"/>
    <w:rsid w:val="00E93ECE"/>
    <w:rsid w:val="00E97684"/>
    <w:rsid w:val="00E97EED"/>
    <w:rsid w:val="00EC4313"/>
    <w:rsid w:val="00ED4FBE"/>
    <w:rsid w:val="00ED63D8"/>
    <w:rsid w:val="00ED7E7A"/>
    <w:rsid w:val="00EE6506"/>
    <w:rsid w:val="00EF3FD4"/>
    <w:rsid w:val="00F04DC4"/>
    <w:rsid w:val="00F0631D"/>
    <w:rsid w:val="00F2256F"/>
    <w:rsid w:val="00F22982"/>
    <w:rsid w:val="00F472B3"/>
    <w:rsid w:val="00F52D09"/>
    <w:rsid w:val="00F55D91"/>
    <w:rsid w:val="00F61D98"/>
    <w:rsid w:val="00F6365B"/>
    <w:rsid w:val="00F75B0C"/>
    <w:rsid w:val="00F7795A"/>
    <w:rsid w:val="00F80214"/>
    <w:rsid w:val="00F83099"/>
    <w:rsid w:val="00F94BAC"/>
    <w:rsid w:val="00FA0CAD"/>
    <w:rsid w:val="00FB24CB"/>
    <w:rsid w:val="00FB66A7"/>
    <w:rsid w:val="00FC0798"/>
    <w:rsid w:val="00FC1BBD"/>
    <w:rsid w:val="00FD35B5"/>
    <w:rsid w:val="00FE21E8"/>
    <w:rsid w:val="00FF32DE"/>
    <w:rsid w:val="00FF5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33"/>
  </w:style>
  <w:style w:type="paragraph" w:styleId="1">
    <w:name w:val="heading 1"/>
    <w:basedOn w:val="a"/>
    <w:next w:val="a"/>
    <w:link w:val="10"/>
    <w:uiPriority w:val="99"/>
    <w:qFormat/>
    <w:rsid w:val="0079004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22982"/>
  </w:style>
  <w:style w:type="paragraph" w:styleId="a3">
    <w:name w:val="Normal (Web)"/>
    <w:basedOn w:val="a"/>
    <w:uiPriority w:val="99"/>
    <w:unhideWhenUsed/>
    <w:rsid w:val="00F2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2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F229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229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982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F2298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22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2298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22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2298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790045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unhideWhenUsed/>
    <w:rsid w:val="00352B82"/>
    <w:rPr>
      <w:color w:val="0000FF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2B3100"/>
    <w:rPr>
      <w:color w:val="106BBE"/>
    </w:rPr>
  </w:style>
  <w:style w:type="character" w:customStyle="1" w:styleId="ae">
    <w:name w:val="Цветовое выделение"/>
    <w:uiPriority w:val="99"/>
    <w:rsid w:val="004A71A7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4A71A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0">
    <w:name w:val="ConsPlusNormal"/>
    <w:link w:val="ConsPlusNormal1"/>
    <w:uiPriority w:val="99"/>
    <w:qFormat/>
    <w:rsid w:val="005C2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C2DDC"/>
    <w:pPr>
      <w:ind w:left="720"/>
      <w:contextualSpacing/>
    </w:pPr>
  </w:style>
  <w:style w:type="paragraph" w:customStyle="1" w:styleId="s1">
    <w:name w:val="s_1"/>
    <w:basedOn w:val="a"/>
    <w:rsid w:val="0082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2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6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68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82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2686B"/>
  </w:style>
  <w:style w:type="character" w:customStyle="1" w:styleId="ConsPlusNormal1">
    <w:name w:val="ConsPlusNormal Знак"/>
    <w:link w:val="ConsPlusNormal0"/>
    <w:uiPriority w:val="99"/>
    <w:locked/>
    <w:rsid w:val="00BA0EC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5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formattext">
    <w:name w:val="unformattext"/>
    <w:basedOn w:val="a"/>
    <w:rsid w:val="0000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0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46BC3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6BC3"/>
    <w:pPr>
      <w:shd w:val="clear" w:color="auto" w:fill="FFFFFF"/>
      <w:spacing w:before="660" w:after="300" w:line="0" w:lineRule="atLeast"/>
    </w:pPr>
    <w:rPr>
      <w:rFonts w:ascii="Times New Roman" w:hAnsi="Times New Roman"/>
    </w:rPr>
  </w:style>
  <w:style w:type="character" w:customStyle="1" w:styleId="FontStyle47">
    <w:name w:val="Font Style47"/>
    <w:rsid w:val="00246BC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9004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22982"/>
  </w:style>
  <w:style w:type="paragraph" w:styleId="a3">
    <w:name w:val="Normal (Web)"/>
    <w:basedOn w:val="a"/>
    <w:uiPriority w:val="99"/>
    <w:unhideWhenUsed/>
    <w:rsid w:val="00F2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2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F229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229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982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F2298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22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2298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22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2298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790045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unhideWhenUsed/>
    <w:rsid w:val="00352B82"/>
    <w:rPr>
      <w:color w:val="0000FF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2B3100"/>
    <w:rPr>
      <w:color w:val="106BBE"/>
    </w:rPr>
  </w:style>
  <w:style w:type="character" w:customStyle="1" w:styleId="ae">
    <w:name w:val="Цветовое выделение"/>
    <w:uiPriority w:val="99"/>
    <w:rsid w:val="004A71A7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4A71A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0">
    <w:name w:val="ConsPlusNormal"/>
    <w:link w:val="ConsPlusNormal1"/>
    <w:uiPriority w:val="99"/>
    <w:qFormat/>
    <w:rsid w:val="005C2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C2DDC"/>
    <w:pPr>
      <w:ind w:left="720"/>
      <w:contextualSpacing/>
    </w:pPr>
  </w:style>
  <w:style w:type="paragraph" w:customStyle="1" w:styleId="s1">
    <w:name w:val="s_1"/>
    <w:basedOn w:val="a"/>
    <w:rsid w:val="0082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2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6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68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82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2686B"/>
  </w:style>
  <w:style w:type="character" w:customStyle="1" w:styleId="ConsPlusNormal1">
    <w:name w:val="ConsPlusNormal Знак"/>
    <w:link w:val="ConsPlusNormal0"/>
    <w:uiPriority w:val="99"/>
    <w:locked/>
    <w:rsid w:val="00BA0EC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5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formattext">
    <w:name w:val="unformattext"/>
    <w:basedOn w:val="a"/>
    <w:rsid w:val="0000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0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1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1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0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900200/31de5683116b8d79b08fa2d768e33df6/" TargetMode="External"/><Relationship Id="rId13" Type="http://schemas.openxmlformats.org/officeDocument/2006/relationships/hyperlink" Target="http://docs.cntd.ru/document/90235475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0900200/31de5683116b8d79b08fa2d768e33df6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ocs2.kodeks.ru/document/902228011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35346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84522/741609f9002bd54a24e5c49cb5af953b/" TargetMode="External"/><Relationship Id="rId10" Type="http://schemas.openxmlformats.org/officeDocument/2006/relationships/hyperlink" Target="https://base.garant.ru/12177515/e88847e78ccd9fdb54482c7fa15982bf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77515/e88847e78ccd9fdb54482c7fa15982bf/" TargetMode="External"/><Relationship Id="rId14" Type="http://schemas.openxmlformats.org/officeDocument/2006/relationships/hyperlink" Target="http://docs.cntd.ru/document/902354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639A-88AB-4547-93AD-8EE0529B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7960</Words>
  <Characters>45374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digora05</cp:lastModifiedBy>
  <cp:revision>8</cp:revision>
  <cp:lastPrinted>2021-08-10T08:40:00Z</cp:lastPrinted>
  <dcterms:created xsi:type="dcterms:W3CDTF">2022-03-15T17:01:00Z</dcterms:created>
  <dcterms:modified xsi:type="dcterms:W3CDTF">2022-03-15T17:51:00Z</dcterms:modified>
</cp:coreProperties>
</file>