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08" w:rsidRDefault="00D401EE" w:rsidP="00D401EE">
      <w:pPr>
        <w:tabs>
          <w:tab w:val="left" w:pos="1985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5AB0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800100" cy="752475"/>
            <wp:effectExtent l="0" t="0" r="0" b="9525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5A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 МЕСТНОГО САМОУПРАВЛЕНИЯ МУНИЦИПАЛЬНОГО ОБРАЗОВАНИЯ ДИГОРСКИЙ  РАЙОН РЕСПУБЛИКИ </w:t>
      </w:r>
    </w:p>
    <w:p w:rsidR="00D401EE" w:rsidRPr="00B65AB0" w:rsidRDefault="00D401EE" w:rsidP="00D401EE">
      <w:pPr>
        <w:tabs>
          <w:tab w:val="left" w:pos="1985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5AB0">
        <w:rPr>
          <w:rFonts w:ascii="Times New Roman" w:eastAsia="Times New Roman" w:hAnsi="Times New Roman"/>
          <w:b/>
          <w:sz w:val="24"/>
          <w:szCs w:val="24"/>
          <w:lang w:eastAsia="ru-RU"/>
        </w:rPr>
        <w:t>СЕВЕРНАЯ ОСЕТИЯ-АЛАНИЯ</w:t>
      </w:r>
    </w:p>
    <w:p w:rsidR="00D401EE" w:rsidRPr="00B65AB0" w:rsidRDefault="00D401EE" w:rsidP="00D401EE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5AB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АДМИНИСТРАЦИИ МЕСТНОГО САМОУПРАВЛЕНИЯ МУНИЦИПАЛЬНОГО ОБРАЗОВАНИЯ ДИГОРСКИЙ  РАЙОН</w:t>
      </w:r>
    </w:p>
    <w:p w:rsidR="00D401EE" w:rsidRPr="00B65AB0" w:rsidRDefault="00D401EE" w:rsidP="00D401EE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01EE" w:rsidRPr="00B65AB0" w:rsidRDefault="00D401EE" w:rsidP="00D401EE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5AB0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D401EE" w:rsidRPr="00B65AB0" w:rsidRDefault="00D401EE" w:rsidP="00D401EE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01EE" w:rsidRPr="00B65AB0" w:rsidRDefault="00D401EE" w:rsidP="00D401EE">
      <w:pPr>
        <w:tabs>
          <w:tab w:val="left" w:pos="399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65AB0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4206DE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B65AB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206DE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Pr="00B65AB0">
        <w:rPr>
          <w:rFonts w:ascii="Times New Roman" w:eastAsia="Times New Roman" w:hAnsi="Times New Roman"/>
          <w:sz w:val="24"/>
          <w:szCs w:val="24"/>
          <w:lang w:eastAsia="ru-RU"/>
        </w:rPr>
        <w:t xml:space="preserve">2022 года  </w:t>
      </w:r>
      <w:r w:rsidR="00B65AB0" w:rsidRPr="00B65A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B65AB0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4206DE">
        <w:rPr>
          <w:rFonts w:ascii="Times New Roman" w:eastAsia="Times New Roman" w:hAnsi="Times New Roman"/>
          <w:sz w:val="24"/>
          <w:szCs w:val="24"/>
          <w:lang w:eastAsia="ru-RU"/>
        </w:rPr>
        <w:t xml:space="preserve">  606   </w:t>
      </w:r>
      <w:r w:rsidRPr="00B65A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2F03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B65A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г. Дигора</w:t>
      </w:r>
    </w:p>
    <w:p w:rsidR="00D401EE" w:rsidRPr="00B65AB0" w:rsidRDefault="00D401EE" w:rsidP="00D401E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401EE" w:rsidRPr="00B65AB0" w:rsidRDefault="00B65AB0" w:rsidP="00D401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 w:bidi="en-US"/>
        </w:rPr>
      </w:pPr>
      <w:r w:rsidRPr="00B65AB0">
        <w:rPr>
          <w:rFonts w:ascii="Times New Roman" w:eastAsia="Times New Roman" w:hAnsi="Times New Roman"/>
          <w:b/>
          <w:sz w:val="24"/>
          <w:szCs w:val="24"/>
        </w:rPr>
        <w:t>О мерах поддержки арендаторов муниципального имущества в связи с частичной мобилизацией</w:t>
      </w:r>
    </w:p>
    <w:p w:rsidR="00D401EE" w:rsidRPr="00B65AB0" w:rsidRDefault="00D401EE" w:rsidP="00D40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D401EE" w:rsidRDefault="00B65AB0" w:rsidP="00D401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      </w:t>
      </w:r>
      <w:r w:rsidRPr="00B65AB0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В соответствии с распоряжением Правительства Российской Федерации </w:t>
      </w:r>
      <w:r w:rsidR="002F0308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                           </w:t>
      </w:r>
      <w:r w:rsidRPr="00B65AB0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от </w:t>
      </w:r>
      <w:r w:rsidR="002F0308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r w:rsidRPr="00B65AB0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15 октября 2022 года № 3046-р Правительство Республики Северная Осетия-Алания, </w:t>
      </w:r>
      <w:r w:rsidRPr="00B65AB0">
        <w:rPr>
          <w:rFonts w:ascii="Times New Roman" w:eastAsia="Times New Roman" w:hAnsi="Times New Roman"/>
          <w:sz w:val="24"/>
          <w:szCs w:val="24"/>
          <w:lang w:bidi="en-US"/>
        </w:rPr>
        <w:t>на основании Устава АМС МО Дигорский район, зарегистрированного Управлением МЮ  РСО-Алания от 24.04.2015года  № 15503002015001</w:t>
      </w:r>
      <w:r>
        <w:rPr>
          <w:rFonts w:ascii="Times New Roman" w:eastAsia="Times New Roman" w:hAnsi="Times New Roman"/>
          <w:sz w:val="24"/>
          <w:szCs w:val="24"/>
          <w:lang w:bidi="en-US"/>
        </w:rPr>
        <w:t>,</w:t>
      </w:r>
    </w:p>
    <w:p w:rsidR="00B65AB0" w:rsidRPr="00B65AB0" w:rsidRDefault="00B65AB0" w:rsidP="00D401E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401EE" w:rsidRPr="00B65AB0" w:rsidRDefault="00D401EE" w:rsidP="00D401EE">
      <w:pPr>
        <w:keepNext/>
        <w:shd w:val="clear" w:color="auto" w:fill="FFFFFF"/>
        <w:spacing w:after="144" w:line="242" w:lineRule="atLeast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B65AB0">
        <w:rPr>
          <w:rFonts w:ascii="Times New Roman" w:eastAsia="Times New Roman" w:hAnsi="Times New Roman"/>
          <w:sz w:val="24"/>
          <w:szCs w:val="24"/>
        </w:rPr>
        <w:t>постановляю:</w:t>
      </w:r>
    </w:p>
    <w:p w:rsidR="00D401EE" w:rsidRPr="00B65AB0" w:rsidRDefault="00D401EE" w:rsidP="00D40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401EE" w:rsidRDefault="007A2744" w:rsidP="007A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1. </w:t>
      </w:r>
      <w:r w:rsidR="00B65AB0" w:rsidRPr="007A2744">
        <w:rPr>
          <w:rFonts w:ascii="Times New Roman" w:eastAsia="Times New Roman" w:hAnsi="Times New Roman"/>
          <w:sz w:val="24"/>
          <w:szCs w:val="24"/>
        </w:rPr>
        <w:t>Предоставить арендаторам - физическим лицам, в том числе индивидуальны</w:t>
      </w:r>
      <w:r w:rsidRPr="007A2744">
        <w:rPr>
          <w:rFonts w:ascii="Times New Roman" w:eastAsia="Times New Roman" w:hAnsi="Times New Roman"/>
          <w:sz w:val="24"/>
          <w:szCs w:val="24"/>
        </w:rPr>
        <w:t>м</w:t>
      </w:r>
      <w:r w:rsidR="00B65AB0" w:rsidRPr="007A2744">
        <w:rPr>
          <w:rFonts w:ascii="Times New Roman" w:eastAsia="Times New Roman" w:hAnsi="Times New Roman"/>
          <w:sz w:val="24"/>
          <w:szCs w:val="24"/>
        </w:rPr>
        <w:t xml:space="preserve"> предпринимателям, юридическим лицам, в которых одно и тоже физическое лицо, являющееся </w:t>
      </w:r>
      <w:r w:rsidRPr="007A2744">
        <w:rPr>
          <w:rFonts w:ascii="Times New Roman" w:eastAsia="Times New Roman" w:hAnsi="Times New Roman"/>
          <w:sz w:val="24"/>
          <w:szCs w:val="24"/>
        </w:rPr>
        <w:t xml:space="preserve">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21.09.2022 года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</w:t>
      </w:r>
      <w:r w:rsidR="00287B04">
        <w:rPr>
          <w:rFonts w:ascii="Times New Roman" w:eastAsia="Times New Roman" w:hAnsi="Times New Roman"/>
          <w:sz w:val="24"/>
          <w:szCs w:val="24"/>
        </w:rPr>
        <w:t>з</w:t>
      </w:r>
      <w:r w:rsidRPr="007A2744">
        <w:rPr>
          <w:rFonts w:ascii="Times New Roman" w:eastAsia="Times New Roman" w:hAnsi="Times New Roman"/>
          <w:sz w:val="24"/>
          <w:szCs w:val="24"/>
        </w:rPr>
        <w:t>акона от 28.03.1998 года № 53-ФЗ «О воинской обязанности и военной службе» (далее – 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7A2744" w:rsidRDefault="007A2744" w:rsidP="007A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а) отсрочку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7A2744" w:rsidRDefault="007A2744" w:rsidP="007A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б) возможность расторжения договоров аренды без применения штрафных санкций</w:t>
      </w:r>
      <w:r w:rsidR="00FB5A6C">
        <w:rPr>
          <w:rFonts w:ascii="Times New Roman" w:eastAsia="Times New Roman" w:hAnsi="Times New Roman"/>
          <w:sz w:val="24"/>
          <w:szCs w:val="24"/>
        </w:rPr>
        <w:t>;</w:t>
      </w:r>
    </w:p>
    <w:p w:rsidR="00FB5A6C" w:rsidRDefault="00FB5A6C" w:rsidP="007A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2. Предоставление отсрочки уплаты арендной платы, указанной в подпункте «а» пункта 1 настоящего постановления, осуществляется на следующих условиях:</w:t>
      </w:r>
    </w:p>
    <w:p w:rsidR="00FB5A6C" w:rsidRDefault="00FB5A6C" w:rsidP="007A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 , указанным в пункте 1 настоящего постановления;</w:t>
      </w:r>
    </w:p>
    <w:p w:rsidR="00FB5A6C" w:rsidRDefault="00FB5A6C" w:rsidP="007A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 о прохождении военной </w:t>
      </w:r>
      <w:r w:rsidR="00287B04">
        <w:rPr>
          <w:rFonts w:ascii="Times New Roman" w:eastAsia="Times New Roman" w:hAnsi="Times New Roman"/>
          <w:sz w:val="24"/>
          <w:szCs w:val="24"/>
        </w:rPr>
        <w:t xml:space="preserve">службы в соответствии с пунктом 7 статьи 38 Федерального закона либо контракта о добровольном содействии в выполнении задач, возложенных на </w:t>
      </w:r>
      <w:r w:rsidR="00287B04">
        <w:rPr>
          <w:rFonts w:ascii="Times New Roman" w:eastAsia="Times New Roman" w:hAnsi="Times New Roman"/>
          <w:sz w:val="24"/>
          <w:szCs w:val="24"/>
        </w:rPr>
        <w:lastRenderedPageBreak/>
        <w:t>Вооруженные Силы Российской Федерации, предоставленного органом исполнительной власти, с которым заключены указанные контракты;</w:t>
      </w:r>
    </w:p>
    <w:p w:rsidR="00287B04" w:rsidRDefault="00287B04" w:rsidP="007A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арендатору предоставляется отсрочка уплаты арендной платы на период прохождения лицом, указанным в пункте 1 настоящего постановления</w:t>
      </w:r>
      <w:r w:rsidR="005C1349">
        <w:rPr>
          <w:rFonts w:ascii="Times New Roman" w:eastAsia="Times New Roman" w:hAnsi="Times New Roman"/>
          <w:sz w:val="24"/>
          <w:szCs w:val="24"/>
        </w:rPr>
        <w:t>, военной службы или оказания</w:t>
      </w:r>
      <w:r w:rsidR="005C1349" w:rsidRPr="005C1349">
        <w:rPr>
          <w:rFonts w:ascii="Times New Roman" w:eastAsia="Times New Roman" w:hAnsi="Times New Roman"/>
          <w:sz w:val="24"/>
          <w:szCs w:val="24"/>
        </w:rPr>
        <w:t xml:space="preserve"> </w:t>
      </w:r>
      <w:r w:rsidR="005C1349">
        <w:rPr>
          <w:rFonts w:ascii="Times New Roman" w:eastAsia="Times New Roman" w:hAnsi="Times New Roman"/>
          <w:sz w:val="24"/>
          <w:szCs w:val="24"/>
        </w:rPr>
        <w:t>добровольного содействия в выполнении задач, возложенных на Вооруженные Силы Российской Федерации;</w:t>
      </w:r>
    </w:p>
    <w:p w:rsidR="005C1349" w:rsidRDefault="005C1349" w:rsidP="007A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задолженность по арендной плате подлежит уплате на основании дополнительного соглашения к договору аренды со дня окончания периода</w:t>
      </w:r>
      <w:r w:rsidRPr="005C13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 по договору аренды</w:t>
      </w:r>
      <w:r w:rsidR="0045704A">
        <w:rPr>
          <w:rFonts w:ascii="Times New Roman" w:eastAsia="Times New Roman" w:hAnsi="Times New Roman"/>
          <w:sz w:val="24"/>
          <w:szCs w:val="24"/>
        </w:rPr>
        <w:t xml:space="preserve"> по договору аренды;</w:t>
      </w:r>
    </w:p>
    <w:p w:rsidR="0045704A" w:rsidRDefault="0045704A" w:rsidP="007A2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не допускается установление дополнительных платежей, подлежащих уплате арендатором в связи с предоставлением отсрочки;</w:t>
      </w:r>
    </w:p>
    <w:p w:rsidR="0045704A" w:rsidRDefault="0045704A" w:rsidP="0045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на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договорам аренды) на период прохождения лицом,</w:t>
      </w:r>
      <w:r w:rsidRPr="0045704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указанным в пункте 1 настоящего постановления, военной службы или оказания</w:t>
      </w:r>
      <w:r w:rsidRPr="005C13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добровольного содействия в выполнении задач, возложенных на Вооруженные Силы Российской Федерации;</w:t>
      </w:r>
    </w:p>
    <w:p w:rsidR="0045704A" w:rsidRDefault="0045704A" w:rsidP="0045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45704A" w:rsidRDefault="0045704A" w:rsidP="0045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3.</w:t>
      </w:r>
      <w:r w:rsidR="00E619F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Расторжение договора аренды без применения штрафных санкций, указанной </w:t>
      </w:r>
      <w:r w:rsidR="002F0308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</w:rPr>
        <w:t xml:space="preserve">в </w:t>
      </w:r>
      <w:r w:rsidR="00702055">
        <w:rPr>
          <w:rFonts w:ascii="Times New Roman" w:eastAsia="Times New Roman" w:hAnsi="Times New Roman"/>
          <w:sz w:val="24"/>
          <w:szCs w:val="24"/>
        </w:rPr>
        <w:t>под</w:t>
      </w:r>
      <w:r>
        <w:rPr>
          <w:rFonts w:ascii="Times New Roman" w:eastAsia="Times New Roman" w:hAnsi="Times New Roman"/>
          <w:sz w:val="24"/>
          <w:szCs w:val="24"/>
        </w:rPr>
        <w:t>пункте «б» п</w:t>
      </w:r>
      <w:r w:rsidR="00702055">
        <w:rPr>
          <w:rFonts w:ascii="Times New Roman" w:eastAsia="Times New Roman" w:hAnsi="Times New Roman"/>
          <w:sz w:val="24"/>
          <w:szCs w:val="24"/>
        </w:rPr>
        <w:t>ункта 1 настоящего постановления, осуществляется на следующих условиях:</w:t>
      </w:r>
    </w:p>
    <w:p w:rsidR="00E619F4" w:rsidRDefault="00E619F4" w:rsidP="0045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арендатор направляет арендодателю уведомление о расторжении договора аренды </w:t>
      </w:r>
      <w:r w:rsidR="002F0308">
        <w:rPr>
          <w:rFonts w:ascii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</w:rPr>
        <w:t xml:space="preserve">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 о прохождении военной службы </w:t>
      </w:r>
      <w:r w:rsidR="002F0308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в соответствии с пунктом 7 статьи 38 Федерального закона либо контракта </w:t>
      </w:r>
      <w:r w:rsidR="002F0308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</w:rPr>
        <w:t>о добровольном содействии в выполнении задач, возложенных на Вооруженные Силы Российской Федерации, предоставленного органом исполнительной власти, с которым заключены указанные контракты;</w:t>
      </w:r>
    </w:p>
    <w:p w:rsidR="00E619F4" w:rsidRDefault="00E619F4" w:rsidP="0045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договор аренды подлежит расторжению со дня получения арендодателем уведомления о расторжении договора аренды;</w:t>
      </w:r>
    </w:p>
    <w:p w:rsidR="00E619F4" w:rsidRDefault="00E619F4" w:rsidP="0045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на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договорам аренды).</w:t>
      </w:r>
    </w:p>
    <w:p w:rsidR="00E619F4" w:rsidRDefault="00E619F4" w:rsidP="0045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4. Меры поддержки, указанные в пункте 1 настоящего постановления, предоставляются по договорам аренды:</w:t>
      </w:r>
    </w:p>
    <w:p w:rsidR="00E619F4" w:rsidRDefault="00E619F4" w:rsidP="0045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- муниципального имущества Дигорского района, составляющего казн</w:t>
      </w:r>
      <w:r w:rsidR="002F0308">
        <w:rPr>
          <w:rFonts w:ascii="Times New Roman" w:eastAsia="Times New Roman" w:hAnsi="Times New Roman"/>
          <w:sz w:val="24"/>
          <w:szCs w:val="24"/>
        </w:rPr>
        <w:t>у Дигорского района (в том числе земельных участков);</w:t>
      </w:r>
    </w:p>
    <w:p w:rsidR="002F0308" w:rsidRDefault="002F0308" w:rsidP="00457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- муниципального имущества Дигорского района, закрепленного на праве оперативного управления или на праве хозяйственного ведения.</w:t>
      </w:r>
    </w:p>
    <w:p w:rsidR="00D401EE" w:rsidRDefault="002F0308" w:rsidP="002F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5. Настоящее постановление вступает в силу со дня его официального опубликования.</w:t>
      </w:r>
    </w:p>
    <w:p w:rsidR="002F0308" w:rsidRDefault="002F0308" w:rsidP="002F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0308" w:rsidRDefault="002F0308" w:rsidP="002F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0308" w:rsidRPr="00B65AB0" w:rsidRDefault="002F0308" w:rsidP="002F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</w:p>
    <w:p w:rsidR="00D401EE" w:rsidRPr="00B65AB0" w:rsidRDefault="00D401EE" w:rsidP="00D401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B65AB0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Глава администрации                                                                      </w:t>
      </w:r>
      <w:r w:rsidR="002F0308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                   </w:t>
      </w:r>
      <w:r w:rsidRPr="00B65AB0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  Р.С. Туккаев</w:t>
      </w:r>
    </w:p>
    <w:p w:rsidR="00D401EE" w:rsidRPr="00B65AB0" w:rsidRDefault="00D401EE" w:rsidP="001A0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401EE" w:rsidRPr="00B65AB0" w:rsidSect="002F0308">
      <w:headerReference w:type="default" r:id="rId9"/>
      <w:pgSz w:w="11906" w:h="16838"/>
      <w:pgMar w:top="1134" w:right="127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36E" w:rsidRDefault="0040136E" w:rsidP="00297878">
      <w:pPr>
        <w:spacing w:after="0" w:line="240" w:lineRule="auto"/>
      </w:pPr>
      <w:r>
        <w:separator/>
      </w:r>
    </w:p>
  </w:endnote>
  <w:endnote w:type="continuationSeparator" w:id="1">
    <w:p w:rsidR="0040136E" w:rsidRDefault="0040136E" w:rsidP="0029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36E" w:rsidRDefault="0040136E" w:rsidP="00297878">
      <w:pPr>
        <w:spacing w:after="0" w:line="240" w:lineRule="auto"/>
      </w:pPr>
      <w:r>
        <w:separator/>
      </w:r>
    </w:p>
  </w:footnote>
  <w:footnote w:type="continuationSeparator" w:id="1">
    <w:p w:rsidR="0040136E" w:rsidRDefault="0040136E" w:rsidP="00297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78" w:rsidRPr="00297878" w:rsidRDefault="00ED5218">
    <w:pPr>
      <w:pStyle w:val="ac"/>
      <w:jc w:val="center"/>
      <w:rPr>
        <w:rFonts w:ascii="Times New Roman" w:hAnsi="Times New Roman"/>
      </w:rPr>
    </w:pPr>
    <w:r w:rsidRPr="00297878">
      <w:rPr>
        <w:rFonts w:ascii="Times New Roman" w:hAnsi="Times New Roman"/>
      </w:rPr>
      <w:fldChar w:fldCharType="begin"/>
    </w:r>
    <w:r w:rsidR="00297878" w:rsidRPr="00297878">
      <w:rPr>
        <w:rFonts w:ascii="Times New Roman" w:hAnsi="Times New Roman"/>
      </w:rPr>
      <w:instrText>PAGE   \* MERGEFORMAT</w:instrText>
    </w:r>
    <w:r w:rsidRPr="00297878">
      <w:rPr>
        <w:rFonts w:ascii="Times New Roman" w:hAnsi="Times New Roman"/>
      </w:rPr>
      <w:fldChar w:fldCharType="separate"/>
    </w:r>
    <w:r w:rsidR="004206DE">
      <w:rPr>
        <w:rFonts w:ascii="Times New Roman" w:hAnsi="Times New Roman"/>
        <w:noProof/>
      </w:rPr>
      <w:t>2</w:t>
    </w:r>
    <w:r w:rsidRPr="00297878">
      <w:rPr>
        <w:rFonts w:ascii="Times New Roman" w:hAnsi="Times New Roman"/>
      </w:rPr>
      <w:fldChar w:fldCharType="end"/>
    </w:r>
  </w:p>
  <w:p w:rsidR="00297878" w:rsidRDefault="0029787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395E"/>
    <w:multiLevelType w:val="hybridMultilevel"/>
    <w:tmpl w:val="215ACCDC"/>
    <w:lvl w:ilvl="0" w:tplc="C1AA2D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5816710"/>
    <w:multiLevelType w:val="hybridMultilevel"/>
    <w:tmpl w:val="D32A7EC6"/>
    <w:lvl w:ilvl="0" w:tplc="D2D4B1B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933308"/>
    <w:multiLevelType w:val="hybridMultilevel"/>
    <w:tmpl w:val="E796EBBE"/>
    <w:lvl w:ilvl="0" w:tplc="F44A3F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E97FED"/>
    <w:multiLevelType w:val="hybridMultilevel"/>
    <w:tmpl w:val="061A70EC"/>
    <w:lvl w:ilvl="0" w:tplc="32FE8BFE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51FB9"/>
    <w:multiLevelType w:val="hybridMultilevel"/>
    <w:tmpl w:val="01580F6E"/>
    <w:lvl w:ilvl="0" w:tplc="4824FAFA">
      <w:start w:val="4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02B"/>
    <w:rsid w:val="00001301"/>
    <w:rsid w:val="000028F0"/>
    <w:rsid w:val="00024C05"/>
    <w:rsid w:val="00052B82"/>
    <w:rsid w:val="000669E6"/>
    <w:rsid w:val="0007141E"/>
    <w:rsid w:val="00091569"/>
    <w:rsid w:val="000A2194"/>
    <w:rsid w:val="000D09C1"/>
    <w:rsid w:val="000E41C8"/>
    <w:rsid w:val="000E4356"/>
    <w:rsid w:val="000F3044"/>
    <w:rsid w:val="00107AA7"/>
    <w:rsid w:val="00110952"/>
    <w:rsid w:val="00111697"/>
    <w:rsid w:val="001173C0"/>
    <w:rsid w:val="001215FC"/>
    <w:rsid w:val="0012602E"/>
    <w:rsid w:val="001347BC"/>
    <w:rsid w:val="00134A72"/>
    <w:rsid w:val="00152E61"/>
    <w:rsid w:val="0015688B"/>
    <w:rsid w:val="0016135C"/>
    <w:rsid w:val="00170153"/>
    <w:rsid w:val="00177FB5"/>
    <w:rsid w:val="00184692"/>
    <w:rsid w:val="00184F4D"/>
    <w:rsid w:val="00190173"/>
    <w:rsid w:val="00193CF4"/>
    <w:rsid w:val="00195207"/>
    <w:rsid w:val="001A04BB"/>
    <w:rsid w:val="001A16C0"/>
    <w:rsid w:val="001A5B23"/>
    <w:rsid w:val="001B32BA"/>
    <w:rsid w:val="001B6CA7"/>
    <w:rsid w:val="001C71C3"/>
    <w:rsid w:val="001D30BD"/>
    <w:rsid w:val="001D6510"/>
    <w:rsid w:val="001F4307"/>
    <w:rsid w:val="001F6AF7"/>
    <w:rsid w:val="00220491"/>
    <w:rsid w:val="00221E3D"/>
    <w:rsid w:val="00224EE7"/>
    <w:rsid w:val="002269BA"/>
    <w:rsid w:val="00240FA3"/>
    <w:rsid w:val="0024271C"/>
    <w:rsid w:val="00244E04"/>
    <w:rsid w:val="002559CD"/>
    <w:rsid w:val="00270F4A"/>
    <w:rsid w:val="00272018"/>
    <w:rsid w:val="00286F88"/>
    <w:rsid w:val="00286FF5"/>
    <w:rsid w:val="00287B04"/>
    <w:rsid w:val="00297878"/>
    <w:rsid w:val="002A29ED"/>
    <w:rsid w:val="002A4555"/>
    <w:rsid w:val="002A5CB5"/>
    <w:rsid w:val="002A7D15"/>
    <w:rsid w:val="002B0AD4"/>
    <w:rsid w:val="002B1311"/>
    <w:rsid w:val="002B3E1E"/>
    <w:rsid w:val="002B3F1B"/>
    <w:rsid w:val="002D7200"/>
    <w:rsid w:val="002E4A0E"/>
    <w:rsid w:val="002E514D"/>
    <w:rsid w:val="002F0308"/>
    <w:rsid w:val="003001FD"/>
    <w:rsid w:val="00300CCF"/>
    <w:rsid w:val="0032118B"/>
    <w:rsid w:val="00323AC2"/>
    <w:rsid w:val="0033111B"/>
    <w:rsid w:val="0033229A"/>
    <w:rsid w:val="00332F7B"/>
    <w:rsid w:val="00335293"/>
    <w:rsid w:val="003470A6"/>
    <w:rsid w:val="0035079C"/>
    <w:rsid w:val="0035696E"/>
    <w:rsid w:val="00363A0C"/>
    <w:rsid w:val="00373C76"/>
    <w:rsid w:val="00376DE5"/>
    <w:rsid w:val="003A322D"/>
    <w:rsid w:val="003B1055"/>
    <w:rsid w:val="003C37F5"/>
    <w:rsid w:val="003D6033"/>
    <w:rsid w:val="003F5A56"/>
    <w:rsid w:val="003F7126"/>
    <w:rsid w:val="0040136E"/>
    <w:rsid w:val="004206DE"/>
    <w:rsid w:val="00421555"/>
    <w:rsid w:val="00423333"/>
    <w:rsid w:val="00423BAB"/>
    <w:rsid w:val="00431FFD"/>
    <w:rsid w:val="0045096B"/>
    <w:rsid w:val="004518C4"/>
    <w:rsid w:val="0045704A"/>
    <w:rsid w:val="004578E9"/>
    <w:rsid w:val="00462A4D"/>
    <w:rsid w:val="0048338B"/>
    <w:rsid w:val="004841F0"/>
    <w:rsid w:val="004856B7"/>
    <w:rsid w:val="00492A4D"/>
    <w:rsid w:val="004A5721"/>
    <w:rsid w:val="004B0455"/>
    <w:rsid w:val="004C04C7"/>
    <w:rsid w:val="004C44DE"/>
    <w:rsid w:val="004D374E"/>
    <w:rsid w:val="004D4A29"/>
    <w:rsid w:val="004E5675"/>
    <w:rsid w:val="004E62F6"/>
    <w:rsid w:val="0051582B"/>
    <w:rsid w:val="0053395F"/>
    <w:rsid w:val="00534F0A"/>
    <w:rsid w:val="00542EB4"/>
    <w:rsid w:val="0055524B"/>
    <w:rsid w:val="00567F5D"/>
    <w:rsid w:val="0059330E"/>
    <w:rsid w:val="00593545"/>
    <w:rsid w:val="005A0FB3"/>
    <w:rsid w:val="005B136A"/>
    <w:rsid w:val="005C1349"/>
    <w:rsid w:val="005D0800"/>
    <w:rsid w:val="005D5C12"/>
    <w:rsid w:val="005E236A"/>
    <w:rsid w:val="005E23DA"/>
    <w:rsid w:val="005F1584"/>
    <w:rsid w:val="006002F4"/>
    <w:rsid w:val="00604B34"/>
    <w:rsid w:val="00624F8F"/>
    <w:rsid w:val="00631D25"/>
    <w:rsid w:val="00636B06"/>
    <w:rsid w:val="006403C0"/>
    <w:rsid w:val="006471A8"/>
    <w:rsid w:val="006533D0"/>
    <w:rsid w:val="00654294"/>
    <w:rsid w:val="00665A8D"/>
    <w:rsid w:val="00675F33"/>
    <w:rsid w:val="006A1922"/>
    <w:rsid w:val="006A5CB2"/>
    <w:rsid w:val="006C160E"/>
    <w:rsid w:val="006C3C83"/>
    <w:rsid w:val="006C619B"/>
    <w:rsid w:val="006D039A"/>
    <w:rsid w:val="006D4AF7"/>
    <w:rsid w:val="006E51DA"/>
    <w:rsid w:val="006F0D9C"/>
    <w:rsid w:val="006F1DD3"/>
    <w:rsid w:val="006F28F6"/>
    <w:rsid w:val="00702055"/>
    <w:rsid w:val="0070554A"/>
    <w:rsid w:val="0072257A"/>
    <w:rsid w:val="00737A4C"/>
    <w:rsid w:val="00741BF8"/>
    <w:rsid w:val="007566E5"/>
    <w:rsid w:val="00774CCF"/>
    <w:rsid w:val="00780F7C"/>
    <w:rsid w:val="00784F85"/>
    <w:rsid w:val="00795EA9"/>
    <w:rsid w:val="007A2744"/>
    <w:rsid w:val="007A355F"/>
    <w:rsid w:val="007D19CF"/>
    <w:rsid w:val="007D7E01"/>
    <w:rsid w:val="007E50C7"/>
    <w:rsid w:val="007E5F54"/>
    <w:rsid w:val="007E7251"/>
    <w:rsid w:val="007F500A"/>
    <w:rsid w:val="00801701"/>
    <w:rsid w:val="008137C4"/>
    <w:rsid w:val="00830B00"/>
    <w:rsid w:val="00845F89"/>
    <w:rsid w:val="00862019"/>
    <w:rsid w:val="00866C11"/>
    <w:rsid w:val="00870FBB"/>
    <w:rsid w:val="008768AB"/>
    <w:rsid w:val="008A26CB"/>
    <w:rsid w:val="008B597D"/>
    <w:rsid w:val="008B5D99"/>
    <w:rsid w:val="008C767A"/>
    <w:rsid w:val="008E3AC5"/>
    <w:rsid w:val="008F5868"/>
    <w:rsid w:val="009029F5"/>
    <w:rsid w:val="00914111"/>
    <w:rsid w:val="009179BC"/>
    <w:rsid w:val="00943962"/>
    <w:rsid w:val="00946223"/>
    <w:rsid w:val="009477E4"/>
    <w:rsid w:val="00953135"/>
    <w:rsid w:val="0097199A"/>
    <w:rsid w:val="00973493"/>
    <w:rsid w:val="0098520B"/>
    <w:rsid w:val="0098765D"/>
    <w:rsid w:val="00992604"/>
    <w:rsid w:val="00994B4D"/>
    <w:rsid w:val="009B01C6"/>
    <w:rsid w:val="009B3F96"/>
    <w:rsid w:val="009C1356"/>
    <w:rsid w:val="009F4C87"/>
    <w:rsid w:val="00A0123B"/>
    <w:rsid w:val="00A30387"/>
    <w:rsid w:val="00A36BAD"/>
    <w:rsid w:val="00A41272"/>
    <w:rsid w:val="00A41B89"/>
    <w:rsid w:val="00A44680"/>
    <w:rsid w:val="00A606A1"/>
    <w:rsid w:val="00A67CBD"/>
    <w:rsid w:val="00AE15F6"/>
    <w:rsid w:val="00AE6BE8"/>
    <w:rsid w:val="00B14ED1"/>
    <w:rsid w:val="00B21B60"/>
    <w:rsid w:val="00B23976"/>
    <w:rsid w:val="00B35E29"/>
    <w:rsid w:val="00B37FDD"/>
    <w:rsid w:val="00B65AB0"/>
    <w:rsid w:val="00B86CD7"/>
    <w:rsid w:val="00BB4895"/>
    <w:rsid w:val="00BD442D"/>
    <w:rsid w:val="00BE3388"/>
    <w:rsid w:val="00C27000"/>
    <w:rsid w:val="00C3693A"/>
    <w:rsid w:val="00C40A7C"/>
    <w:rsid w:val="00C4787A"/>
    <w:rsid w:val="00C55A6C"/>
    <w:rsid w:val="00C76B58"/>
    <w:rsid w:val="00C8209B"/>
    <w:rsid w:val="00C8375E"/>
    <w:rsid w:val="00C9231C"/>
    <w:rsid w:val="00CA29DB"/>
    <w:rsid w:val="00CB02E4"/>
    <w:rsid w:val="00CC165C"/>
    <w:rsid w:val="00CD202B"/>
    <w:rsid w:val="00CF0352"/>
    <w:rsid w:val="00CF08C6"/>
    <w:rsid w:val="00D401EE"/>
    <w:rsid w:val="00D474E3"/>
    <w:rsid w:val="00D53A9A"/>
    <w:rsid w:val="00D71984"/>
    <w:rsid w:val="00D74993"/>
    <w:rsid w:val="00D80426"/>
    <w:rsid w:val="00D90E52"/>
    <w:rsid w:val="00DB2C9D"/>
    <w:rsid w:val="00DB739B"/>
    <w:rsid w:val="00DD2922"/>
    <w:rsid w:val="00DE00BF"/>
    <w:rsid w:val="00DF555C"/>
    <w:rsid w:val="00DF6913"/>
    <w:rsid w:val="00E026D5"/>
    <w:rsid w:val="00E26CFC"/>
    <w:rsid w:val="00E3076F"/>
    <w:rsid w:val="00E40F7F"/>
    <w:rsid w:val="00E43EFF"/>
    <w:rsid w:val="00E4656D"/>
    <w:rsid w:val="00E5099B"/>
    <w:rsid w:val="00E619F4"/>
    <w:rsid w:val="00E64C39"/>
    <w:rsid w:val="00E66BCB"/>
    <w:rsid w:val="00E800CC"/>
    <w:rsid w:val="00E86733"/>
    <w:rsid w:val="00E93D99"/>
    <w:rsid w:val="00E96734"/>
    <w:rsid w:val="00EA46F7"/>
    <w:rsid w:val="00EB4EED"/>
    <w:rsid w:val="00EC359F"/>
    <w:rsid w:val="00ED5218"/>
    <w:rsid w:val="00EE7FB5"/>
    <w:rsid w:val="00EF31F8"/>
    <w:rsid w:val="00F051E6"/>
    <w:rsid w:val="00F31E76"/>
    <w:rsid w:val="00F35ACD"/>
    <w:rsid w:val="00F361E7"/>
    <w:rsid w:val="00F429A0"/>
    <w:rsid w:val="00F47662"/>
    <w:rsid w:val="00F52289"/>
    <w:rsid w:val="00F73EE6"/>
    <w:rsid w:val="00F80F1F"/>
    <w:rsid w:val="00F875C4"/>
    <w:rsid w:val="00F90AA5"/>
    <w:rsid w:val="00FB1DFE"/>
    <w:rsid w:val="00FB531F"/>
    <w:rsid w:val="00FB5A6C"/>
    <w:rsid w:val="00FC0070"/>
    <w:rsid w:val="00FC1833"/>
    <w:rsid w:val="00FC63E7"/>
    <w:rsid w:val="00FD623B"/>
    <w:rsid w:val="00FD715E"/>
    <w:rsid w:val="00FF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88"/>
    <w:pPr>
      <w:ind w:left="720"/>
      <w:contextualSpacing/>
    </w:pPr>
  </w:style>
  <w:style w:type="paragraph" w:customStyle="1" w:styleId="ConsPlusNormal">
    <w:name w:val="ConsPlusNormal"/>
    <w:rsid w:val="00BE338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annotation reference"/>
    <w:uiPriority w:val="99"/>
    <w:semiHidden/>
    <w:unhideWhenUsed/>
    <w:rsid w:val="00BE33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33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BE338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3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3388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E338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E3388"/>
    <w:rPr>
      <w:b/>
      <w:bCs/>
      <w:sz w:val="20"/>
      <w:szCs w:val="20"/>
    </w:rPr>
  </w:style>
  <w:style w:type="table" w:styleId="ab">
    <w:name w:val="Table Grid"/>
    <w:basedOn w:val="a1"/>
    <w:uiPriority w:val="39"/>
    <w:rsid w:val="00297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7878"/>
  </w:style>
  <w:style w:type="paragraph" w:styleId="ae">
    <w:name w:val="footer"/>
    <w:basedOn w:val="a"/>
    <w:link w:val="af"/>
    <w:uiPriority w:val="99"/>
    <w:unhideWhenUsed/>
    <w:rsid w:val="002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7878"/>
  </w:style>
  <w:style w:type="character" w:styleId="af0">
    <w:name w:val="Hyperlink"/>
    <w:uiPriority w:val="99"/>
    <w:unhideWhenUsed/>
    <w:rsid w:val="00F73EE6"/>
    <w:rPr>
      <w:color w:val="0000FF"/>
      <w:u w:val="single"/>
    </w:rPr>
  </w:style>
  <w:style w:type="paragraph" w:styleId="af1">
    <w:name w:val="No Spacing"/>
    <w:uiPriority w:val="1"/>
    <w:qFormat/>
    <w:rsid w:val="006403C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88"/>
    <w:pPr>
      <w:ind w:left="720"/>
      <w:contextualSpacing/>
    </w:pPr>
  </w:style>
  <w:style w:type="paragraph" w:customStyle="1" w:styleId="ConsPlusNormal">
    <w:name w:val="ConsPlusNormal"/>
    <w:rsid w:val="00BE338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annotation reference"/>
    <w:uiPriority w:val="99"/>
    <w:semiHidden/>
    <w:unhideWhenUsed/>
    <w:rsid w:val="00BE33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33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BE338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3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3388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E338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E3388"/>
    <w:rPr>
      <w:b/>
      <w:bCs/>
      <w:sz w:val="20"/>
      <w:szCs w:val="20"/>
    </w:rPr>
  </w:style>
  <w:style w:type="table" w:styleId="ab">
    <w:name w:val="Table Grid"/>
    <w:basedOn w:val="a1"/>
    <w:uiPriority w:val="39"/>
    <w:rsid w:val="0029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7878"/>
  </w:style>
  <w:style w:type="paragraph" w:styleId="ae">
    <w:name w:val="footer"/>
    <w:basedOn w:val="a"/>
    <w:link w:val="af"/>
    <w:uiPriority w:val="99"/>
    <w:unhideWhenUsed/>
    <w:rsid w:val="002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7878"/>
  </w:style>
  <w:style w:type="character" w:styleId="af0">
    <w:name w:val="Hyperlink"/>
    <w:uiPriority w:val="99"/>
    <w:unhideWhenUsed/>
    <w:rsid w:val="00F73EE6"/>
    <w:rPr>
      <w:color w:val="0000FF"/>
      <w:u w:val="single"/>
    </w:rPr>
  </w:style>
  <w:style w:type="paragraph" w:styleId="af1">
    <w:name w:val="No Spacing"/>
    <w:uiPriority w:val="1"/>
    <w:qFormat/>
    <w:rsid w:val="006403C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56;&#1054;&#1063;&#1045;&#1045;\&#1044;&#1080;&#1075;&#1086;&#1088;&#1072;%20&#1074;&#1090;&#1086;&#1088;&#1072;&#1103;%20&#1089;%20&#1076;&#1086;&#1073;&#1072;&#1074;&#1082;&#1072;&#1084;&#1080;\&#1054;&#1090;&#1074;&#1077;&#1090;&#1099;%20&#1076;&#1083;&#1103;%20&#1087;&#1088;&#1086;&#1082;&#1091;&#1088;&#1072;&#1090;&#1091;&#1088;&#1099;\&#1058;&#1091;&#1082;&#1082;&#1072;&#1077;&#1074;\&#1053;&#1086;&#1074;&#1099;&#1081;%20&#1073;&#1083;&#1072;&#1085;&#1086;&#1082;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B91F-5F4A-4FAB-A677-7A40A3DC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бланок22</Template>
  <TotalTime>2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F.Magometova</cp:lastModifiedBy>
  <cp:revision>2</cp:revision>
  <cp:lastPrinted>2022-12-27T12:24:00Z</cp:lastPrinted>
  <dcterms:created xsi:type="dcterms:W3CDTF">2022-12-28T12:26:00Z</dcterms:created>
  <dcterms:modified xsi:type="dcterms:W3CDTF">2022-12-28T12:26:00Z</dcterms:modified>
</cp:coreProperties>
</file>