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1C" w:rsidRPr="00C75DE4" w:rsidRDefault="00B4081C" w:rsidP="00B4081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81C" w:rsidRPr="00B4081C" w:rsidRDefault="00B4081C" w:rsidP="00B4081C">
      <w:pPr>
        <w:tabs>
          <w:tab w:val="left" w:pos="3990"/>
        </w:tabs>
        <w:jc w:val="center"/>
        <w:rPr>
          <w:b/>
          <w:lang w:val="ru-RU"/>
        </w:rPr>
      </w:pPr>
      <w:r w:rsidRPr="00B4081C">
        <w:rPr>
          <w:b/>
          <w:lang w:val="ru-RU"/>
        </w:rPr>
        <w:t xml:space="preserve">АДМИНИСТРАЦИЯ  МЕСТНОГО САМОУПРАВЛЕНИЯ МУНИЦИПАЛЬНОГО ОБРАЗОВАНИЯ ДИГОРСКИЙ РАЙОН РЕСПУБЛИКИ СЕВЕРНАЯ </w:t>
      </w:r>
    </w:p>
    <w:p w:rsidR="00B4081C" w:rsidRPr="00B4081C" w:rsidRDefault="00B4081C" w:rsidP="00B4081C">
      <w:pPr>
        <w:tabs>
          <w:tab w:val="left" w:pos="3990"/>
        </w:tabs>
        <w:spacing w:line="360" w:lineRule="auto"/>
        <w:jc w:val="center"/>
        <w:rPr>
          <w:b/>
          <w:lang w:val="ru-RU"/>
        </w:rPr>
      </w:pPr>
      <w:r w:rsidRPr="00B4081C">
        <w:rPr>
          <w:b/>
          <w:lang w:val="ru-RU"/>
        </w:rPr>
        <w:t>ОСЕТИЯ-АЛАНИЯ</w:t>
      </w:r>
    </w:p>
    <w:p w:rsidR="00B4081C" w:rsidRPr="00B4081C" w:rsidRDefault="00B4081C" w:rsidP="00B4081C">
      <w:pPr>
        <w:tabs>
          <w:tab w:val="left" w:pos="3990"/>
        </w:tabs>
        <w:spacing w:before="25"/>
        <w:jc w:val="center"/>
        <w:outlineLvl w:val="0"/>
        <w:rPr>
          <w:b/>
          <w:lang w:val="ru-RU"/>
        </w:rPr>
      </w:pPr>
      <w:r w:rsidRPr="00B4081C">
        <w:rPr>
          <w:b/>
          <w:lang w:val="ru-RU"/>
        </w:rPr>
        <w:t>ГЛАВА АДМИНИСТРАЦИИ МЕСТНОГО САМОУПРАВЛЕНИЯ МУНИЦИПАЛЬНОГО ОБРАЗОВАНИЯ ДИГОРСКИЙ РАЙОН</w:t>
      </w:r>
    </w:p>
    <w:p w:rsidR="00B4081C" w:rsidRPr="00B4081C" w:rsidRDefault="00B4081C" w:rsidP="00B4081C">
      <w:pPr>
        <w:tabs>
          <w:tab w:val="left" w:pos="3990"/>
        </w:tabs>
        <w:jc w:val="center"/>
        <w:rPr>
          <w:b/>
          <w:lang w:val="ru-RU"/>
        </w:rPr>
      </w:pPr>
    </w:p>
    <w:p w:rsidR="00B4081C" w:rsidRPr="00B4081C" w:rsidRDefault="00B4081C" w:rsidP="00B4081C">
      <w:pPr>
        <w:tabs>
          <w:tab w:val="left" w:pos="3990"/>
        </w:tabs>
        <w:jc w:val="center"/>
        <w:rPr>
          <w:b/>
          <w:sz w:val="28"/>
          <w:szCs w:val="28"/>
          <w:lang w:val="ru-RU"/>
        </w:rPr>
      </w:pPr>
    </w:p>
    <w:p w:rsidR="00B4081C" w:rsidRPr="00B4081C" w:rsidRDefault="00B4081C" w:rsidP="00B4081C">
      <w:pPr>
        <w:tabs>
          <w:tab w:val="left" w:pos="3990"/>
        </w:tabs>
        <w:jc w:val="center"/>
        <w:outlineLvl w:val="0"/>
        <w:rPr>
          <w:b/>
          <w:lang w:val="ru-RU"/>
        </w:rPr>
      </w:pPr>
      <w:r w:rsidRPr="00B4081C">
        <w:rPr>
          <w:b/>
          <w:lang w:val="ru-RU"/>
        </w:rPr>
        <w:t>ПОСТАНОВЛЕНИЕ</w:t>
      </w:r>
    </w:p>
    <w:p w:rsidR="00B4081C" w:rsidRPr="00B4081C" w:rsidRDefault="00B4081C" w:rsidP="00B4081C">
      <w:pPr>
        <w:tabs>
          <w:tab w:val="left" w:pos="3990"/>
        </w:tabs>
        <w:rPr>
          <w:b/>
          <w:lang w:val="ru-RU"/>
        </w:rPr>
      </w:pPr>
    </w:p>
    <w:p w:rsidR="00B4081C" w:rsidRPr="00B4081C" w:rsidRDefault="00B4081C" w:rsidP="00B4081C">
      <w:pPr>
        <w:tabs>
          <w:tab w:val="left" w:pos="6379"/>
        </w:tabs>
        <w:rPr>
          <w:u w:val="single"/>
          <w:lang w:val="ru-RU"/>
        </w:rPr>
      </w:pPr>
      <w:r w:rsidRPr="00B4081C">
        <w:rPr>
          <w:lang w:val="ru-RU"/>
        </w:rPr>
        <w:t xml:space="preserve">от </w:t>
      </w:r>
      <w:r w:rsidRPr="00B4081C">
        <w:rPr>
          <w:u w:val="single"/>
          <w:lang w:val="ru-RU"/>
        </w:rPr>
        <w:t xml:space="preserve">21.12.2023 г. </w:t>
      </w:r>
      <w:r w:rsidRPr="00B4081C">
        <w:rPr>
          <w:lang w:val="ru-RU"/>
        </w:rPr>
        <w:t xml:space="preserve">                                             № </w:t>
      </w:r>
      <w:bookmarkStart w:id="0" w:name="_GoBack"/>
      <w:bookmarkEnd w:id="0"/>
      <w:r w:rsidRPr="00B4081C">
        <w:rPr>
          <w:lang w:val="ru-RU"/>
        </w:rPr>
        <w:t>401                                                        г. Дигора</w:t>
      </w:r>
    </w:p>
    <w:p w:rsidR="00B4081C" w:rsidRPr="00B4081C" w:rsidRDefault="00B4081C" w:rsidP="00B4081C">
      <w:pPr>
        <w:tabs>
          <w:tab w:val="left" w:pos="6379"/>
        </w:tabs>
        <w:rPr>
          <w:lang w:val="ru-RU"/>
        </w:rPr>
      </w:pPr>
      <w:r w:rsidRPr="00B4081C">
        <w:rPr>
          <w:lang w:val="ru-RU"/>
        </w:rPr>
        <w:t xml:space="preserve"> </w:t>
      </w:r>
    </w:p>
    <w:p w:rsidR="00B4081C" w:rsidRPr="00B4081C" w:rsidRDefault="00B4081C" w:rsidP="00B4081C">
      <w:pPr>
        <w:tabs>
          <w:tab w:val="left" w:pos="6379"/>
        </w:tabs>
        <w:rPr>
          <w:lang w:val="ru-RU"/>
        </w:rPr>
      </w:pPr>
    </w:p>
    <w:p w:rsidR="00B4081C" w:rsidRPr="00B4081C" w:rsidRDefault="00B4081C" w:rsidP="00B4081C">
      <w:pPr>
        <w:tabs>
          <w:tab w:val="left" w:pos="3990"/>
        </w:tabs>
        <w:rPr>
          <w:lang w:val="ru-RU"/>
        </w:rPr>
      </w:pPr>
      <w:r w:rsidRPr="00B4081C">
        <w:rPr>
          <w:lang w:val="ru-RU"/>
        </w:rPr>
        <w:t xml:space="preserve">       </w:t>
      </w:r>
    </w:p>
    <w:p w:rsidR="00B4081C" w:rsidRPr="00B4081C" w:rsidRDefault="00B4081C" w:rsidP="00B4081C">
      <w:pPr>
        <w:pStyle w:val="a3"/>
        <w:spacing w:line="360" w:lineRule="auto"/>
        <w:ind w:firstLine="709"/>
        <w:jc w:val="center"/>
        <w:rPr>
          <w:lang w:val="ru-RU"/>
        </w:rPr>
      </w:pPr>
      <w:sdt>
        <w:sdtPr>
          <w:rPr>
            <w:b/>
            <w:lang w:val="ru-RU" w:eastAsia="ru-RU"/>
          </w:rPr>
          <w:alias w:val="Title"/>
          <w:tag w:val="Title"/>
          <w:id w:val="-1885396532"/>
          <w:placeholder>
            <w:docPart w:val="548A830FA1514F00A1E9E489624D3269"/>
          </w:placeholder>
          <w:text/>
        </w:sdtPr>
        <w:sdtContent>
          <w:r w:rsidRPr="00B4081C">
            <w:rPr>
              <w:b/>
              <w:lang w:val="ru-RU" w:eastAsia="ru-RU"/>
            </w:rPr>
            <w:t xml:space="preserve">Об утверждении Программы профилактики рисков причинения вреда (ущерба) охраняемым законом ценностям по муниципальному    земельному контролю в муниципальном образовании Дигорский район на 2024 год </w:t>
          </w:r>
        </w:sdtContent>
      </w:sdt>
    </w:p>
    <w:p w:rsidR="00B4081C" w:rsidRPr="00B4081C" w:rsidRDefault="00B4081C" w:rsidP="00B4081C">
      <w:pPr>
        <w:spacing w:line="360" w:lineRule="auto"/>
        <w:rPr>
          <w:rFonts w:eastAsia="Arial"/>
          <w:b/>
          <w:sz w:val="28"/>
          <w:szCs w:val="28"/>
          <w:lang w:val="ru-RU" w:eastAsia="ar-SA"/>
        </w:rPr>
      </w:pPr>
    </w:p>
    <w:p w:rsidR="00B4081C" w:rsidRPr="00B4081C" w:rsidRDefault="00B4081C" w:rsidP="00B4081C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ru-RU"/>
        </w:rPr>
      </w:pPr>
      <w:r w:rsidRPr="00B4081C">
        <w:rPr>
          <w:sz w:val="28"/>
          <w:szCs w:val="28"/>
          <w:lang w:val="ru-RU"/>
        </w:rPr>
        <w:t xml:space="preserve">В соответствии со ст. 44 Федерального закона от 31.07.2020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</w:t>
      </w:r>
    </w:p>
    <w:p w:rsidR="00B4081C" w:rsidRPr="00B4081C" w:rsidRDefault="00B4081C" w:rsidP="00B4081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4081C" w:rsidRPr="00B4081C" w:rsidRDefault="00B4081C" w:rsidP="00B4081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B4081C">
        <w:rPr>
          <w:spacing w:val="20"/>
          <w:sz w:val="28"/>
          <w:szCs w:val="28"/>
          <w:lang w:val="ru-RU"/>
        </w:rPr>
        <w:t>постановляю</w:t>
      </w:r>
      <w:r w:rsidRPr="00B4081C">
        <w:rPr>
          <w:sz w:val="28"/>
          <w:szCs w:val="28"/>
          <w:lang w:val="ru-RU"/>
        </w:rPr>
        <w:t>:</w:t>
      </w:r>
    </w:p>
    <w:p w:rsidR="00B4081C" w:rsidRPr="00B4081C" w:rsidRDefault="00B4081C" w:rsidP="00B4081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B4081C" w:rsidRPr="00B4081C" w:rsidRDefault="00B4081C" w:rsidP="00B4081C">
      <w:pPr>
        <w:autoSpaceDE w:val="0"/>
        <w:autoSpaceDN w:val="0"/>
        <w:spacing w:line="360" w:lineRule="auto"/>
        <w:ind w:firstLine="709"/>
        <w:rPr>
          <w:sz w:val="28"/>
          <w:szCs w:val="28"/>
          <w:lang w:val="ru-RU"/>
        </w:rPr>
      </w:pPr>
      <w:r w:rsidRPr="00B4081C">
        <w:rPr>
          <w:sz w:val="28"/>
          <w:szCs w:val="28"/>
          <w:lang w:val="ru-RU"/>
        </w:rPr>
        <w:t xml:space="preserve">  1. Утвердить Программу профилактики рисков причинения вреда (ущерба) охраняемым законом ценностям по муниципальному земельному контролю в муниципальном образовании Дигорский район на 2024 год.</w:t>
      </w:r>
    </w:p>
    <w:p w:rsidR="00B4081C" w:rsidRDefault="00B4081C" w:rsidP="00B408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3D46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912D9">
        <w:rPr>
          <w:rFonts w:ascii="Times New Roman" w:hAnsi="Times New Roman" w:cs="Times New Roman"/>
          <w:sz w:val="28"/>
          <w:szCs w:val="28"/>
        </w:rPr>
        <w:t>Отделу электронных муниципальных услуг и информатизации АМС МО Дигорский район (</w:t>
      </w:r>
      <w:proofErr w:type="spellStart"/>
      <w:r w:rsidRPr="002912D9">
        <w:rPr>
          <w:rFonts w:ascii="Times New Roman" w:hAnsi="Times New Roman" w:cs="Times New Roman"/>
          <w:sz w:val="28"/>
          <w:szCs w:val="28"/>
        </w:rPr>
        <w:t>Тасоев</w:t>
      </w:r>
      <w:proofErr w:type="spellEnd"/>
      <w:r w:rsidRPr="002912D9">
        <w:rPr>
          <w:rFonts w:ascii="Times New Roman" w:hAnsi="Times New Roman" w:cs="Times New Roman"/>
          <w:sz w:val="28"/>
          <w:szCs w:val="28"/>
        </w:rPr>
        <w:t xml:space="preserve"> М.А.) обеспечить опубликование настоящего постановления на официальном сайте муниципального образования Дигорский район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1C" w:rsidRPr="000D3D46" w:rsidRDefault="00B4081C" w:rsidP="00B408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  </w:t>
      </w:r>
      <w:proofErr w:type="gramStart"/>
      <w:r w:rsidRPr="000D3D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3D4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АМС МО Дигорский район </w:t>
      </w:r>
      <w:proofErr w:type="spellStart"/>
      <w:r w:rsidRPr="000D3D46">
        <w:rPr>
          <w:rFonts w:ascii="Times New Roman" w:hAnsi="Times New Roman" w:cs="Times New Roman"/>
          <w:sz w:val="28"/>
          <w:szCs w:val="28"/>
        </w:rPr>
        <w:t>Гагулати</w:t>
      </w:r>
      <w:proofErr w:type="spellEnd"/>
      <w:r w:rsidRPr="000D3D46">
        <w:rPr>
          <w:rFonts w:ascii="Times New Roman" w:hAnsi="Times New Roman" w:cs="Times New Roman"/>
          <w:sz w:val="28"/>
          <w:szCs w:val="28"/>
        </w:rPr>
        <w:t xml:space="preserve"> М.А.  </w:t>
      </w:r>
    </w:p>
    <w:p w:rsidR="00B4081C" w:rsidRPr="00B4081C" w:rsidRDefault="00B4081C" w:rsidP="00B4081C">
      <w:pPr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</w:p>
    <w:p w:rsidR="00B4081C" w:rsidRDefault="00B4081C" w:rsidP="00B4081C">
      <w:pPr>
        <w:pStyle w:val="HeadDoc"/>
        <w:ind w:right="57"/>
        <w:jc w:val="left"/>
        <w:rPr>
          <w:rFonts w:ascii="Calibri" w:hAnsi="Calibri"/>
          <w:color w:val="FF0000"/>
          <w:szCs w:val="28"/>
        </w:rPr>
      </w:pPr>
    </w:p>
    <w:p w:rsidR="00B4081C" w:rsidRPr="00B4081C" w:rsidRDefault="00B4081C" w:rsidP="00B4081C">
      <w:pPr>
        <w:rPr>
          <w:sz w:val="28"/>
          <w:szCs w:val="28"/>
          <w:lang w:val="ru-RU"/>
        </w:rPr>
      </w:pPr>
    </w:p>
    <w:p w:rsidR="00B4081C" w:rsidRPr="00B4081C" w:rsidRDefault="00B4081C" w:rsidP="00B4081C">
      <w:pPr>
        <w:rPr>
          <w:sz w:val="28"/>
          <w:szCs w:val="28"/>
          <w:lang w:val="ru-RU"/>
        </w:rPr>
        <w:sectPr w:rsidR="00B4081C" w:rsidRPr="00B4081C" w:rsidSect="00422160">
          <w:headerReference w:type="first" r:id="rId7"/>
          <w:pgSz w:w="11906" w:h="16838"/>
          <w:pgMar w:top="1134" w:right="1274" w:bottom="1134" w:left="1276" w:header="709" w:footer="709" w:gutter="0"/>
          <w:cols w:space="720"/>
        </w:sectPr>
      </w:pPr>
      <w:r w:rsidRPr="00B4081C">
        <w:rPr>
          <w:sz w:val="28"/>
          <w:szCs w:val="28"/>
          <w:lang w:val="ru-RU"/>
        </w:rPr>
        <w:t xml:space="preserve">Глава администрации                                                      </w:t>
      </w:r>
      <w:r>
        <w:rPr>
          <w:sz w:val="28"/>
          <w:szCs w:val="28"/>
          <w:lang w:val="ru-RU"/>
        </w:rPr>
        <w:t xml:space="preserve">                    Р.С. </w:t>
      </w:r>
      <w:proofErr w:type="spellStart"/>
      <w:r>
        <w:rPr>
          <w:sz w:val="28"/>
          <w:szCs w:val="28"/>
          <w:lang w:val="ru-RU"/>
        </w:rPr>
        <w:t>Туккаев</w:t>
      </w:r>
      <w:proofErr w:type="spellEnd"/>
    </w:p>
    <w:p w:rsidR="00F577A2" w:rsidRDefault="00F577A2" w:rsidP="00803AB5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607A78" w:rsidRPr="00F577A2" w:rsidRDefault="00607A78" w:rsidP="0002307A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outlineLvl w:val="0"/>
        <w:rPr>
          <w:rFonts w:cs="Times New Roman"/>
          <w:color w:val="auto"/>
          <w:kern w:val="0"/>
          <w:lang w:val="ru-RU" w:eastAsia="ru-RU"/>
        </w:rPr>
      </w:pPr>
      <w:r w:rsidRPr="00F577A2">
        <w:rPr>
          <w:rFonts w:cs="Times New Roman"/>
          <w:color w:val="auto"/>
          <w:kern w:val="0"/>
          <w:lang w:val="ru-RU" w:eastAsia="ru-RU"/>
        </w:rPr>
        <w:t xml:space="preserve">Приложение </w:t>
      </w:r>
      <w:r w:rsidR="00F577A2">
        <w:rPr>
          <w:rFonts w:cs="Times New Roman"/>
          <w:color w:val="auto"/>
          <w:kern w:val="0"/>
          <w:lang w:val="ru-RU" w:eastAsia="ru-RU"/>
        </w:rPr>
        <w:t>1.</w:t>
      </w:r>
    </w:p>
    <w:p w:rsidR="0002307A" w:rsidRDefault="00607A78" w:rsidP="0002307A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lang w:val="ru-RU" w:eastAsia="ru-RU"/>
        </w:rPr>
      </w:pPr>
      <w:r w:rsidRPr="00F577A2">
        <w:rPr>
          <w:rFonts w:cs="Times New Roman"/>
          <w:color w:val="auto"/>
          <w:kern w:val="0"/>
          <w:lang w:val="ru-RU" w:eastAsia="ru-RU"/>
        </w:rPr>
        <w:t xml:space="preserve">к постановлению </w:t>
      </w:r>
      <w:r w:rsidR="00F577A2">
        <w:rPr>
          <w:rFonts w:cs="Times New Roman"/>
          <w:color w:val="auto"/>
          <w:kern w:val="0"/>
          <w:lang w:val="ru-RU" w:eastAsia="ru-RU"/>
        </w:rPr>
        <w:t xml:space="preserve">Главы </w:t>
      </w:r>
    </w:p>
    <w:p w:rsidR="00607A78" w:rsidRPr="00F577A2" w:rsidRDefault="0002307A" w:rsidP="0002307A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lang w:val="ru-RU" w:eastAsia="ru-RU"/>
        </w:rPr>
      </w:pPr>
      <w:r>
        <w:rPr>
          <w:rFonts w:cs="Times New Roman"/>
          <w:color w:val="auto"/>
          <w:kern w:val="0"/>
          <w:lang w:val="ru-RU" w:eastAsia="ru-RU"/>
        </w:rPr>
        <w:t xml:space="preserve">АМС </w:t>
      </w:r>
      <w:r w:rsidR="00F577A2">
        <w:rPr>
          <w:rFonts w:cs="Times New Roman"/>
          <w:color w:val="auto"/>
          <w:kern w:val="0"/>
          <w:lang w:val="ru-RU" w:eastAsia="ru-RU"/>
        </w:rPr>
        <w:t xml:space="preserve">МО Дигорский район </w:t>
      </w:r>
    </w:p>
    <w:p w:rsidR="00607A78" w:rsidRPr="006942C5" w:rsidRDefault="00927F7C" w:rsidP="0002307A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u w:val="single"/>
          <w:lang w:val="ru-RU" w:eastAsia="ru-RU"/>
        </w:rPr>
      </w:pPr>
      <w:r>
        <w:rPr>
          <w:rFonts w:cs="Times New Roman"/>
          <w:color w:val="auto"/>
          <w:kern w:val="0"/>
          <w:lang w:val="ru-RU" w:eastAsia="ru-RU"/>
        </w:rPr>
        <w:t xml:space="preserve">от </w:t>
      </w:r>
      <w:r w:rsidR="0002307A">
        <w:rPr>
          <w:rFonts w:cs="Times New Roman"/>
          <w:color w:val="auto"/>
          <w:kern w:val="0"/>
          <w:lang w:val="ru-RU" w:eastAsia="ru-RU"/>
        </w:rPr>
        <w:t xml:space="preserve"> </w:t>
      </w:r>
      <w:r w:rsidR="006942C5">
        <w:rPr>
          <w:rFonts w:cs="Times New Roman"/>
          <w:color w:val="auto"/>
          <w:kern w:val="0"/>
          <w:u w:val="single"/>
          <w:lang w:val="ru-RU" w:eastAsia="ru-RU"/>
        </w:rPr>
        <w:t>21.12.20023 г. № 401</w:t>
      </w:r>
    </w:p>
    <w:p w:rsidR="00F577A2" w:rsidRDefault="00F577A2" w:rsidP="00607A78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lang w:val="ru-RU" w:eastAsia="ru-RU"/>
        </w:rPr>
      </w:pPr>
    </w:p>
    <w:p w:rsidR="00F577A2" w:rsidRDefault="00F577A2" w:rsidP="00607A78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lang w:val="ru-RU" w:eastAsia="ru-RU"/>
        </w:rPr>
      </w:pPr>
    </w:p>
    <w:p w:rsidR="00F577A2" w:rsidRDefault="00F577A2" w:rsidP="00607A78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lang w:val="ru-RU" w:eastAsia="ru-RU"/>
        </w:rPr>
      </w:pPr>
    </w:p>
    <w:p w:rsidR="00F577A2" w:rsidRPr="00F577A2" w:rsidRDefault="00F577A2" w:rsidP="00607A78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lang w:val="ru-RU" w:eastAsia="ru-RU"/>
        </w:rPr>
      </w:pPr>
    </w:p>
    <w:p w:rsidR="00607A78" w:rsidRPr="00C72422" w:rsidRDefault="00607A78" w:rsidP="00607A78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607A78" w:rsidRPr="00C72422" w:rsidRDefault="00607A78" w:rsidP="00607A78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470298" w:rsidRDefault="00470298" w:rsidP="00607A78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607A78" w:rsidRPr="00470298" w:rsidRDefault="0047029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b/>
          <w:kern w:val="0"/>
          <w:sz w:val="28"/>
          <w:szCs w:val="28"/>
          <w:lang w:val="ru-RU" w:eastAsia="ru-RU"/>
        </w:rPr>
        <w:t>ПРОГРАММА</w:t>
      </w:r>
    </w:p>
    <w:p w:rsidR="0002307A" w:rsidRDefault="00607A7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b/>
          <w:kern w:val="0"/>
          <w:sz w:val="28"/>
          <w:szCs w:val="28"/>
          <w:lang w:val="ru-RU" w:eastAsia="ru-RU"/>
        </w:rPr>
        <w:t>профилактики рисков причинения вреда (ущерба) охраняемым законом ценностям по муниц</w:t>
      </w:r>
      <w:r w:rsidR="0002307A">
        <w:rPr>
          <w:rFonts w:cs="Times New Roman"/>
          <w:b/>
          <w:kern w:val="0"/>
          <w:sz w:val="28"/>
          <w:szCs w:val="28"/>
          <w:lang w:val="ru-RU" w:eastAsia="ru-RU"/>
        </w:rPr>
        <w:t xml:space="preserve">ипальному земельному контролю </w:t>
      </w:r>
    </w:p>
    <w:p w:rsidR="00607A78" w:rsidRDefault="000B4A87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>
        <w:rPr>
          <w:rFonts w:cs="Times New Roman"/>
          <w:b/>
          <w:kern w:val="0"/>
          <w:sz w:val="28"/>
          <w:szCs w:val="28"/>
          <w:lang w:val="ru-RU" w:eastAsia="ru-RU"/>
        </w:rPr>
        <w:t>в муниципальном</w:t>
      </w:r>
      <w:r w:rsidR="00607A78" w:rsidRPr="00470298">
        <w:rPr>
          <w:rFonts w:cs="Times New Roman"/>
          <w:b/>
          <w:kern w:val="0"/>
          <w:sz w:val="28"/>
          <w:szCs w:val="28"/>
          <w:lang w:val="ru-RU" w:eastAsia="ru-RU"/>
        </w:rPr>
        <w:t xml:space="preserve"> образован</w:t>
      </w:r>
      <w:r>
        <w:rPr>
          <w:rFonts w:cs="Times New Roman"/>
          <w:b/>
          <w:kern w:val="0"/>
          <w:sz w:val="28"/>
          <w:szCs w:val="28"/>
          <w:lang w:val="ru-RU" w:eastAsia="ru-RU"/>
        </w:rPr>
        <w:t>ии</w:t>
      </w:r>
      <w:r w:rsidR="00470298">
        <w:rPr>
          <w:rFonts w:cs="Times New Roman"/>
          <w:b/>
          <w:kern w:val="0"/>
          <w:sz w:val="28"/>
          <w:szCs w:val="28"/>
          <w:lang w:val="ru-RU" w:eastAsia="ru-RU"/>
        </w:rPr>
        <w:t xml:space="preserve"> Дигорский район</w:t>
      </w:r>
      <w:r w:rsidR="00F8023A">
        <w:rPr>
          <w:rFonts w:cs="Times New Roman"/>
          <w:b/>
          <w:kern w:val="0"/>
          <w:sz w:val="28"/>
          <w:szCs w:val="28"/>
          <w:lang w:val="ru-RU" w:eastAsia="ru-RU"/>
        </w:rPr>
        <w:t xml:space="preserve"> на 2024</w:t>
      </w:r>
      <w:r w:rsidR="009C6AB0">
        <w:rPr>
          <w:rFonts w:cs="Times New Roman"/>
          <w:b/>
          <w:kern w:val="0"/>
          <w:sz w:val="28"/>
          <w:szCs w:val="28"/>
          <w:lang w:val="ru-RU" w:eastAsia="ru-RU"/>
        </w:rPr>
        <w:t xml:space="preserve"> год</w:t>
      </w:r>
    </w:p>
    <w:p w:rsidR="00650777" w:rsidRDefault="00650777" w:rsidP="00BE6FA5">
      <w:pPr>
        <w:widowControl/>
        <w:autoSpaceDN w:val="0"/>
        <w:spacing w:line="240" w:lineRule="auto"/>
        <w:textAlignment w:val="baseline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790B7F" w:rsidRPr="00C72422" w:rsidRDefault="00790B7F" w:rsidP="00BE6FA5">
      <w:pPr>
        <w:widowControl/>
        <w:autoSpaceDN w:val="0"/>
        <w:spacing w:line="240" w:lineRule="auto"/>
        <w:textAlignment w:val="baseline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02307A" w:rsidRDefault="00607A7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b/>
          <w:kern w:val="0"/>
          <w:sz w:val="28"/>
          <w:szCs w:val="28"/>
          <w:lang w:val="ru-RU"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</w:t>
      </w:r>
    </w:p>
    <w:p w:rsidR="0002307A" w:rsidRDefault="00607A78" w:rsidP="0002307A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b/>
          <w:kern w:val="0"/>
          <w:sz w:val="28"/>
          <w:szCs w:val="28"/>
          <w:lang w:val="ru-RU" w:eastAsia="ru-RU"/>
        </w:rPr>
        <w:t>контрольного (надзорного) органа, характеристика проблем, на решение</w:t>
      </w:r>
    </w:p>
    <w:p w:rsidR="00B83DBF" w:rsidRDefault="00607A78" w:rsidP="0002307A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b/>
          <w:kern w:val="0"/>
          <w:sz w:val="28"/>
          <w:szCs w:val="28"/>
          <w:lang w:val="ru-RU" w:eastAsia="ru-RU"/>
        </w:rPr>
        <w:t>которых направлена программа профилактики рисков причинения вреда</w:t>
      </w:r>
      <w:r w:rsidR="00B83DBF">
        <w:rPr>
          <w:rFonts w:cs="Times New Roman"/>
          <w:b/>
          <w:kern w:val="0"/>
          <w:sz w:val="28"/>
          <w:szCs w:val="28"/>
          <w:lang w:val="ru-RU" w:eastAsia="ru-RU"/>
        </w:rPr>
        <w:t>.</w:t>
      </w:r>
    </w:p>
    <w:p w:rsidR="00927F7C" w:rsidRDefault="00927F7C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607A78" w:rsidRPr="00470298" w:rsidRDefault="00155396" w:rsidP="0002307A">
      <w:pPr>
        <w:autoSpaceDE w:val="0"/>
        <w:autoSpaceDN w:val="0"/>
        <w:spacing w:line="240" w:lineRule="auto"/>
        <w:ind w:firstLine="709"/>
        <w:rPr>
          <w:rFonts w:cs="Times New Roman"/>
          <w:b/>
          <w:kern w:val="0"/>
          <w:sz w:val="28"/>
          <w:szCs w:val="28"/>
          <w:lang w:val="ru-RU" w:eastAsia="ru-RU"/>
        </w:rPr>
      </w:pPr>
      <w:proofErr w:type="gramStart"/>
      <w:r w:rsidRPr="00155396">
        <w:rPr>
          <w:rFonts w:cs="Times New Roman"/>
          <w:sz w:val="28"/>
          <w:szCs w:val="28"/>
          <w:lang w:val="ru-RU"/>
        </w:rPr>
        <w:t xml:space="preserve">Настоящая программа </w:t>
      </w:r>
      <w:r w:rsidRPr="00155396">
        <w:rPr>
          <w:rFonts w:cs="Times New Roman"/>
          <w:bCs/>
          <w:sz w:val="28"/>
          <w:szCs w:val="28"/>
          <w:lang w:val="ru-RU"/>
        </w:rPr>
        <w:t xml:space="preserve">профилактики </w:t>
      </w:r>
      <w:r w:rsidRPr="00155396">
        <w:rPr>
          <w:rFonts w:cs="Times New Roman"/>
          <w:sz w:val="28"/>
          <w:szCs w:val="28"/>
          <w:lang w:val="ru-RU"/>
        </w:rPr>
        <w:t>рисков причинения вреда (ущерба) охраняемым законом ценностям по осуществлению муниципального зе</w:t>
      </w:r>
      <w:r>
        <w:rPr>
          <w:rFonts w:cs="Times New Roman"/>
          <w:sz w:val="28"/>
          <w:szCs w:val="28"/>
          <w:lang w:val="ru-RU"/>
        </w:rPr>
        <w:t>мельного контроля в муниципальном образовании Дигорский район</w:t>
      </w:r>
      <w:r w:rsidRPr="00155396">
        <w:rPr>
          <w:rFonts w:cs="Times New Roman"/>
          <w:sz w:val="28"/>
          <w:szCs w:val="28"/>
          <w:lang w:val="ru-RU"/>
        </w:rPr>
        <w:t xml:space="preserve"> </w:t>
      </w:r>
      <w:r w:rsidRPr="00155396">
        <w:rPr>
          <w:rFonts w:cs="Times New Roman"/>
          <w:bCs/>
          <w:sz w:val="28"/>
          <w:szCs w:val="28"/>
          <w:lang w:val="ru-RU"/>
        </w:rPr>
        <w:t>на 202</w:t>
      </w:r>
      <w:r w:rsidR="00F8023A">
        <w:rPr>
          <w:rFonts w:cs="Times New Roman"/>
          <w:bCs/>
          <w:sz w:val="28"/>
          <w:szCs w:val="28"/>
          <w:lang w:val="ru-RU"/>
        </w:rPr>
        <w:t>4</w:t>
      </w:r>
      <w:r w:rsidRPr="00155396">
        <w:rPr>
          <w:rFonts w:cs="Times New Roman"/>
          <w:bCs/>
          <w:sz w:val="28"/>
          <w:szCs w:val="28"/>
          <w:lang w:val="ru-RU"/>
        </w:rPr>
        <w:t xml:space="preserve"> год (далее – Программа, Программа профилактики) </w:t>
      </w:r>
      <w:r w:rsidRPr="00155396">
        <w:rPr>
          <w:rFonts w:cs="Times New Roman"/>
          <w:sz w:val="28"/>
          <w:szCs w:val="28"/>
          <w:lang w:val="ru-RU"/>
        </w:rPr>
        <w:t>разработана в соответствии со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55396">
        <w:rPr>
          <w:rFonts w:cs="Times New Roman"/>
          <w:color w:val="000000" w:themeColor="text1"/>
          <w:sz w:val="28"/>
          <w:szCs w:val="28"/>
          <w:lang w:val="ru-RU"/>
        </w:rPr>
        <w:t>статьей 44</w:t>
      </w:r>
      <w:r w:rsidRPr="00155396">
        <w:rPr>
          <w:rFonts w:cs="Times New Roman"/>
          <w:sz w:val="28"/>
          <w:szCs w:val="28"/>
          <w:lang w:val="ru-RU"/>
        </w:rPr>
        <w:t xml:space="preserve"> Федерального закона от 31 июля 2021 г.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55396">
        <w:rPr>
          <w:rFonts w:cs="Times New Roman"/>
          <w:sz w:val="28"/>
          <w:szCs w:val="28"/>
          <w:lang w:val="ru-RU"/>
        </w:rPr>
        <w:t>№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155396">
        <w:rPr>
          <w:rFonts w:cs="Times New Roman"/>
          <w:sz w:val="28"/>
          <w:szCs w:val="28"/>
          <w:lang w:val="ru-RU"/>
        </w:rPr>
        <w:t xml:space="preserve">248-ФЗ «О государственном контроле (надзоре) и муниципальном контроле в Российской Федерации», </w:t>
      </w:r>
      <w:r w:rsidRPr="00155396">
        <w:rPr>
          <w:rFonts w:cs="Times New Roman"/>
          <w:color w:val="000000" w:themeColor="text1"/>
          <w:sz w:val="28"/>
          <w:szCs w:val="28"/>
          <w:lang w:val="ru-RU"/>
        </w:rPr>
        <w:t>постановлением</w:t>
      </w:r>
      <w:r w:rsidRPr="00155396">
        <w:rPr>
          <w:rFonts w:cs="Times New Roman"/>
          <w:sz w:val="28"/>
          <w:szCs w:val="28"/>
          <w:lang w:val="ru-RU"/>
        </w:rPr>
        <w:t xml:space="preserve"> Правительства Российск</w:t>
      </w:r>
      <w:r w:rsidR="00D7663F">
        <w:rPr>
          <w:rFonts w:cs="Times New Roman"/>
          <w:sz w:val="28"/>
          <w:szCs w:val="28"/>
          <w:lang w:val="ru-RU"/>
        </w:rPr>
        <w:t>ой Федерации от 25 июня 2021 г</w:t>
      </w:r>
      <w:proofErr w:type="gramEnd"/>
      <w:r w:rsidR="00D7663F">
        <w:rPr>
          <w:rFonts w:cs="Times New Roman"/>
          <w:sz w:val="28"/>
          <w:szCs w:val="28"/>
          <w:lang w:val="ru-RU"/>
        </w:rPr>
        <w:t xml:space="preserve">. </w:t>
      </w:r>
      <w:r w:rsidRPr="00155396">
        <w:rPr>
          <w:rFonts w:cs="Times New Roman"/>
          <w:sz w:val="28"/>
          <w:szCs w:val="28"/>
          <w:lang w:val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sz w:val="28"/>
          <w:szCs w:val="28"/>
          <w:lang w:val="ru-RU"/>
        </w:rPr>
        <w:t>муниципального образования Дигорский район.</w:t>
      </w:r>
    </w:p>
    <w:p w:rsidR="00607A78" w:rsidRDefault="00607A78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Администрация </w:t>
      </w:r>
      <w:r w:rsidR="00236DB8">
        <w:rPr>
          <w:rFonts w:cs="Times New Roman"/>
          <w:kern w:val="0"/>
          <w:sz w:val="28"/>
          <w:szCs w:val="28"/>
          <w:lang w:val="ru-RU" w:eastAsia="ru-RU"/>
        </w:rPr>
        <w:t xml:space="preserve">местного самоуправления 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>муниципального образован</w:t>
      </w:r>
      <w:r w:rsidR="00236DB8">
        <w:rPr>
          <w:rFonts w:cs="Times New Roman"/>
          <w:kern w:val="0"/>
          <w:sz w:val="28"/>
          <w:szCs w:val="28"/>
          <w:lang w:val="ru-RU" w:eastAsia="ru-RU"/>
        </w:rPr>
        <w:t>ия Дигорский район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 </w:t>
      </w:r>
      <w:r w:rsidR="00CC5CE8">
        <w:rPr>
          <w:rFonts w:cs="Times New Roman"/>
          <w:kern w:val="0"/>
          <w:sz w:val="28"/>
          <w:szCs w:val="28"/>
          <w:lang w:val="ru-RU" w:eastAsia="ru-RU"/>
        </w:rPr>
        <w:t>(далее – контрольный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 орган</w:t>
      </w:r>
      <w:r w:rsidR="00CC5CE8">
        <w:rPr>
          <w:rFonts w:cs="Times New Roman"/>
          <w:kern w:val="0"/>
          <w:sz w:val="28"/>
          <w:szCs w:val="28"/>
          <w:lang w:val="ru-RU" w:eastAsia="ru-RU"/>
        </w:rPr>
        <w:t>) в соответствии с Положением по осуществлению муниципального земельного контроля</w:t>
      </w:r>
      <w:r w:rsidR="00C9466C">
        <w:rPr>
          <w:rFonts w:cs="Times New Roman"/>
          <w:kern w:val="0"/>
          <w:sz w:val="28"/>
          <w:szCs w:val="28"/>
          <w:lang w:val="ru-RU" w:eastAsia="ru-RU"/>
        </w:rPr>
        <w:t xml:space="preserve"> в муниципальном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 образовани</w:t>
      </w:r>
      <w:r w:rsidR="00C9466C">
        <w:rPr>
          <w:rFonts w:cs="Times New Roman"/>
          <w:kern w:val="0"/>
          <w:sz w:val="28"/>
          <w:szCs w:val="28"/>
          <w:lang w:val="ru-RU" w:eastAsia="ru-RU"/>
        </w:rPr>
        <w:t>и</w:t>
      </w:r>
      <w:r w:rsidR="00236DB8">
        <w:rPr>
          <w:rFonts w:cs="Times New Roman"/>
          <w:kern w:val="0"/>
          <w:sz w:val="28"/>
          <w:szCs w:val="28"/>
          <w:lang w:val="ru-RU" w:eastAsia="ru-RU"/>
        </w:rPr>
        <w:t xml:space="preserve"> Дигорский район </w:t>
      </w:r>
      <w:r w:rsidR="000B4A87">
        <w:rPr>
          <w:rFonts w:cs="Times New Roman"/>
          <w:kern w:val="0"/>
          <w:sz w:val="28"/>
          <w:szCs w:val="28"/>
          <w:lang w:val="ru-RU" w:eastAsia="ru-RU"/>
        </w:rPr>
        <w:t xml:space="preserve">(далее – Положение), 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>утвержденным реш</w:t>
      </w:r>
      <w:r w:rsidR="00236DB8">
        <w:rPr>
          <w:rFonts w:cs="Times New Roman"/>
          <w:kern w:val="0"/>
          <w:sz w:val="28"/>
          <w:szCs w:val="28"/>
          <w:lang w:val="ru-RU" w:eastAsia="ru-RU"/>
        </w:rPr>
        <w:t>ением Собрания представителей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 </w:t>
      </w:r>
      <w:r w:rsidR="000B4A87">
        <w:rPr>
          <w:rFonts w:cs="Times New Roman"/>
          <w:kern w:val="0"/>
          <w:sz w:val="28"/>
          <w:szCs w:val="28"/>
          <w:lang w:val="ru-RU" w:eastAsia="ru-RU"/>
        </w:rPr>
        <w:t xml:space="preserve">МО Дигорский район </w:t>
      </w:r>
      <w:r w:rsidR="00142419">
        <w:rPr>
          <w:rFonts w:cs="Times New Roman"/>
          <w:kern w:val="0"/>
          <w:sz w:val="28"/>
          <w:szCs w:val="28"/>
          <w:lang w:val="ru-RU" w:eastAsia="ru-RU"/>
        </w:rPr>
        <w:t xml:space="preserve">   </w:t>
      </w:r>
      <w:r w:rsidR="000B4A87">
        <w:rPr>
          <w:rFonts w:cs="Times New Roman"/>
          <w:kern w:val="0"/>
          <w:sz w:val="28"/>
          <w:szCs w:val="28"/>
          <w:lang w:val="ru-RU" w:eastAsia="ru-RU"/>
        </w:rPr>
        <w:t xml:space="preserve">от </w:t>
      </w:r>
      <w:r w:rsidR="00BF5D58">
        <w:rPr>
          <w:rFonts w:cs="Times New Roman"/>
          <w:kern w:val="0"/>
          <w:sz w:val="28"/>
          <w:szCs w:val="28"/>
          <w:lang w:val="ru-RU" w:eastAsia="ru-RU"/>
        </w:rPr>
        <w:t xml:space="preserve">22 декабря </w:t>
      </w:r>
      <w:r w:rsidR="009C6AB0">
        <w:rPr>
          <w:rFonts w:cs="Times New Roman"/>
          <w:kern w:val="0"/>
          <w:sz w:val="28"/>
          <w:szCs w:val="28"/>
          <w:lang w:val="ru-RU" w:eastAsia="ru-RU"/>
        </w:rPr>
        <w:t xml:space="preserve">2021 </w:t>
      </w:r>
      <w:r w:rsidR="00BF5D58">
        <w:rPr>
          <w:rFonts w:cs="Times New Roman"/>
          <w:kern w:val="0"/>
          <w:sz w:val="28"/>
          <w:szCs w:val="28"/>
          <w:lang w:val="ru-RU" w:eastAsia="ru-RU"/>
        </w:rPr>
        <w:t xml:space="preserve">№ </w:t>
      </w:r>
      <w:r w:rsidR="000B4A87">
        <w:rPr>
          <w:rFonts w:cs="Times New Roman"/>
          <w:kern w:val="0"/>
          <w:sz w:val="28"/>
          <w:szCs w:val="28"/>
          <w:lang w:val="ru-RU" w:eastAsia="ru-RU"/>
        </w:rPr>
        <w:t>2-</w:t>
      </w:r>
      <w:r w:rsidR="009C6AB0">
        <w:rPr>
          <w:rFonts w:cs="Times New Roman"/>
          <w:kern w:val="0"/>
          <w:sz w:val="28"/>
          <w:szCs w:val="28"/>
          <w:lang w:val="ru-RU" w:eastAsia="ru-RU"/>
        </w:rPr>
        <w:t>4-7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 xml:space="preserve">, осуществляет муниципальный земельный </w:t>
      </w:r>
      <w:proofErr w:type="gramStart"/>
      <w:r w:rsidRPr="00470298">
        <w:rPr>
          <w:rFonts w:cs="Times New Roman"/>
          <w:kern w:val="0"/>
          <w:sz w:val="28"/>
          <w:szCs w:val="28"/>
          <w:lang w:val="ru-RU" w:eastAsia="ru-RU"/>
        </w:rPr>
        <w:t>контроль за</w:t>
      </w:r>
      <w:proofErr w:type="gramEnd"/>
      <w:r w:rsidR="00646211">
        <w:rPr>
          <w:rFonts w:cs="Times New Roman"/>
          <w:kern w:val="0"/>
          <w:sz w:val="28"/>
          <w:szCs w:val="28"/>
          <w:lang w:val="ru-RU" w:eastAsia="ru-RU"/>
        </w:rPr>
        <w:t xml:space="preserve"> соблюдением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>:</w:t>
      </w:r>
    </w:p>
    <w:p w:rsidR="00155396" w:rsidRDefault="00155396" w:rsidP="0002307A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155396" w:rsidRDefault="00155396" w:rsidP="0002307A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55396" w:rsidRDefault="00155396" w:rsidP="0002307A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155396" w:rsidRDefault="00155396" w:rsidP="0002307A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155396" w:rsidRDefault="00155396" w:rsidP="000230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155396" w:rsidRPr="00470298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155396">
        <w:rPr>
          <w:lang w:val="ru-RU" w:eastAsia="ru-RU"/>
        </w:rPr>
        <w:t xml:space="preserve">- </w:t>
      </w:r>
      <w:r w:rsidRPr="00470298">
        <w:rPr>
          <w:rFonts w:cs="Times New Roman"/>
          <w:kern w:val="0"/>
          <w:sz w:val="28"/>
          <w:szCs w:val="28"/>
          <w:lang w:val="ru-RU" w:eastAsia="ru-RU"/>
        </w:rPr>
        <w:t>соблюдением порядка передачи права пользования землей, исключающего самовольную уступку права пользования землей, а также самовольную мену земельными участками;</w:t>
      </w:r>
    </w:p>
    <w:p w:rsidR="00155396" w:rsidRPr="00236DB8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155396">
        <w:rPr>
          <w:lang w:val="ru-RU" w:eastAsia="ru-RU"/>
        </w:rPr>
        <w:t>-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предоставлением достоверных сведений о состоянии земель;</w:t>
      </w:r>
    </w:p>
    <w:p w:rsidR="00155396" w:rsidRPr="00236DB8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155396">
        <w:rPr>
          <w:lang w:val="ru-RU" w:eastAsia="ru-RU"/>
        </w:rPr>
        <w:t>-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выполнением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</w:t>
      </w:r>
    </w:p>
    <w:p w:rsidR="00155396" w:rsidRPr="00927F7C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155396">
        <w:rPr>
          <w:lang w:val="ru-RU" w:eastAsia="ru-RU"/>
        </w:rPr>
        <w:t xml:space="preserve"> </w:t>
      </w:r>
      <w:proofErr w:type="gramStart"/>
      <w:r w:rsidRPr="00927F7C">
        <w:rPr>
          <w:sz w:val="28"/>
          <w:szCs w:val="28"/>
          <w:lang w:val="ru-RU" w:eastAsia="ru-RU"/>
        </w:rPr>
        <w:t>-</w:t>
      </w:r>
      <w:r w:rsidRPr="00927F7C">
        <w:rPr>
          <w:rFonts w:cs="Times New Roman"/>
          <w:kern w:val="0"/>
          <w:sz w:val="28"/>
          <w:szCs w:val="28"/>
          <w:lang w:val="ru-RU" w:eastAsia="ru-RU"/>
        </w:rPr>
        <w:t xml:space="preserve"> соблюдением обязанно</w:t>
      </w:r>
      <w:r w:rsidR="00927F7C" w:rsidRPr="00927F7C">
        <w:rPr>
          <w:rFonts w:cs="Times New Roman"/>
          <w:kern w:val="0"/>
          <w:sz w:val="28"/>
          <w:szCs w:val="28"/>
          <w:lang w:val="ru-RU" w:eastAsia="ru-RU"/>
        </w:rPr>
        <w:t>стей</w:t>
      </w:r>
      <w:r w:rsidRPr="00927F7C">
        <w:rPr>
          <w:sz w:val="28"/>
          <w:szCs w:val="28"/>
          <w:lang w:val="ru-RU" w:eastAsia="ru-RU"/>
        </w:rPr>
        <w:t xml:space="preserve"> по рекультивации земель при </w:t>
      </w:r>
      <w:r w:rsidRPr="00927F7C">
        <w:rPr>
          <w:rFonts w:cs="Times New Roman"/>
          <w:kern w:val="0"/>
          <w:sz w:val="28"/>
          <w:szCs w:val="28"/>
          <w:lang w:val="ru-RU" w:eastAsia="ru-RU"/>
        </w:rPr>
        <w:t>разработке месторожден</w:t>
      </w:r>
      <w:r w:rsidRPr="00927F7C">
        <w:rPr>
          <w:sz w:val="28"/>
          <w:szCs w:val="28"/>
          <w:lang w:val="ru-RU" w:eastAsia="ru-RU"/>
        </w:rPr>
        <w:t xml:space="preserve">ий полезных ископаемых, включая </w:t>
      </w:r>
      <w:r w:rsidRPr="00927F7C">
        <w:rPr>
          <w:rFonts w:cs="Times New Roman"/>
          <w:kern w:val="0"/>
          <w:sz w:val="28"/>
          <w:szCs w:val="28"/>
          <w:lang w:val="ru-RU" w:eastAsia="ru-RU"/>
        </w:rPr>
        <w:t>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proofErr w:type="gramEnd"/>
    </w:p>
    <w:p w:rsidR="00155396" w:rsidRPr="00236DB8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155396">
        <w:rPr>
          <w:lang w:val="ru-RU" w:eastAsia="ru-RU"/>
        </w:rPr>
        <w:t>-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своевременным и качественным выполнением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155396" w:rsidRPr="00236DB8" w:rsidRDefault="00155396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proofErr w:type="gramStart"/>
      <w:r>
        <w:rPr>
          <w:lang w:val="ru-RU" w:eastAsia="ru-RU"/>
        </w:rPr>
        <w:t xml:space="preserve">- 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выполнением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236DB8">
        <w:rPr>
          <w:rFonts w:cs="Times New Roman"/>
          <w:kern w:val="0"/>
          <w:sz w:val="28"/>
          <w:szCs w:val="28"/>
          <w:lang w:val="ru-RU" w:eastAsia="ru-RU"/>
        </w:rPr>
        <w:t>агрохимикатами</w:t>
      </w:r>
      <w:proofErr w:type="spellEnd"/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или иными опасными для здоровья людей и окружающей среды веществами</w:t>
      </w:r>
      <w:r w:rsidRPr="00155396">
        <w:rPr>
          <w:lang w:val="ru-RU" w:eastAsia="ru-RU"/>
        </w:rPr>
        <w:t>,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и отходами производства и потребления;</w:t>
      </w:r>
      <w:proofErr w:type="gramEnd"/>
    </w:p>
    <w:p w:rsidR="00607A78" w:rsidRPr="00155396" w:rsidRDefault="00155396" w:rsidP="0002307A">
      <w:pPr>
        <w:spacing w:line="240" w:lineRule="auto"/>
        <w:ind w:firstLine="709"/>
        <w:rPr>
          <w:lang w:val="ru-RU" w:eastAsia="ru-RU"/>
        </w:rPr>
      </w:pPr>
      <w:r w:rsidRPr="00155396">
        <w:rPr>
          <w:lang w:val="ru-RU" w:eastAsia="ru-RU"/>
        </w:rPr>
        <w:t>-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выполнением иных требований законодательства.</w:t>
      </w:r>
    </w:p>
    <w:p w:rsidR="00155396" w:rsidRDefault="00C9466C" w:rsidP="0002307A">
      <w:pPr>
        <w:widowControl/>
        <w:spacing w:line="240" w:lineRule="auto"/>
        <w:ind w:firstLine="709"/>
        <w:rPr>
          <w:sz w:val="28"/>
          <w:szCs w:val="28"/>
          <w:lang w:val="ru-RU"/>
        </w:rPr>
      </w:pPr>
      <w:r w:rsidRPr="00C9466C">
        <w:rPr>
          <w:sz w:val="28"/>
          <w:szCs w:val="28"/>
          <w:lang w:val="ru-RU" w:eastAsia="ru-RU"/>
        </w:rPr>
        <w:t xml:space="preserve">Объектом </w:t>
      </w:r>
      <w:r w:rsidRPr="00C9466C">
        <w:rPr>
          <w:sz w:val="28"/>
          <w:szCs w:val="28"/>
          <w:lang w:val="ru-RU"/>
        </w:rPr>
        <w:t>муниципального земельного контроля</w:t>
      </w:r>
      <w:r w:rsidRPr="00C9466C">
        <w:rPr>
          <w:sz w:val="28"/>
          <w:szCs w:val="28"/>
          <w:lang w:val="ru-RU" w:eastAsia="ru-RU"/>
        </w:rPr>
        <w:t xml:space="preserve"> являются объекты земельных отношений (земли, земельные участки или части земельных участков) </w:t>
      </w:r>
      <w:r w:rsidRPr="00C9466C">
        <w:rPr>
          <w:sz w:val="28"/>
          <w:szCs w:val="28"/>
          <w:lang w:val="ru-RU"/>
        </w:rPr>
        <w:t xml:space="preserve">в границах муниципального образования  Дигорский район, за исключением территории </w:t>
      </w:r>
      <w:proofErr w:type="spellStart"/>
      <w:r w:rsidRPr="00C9466C">
        <w:rPr>
          <w:sz w:val="28"/>
          <w:szCs w:val="28"/>
          <w:lang w:val="ru-RU"/>
        </w:rPr>
        <w:t>Дигорского</w:t>
      </w:r>
      <w:proofErr w:type="spellEnd"/>
      <w:r w:rsidRPr="00C9466C">
        <w:rPr>
          <w:sz w:val="28"/>
          <w:szCs w:val="28"/>
          <w:lang w:val="ru-RU"/>
        </w:rPr>
        <w:t xml:space="preserve"> городского поселения (далее - </w:t>
      </w:r>
      <w:r w:rsidRPr="00C9466C">
        <w:rPr>
          <w:sz w:val="28"/>
          <w:szCs w:val="28"/>
          <w:lang w:val="ru-RU" w:eastAsia="ru-RU"/>
        </w:rPr>
        <w:t>земельные участки</w:t>
      </w:r>
      <w:r w:rsidRPr="00C9466C">
        <w:rPr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 xml:space="preserve"> </w:t>
      </w:r>
    </w:p>
    <w:p w:rsidR="00607A78" w:rsidRPr="00236DB8" w:rsidRDefault="00607A78" w:rsidP="0002307A">
      <w:pPr>
        <w:widowControl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lastRenderedPageBreak/>
        <w:t>земельных участков на территории муниципального образован</w:t>
      </w:r>
      <w:r w:rsidR="00236DB8">
        <w:rPr>
          <w:rFonts w:cs="Times New Roman"/>
          <w:kern w:val="0"/>
          <w:sz w:val="28"/>
          <w:szCs w:val="28"/>
          <w:lang w:val="ru-RU" w:eastAsia="ru-RU"/>
        </w:rPr>
        <w:t>ия Дигорский район</w:t>
      </w:r>
      <w:r w:rsidRPr="00236DB8">
        <w:rPr>
          <w:rFonts w:cs="Times New Roman"/>
          <w:kern w:val="0"/>
          <w:sz w:val="28"/>
          <w:szCs w:val="28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:rsidR="00607A78" w:rsidRDefault="00A6617D" w:rsidP="0002307A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A6617D">
        <w:rPr>
          <w:sz w:val="28"/>
          <w:szCs w:val="28"/>
          <w:lang w:val="ru-RU"/>
        </w:rPr>
        <w:t xml:space="preserve">В соответствии со ст. 44 Федерального закона от 31.07.2020 № 248-ФЗ </w:t>
      </w:r>
      <w:r w:rsidR="00646211">
        <w:rPr>
          <w:sz w:val="28"/>
          <w:szCs w:val="28"/>
          <w:lang w:val="ru-RU"/>
        </w:rPr>
        <w:t xml:space="preserve">      </w:t>
      </w:r>
      <w:r w:rsidRPr="00A6617D">
        <w:rPr>
          <w:sz w:val="28"/>
          <w:szCs w:val="28"/>
          <w:lang w:val="ru-RU"/>
        </w:rPr>
        <w:t xml:space="preserve">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990,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в 2022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году постановлением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Главы 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администрации </w:t>
      </w:r>
      <w:r w:rsidR="00646211">
        <w:rPr>
          <w:rFonts w:cs="Times New Roman"/>
          <w:color w:val="auto"/>
          <w:kern w:val="0"/>
          <w:sz w:val="28"/>
          <w:szCs w:val="28"/>
          <w:lang w:val="ru-RU" w:eastAsia="ru-RU"/>
        </w:rPr>
        <w:t>МО Дигорский район от 05.12.2022  № 591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утверждена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«П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рограмма </w:t>
      </w:r>
      <w:r w:rsidRPr="00A6617D">
        <w:rPr>
          <w:rFonts w:cs="Times New Roman"/>
          <w:kern w:val="0"/>
          <w:sz w:val="28"/>
          <w:szCs w:val="28"/>
          <w:lang w:val="ru-RU" w:eastAsia="ru-RU"/>
        </w:rPr>
        <w:t>профилактики рисков</w:t>
      </w:r>
      <w:proofErr w:type="gramEnd"/>
      <w:r w:rsidRPr="00A6617D">
        <w:rPr>
          <w:rFonts w:cs="Times New Roman"/>
          <w:kern w:val="0"/>
          <w:sz w:val="28"/>
          <w:szCs w:val="28"/>
          <w:lang w:val="ru-RU" w:eastAsia="ru-RU"/>
        </w:rPr>
        <w:t xml:space="preserve"> причинения вреда (ущерба) охраняемым законом ценностям по муниципальному земельному контролю в муниципальном образовании Дигорский ра</w:t>
      </w:r>
      <w:r w:rsidR="00646211">
        <w:rPr>
          <w:rFonts w:cs="Times New Roman"/>
          <w:kern w:val="0"/>
          <w:sz w:val="28"/>
          <w:szCs w:val="28"/>
          <w:lang w:val="ru-RU" w:eastAsia="ru-RU"/>
        </w:rPr>
        <w:t>йон на 2023</w:t>
      </w:r>
      <w:r w:rsidRPr="00A6617D">
        <w:rPr>
          <w:rFonts w:cs="Times New Roman"/>
          <w:kern w:val="0"/>
          <w:sz w:val="28"/>
          <w:szCs w:val="28"/>
          <w:lang w:val="ru-RU" w:eastAsia="ru-RU"/>
        </w:rPr>
        <w:t xml:space="preserve"> год</w:t>
      </w:r>
      <w:r w:rsidR="00646211">
        <w:rPr>
          <w:rFonts w:cs="Times New Roman"/>
          <w:kern w:val="0"/>
          <w:sz w:val="28"/>
          <w:szCs w:val="28"/>
          <w:lang w:val="ru-RU" w:eastAsia="ru-RU"/>
        </w:rPr>
        <w:t>»</w:t>
      </w:r>
      <w:r>
        <w:rPr>
          <w:rFonts w:cs="Times New Roman"/>
          <w:kern w:val="0"/>
          <w:sz w:val="28"/>
          <w:szCs w:val="28"/>
          <w:lang w:val="ru-RU" w:eastAsia="ru-RU"/>
        </w:rPr>
        <w:t xml:space="preserve"> </w:t>
      </w:r>
      <w:r w:rsidR="00607A78"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(далее – Программа).</w:t>
      </w:r>
    </w:p>
    <w:p w:rsidR="001006A2" w:rsidRPr="00EE2751" w:rsidRDefault="001006A2" w:rsidP="0002307A">
      <w:pPr>
        <w:pStyle w:val="aligncenter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color w:val="000000"/>
          <w:sz w:val="28"/>
          <w:szCs w:val="28"/>
        </w:rPr>
        <w:t>Постановлением Правительства РФ от 10 марта    2022 г. №</w:t>
      </w:r>
      <w:r w:rsidRPr="001006A2">
        <w:rPr>
          <w:bCs/>
          <w:color w:val="000000"/>
          <w:sz w:val="28"/>
          <w:szCs w:val="28"/>
        </w:rPr>
        <w:t xml:space="preserve"> 336</w:t>
      </w:r>
      <w:r>
        <w:rPr>
          <w:bCs/>
          <w:color w:val="000000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</w:t>
      </w:r>
      <w:r w:rsidR="00EE2751">
        <w:rPr>
          <w:bCs/>
          <w:color w:val="000000"/>
          <w:sz w:val="28"/>
          <w:szCs w:val="28"/>
        </w:rPr>
        <w:t xml:space="preserve"> плановые и внеплановые проверки по муниципальному земельному контролю в </w:t>
      </w:r>
      <w:r w:rsidR="00646211">
        <w:rPr>
          <w:bCs/>
          <w:color w:val="000000"/>
          <w:sz w:val="28"/>
          <w:szCs w:val="28"/>
        </w:rPr>
        <w:t>2023 г.</w:t>
      </w:r>
      <w:r w:rsidR="00EE2751">
        <w:rPr>
          <w:bCs/>
          <w:color w:val="000000"/>
          <w:sz w:val="28"/>
          <w:szCs w:val="28"/>
        </w:rPr>
        <w:t xml:space="preserve"> не проводились.</w:t>
      </w:r>
    </w:p>
    <w:p w:rsidR="00074A7D" w:rsidRPr="00074A7D" w:rsidRDefault="00074A7D" w:rsidP="0002307A">
      <w:pPr>
        <w:autoSpaceDE w:val="0"/>
        <w:autoSpaceDN w:val="0"/>
        <w:spacing w:line="240" w:lineRule="auto"/>
        <w:ind w:firstLine="709"/>
        <w:rPr>
          <w:sz w:val="28"/>
          <w:szCs w:val="28"/>
          <w:lang w:val="ru-RU"/>
        </w:rPr>
      </w:pPr>
      <w:r w:rsidRPr="00074A7D">
        <w:rPr>
          <w:sz w:val="28"/>
          <w:szCs w:val="28"/>
          <w:lang w:val="ru-RU"/>
        </w:rPr>
        <w:t xml:space="preserve">Мероприятия по контролю без взаимодействия </w:t>
      </w:r>
      <w:r>
        <w:rPr>
          <w:sz w:val="28"/>
          <w:szCs w:val="28"/>
          <w:lang w:val="ru-RU"/>
        </w:rPr>
        <w:t xml:space="preserve">с </w:t>
      </w:r>
      <w:r w:rsidRPr="00074A7D">
        <w:rPr>
          <w:sz w:val="28"/>
          <w:szCs w:val="28"/>
          <w:lang w:val="ru-RU"/>
        </w:rPr>
        <w:t>контролируемыми лицами о</w:t>
      </w:r>
      <w:r>
        <w:rPr>
          <w:sz w:val="28"/>
          <w:szCs w:val="28"/>
          <w:lang w:val="ru-RU"/>
        </w:rPr>
        <w:t>с</w:t>
      </w:r>
      <w:r w:rsidR="007822E5">
        <w:rPr>
          <w:sz w:val="28"/>
          <w:szCs w:val="28"/>
          <w:lang w:val="ru-RU"/>
        </w:rPr>
        <w:t xml:space="preserve">уществлялись в формате выездного обследования </w:t>
      </w:r>
      <w:r w:rsidRPr="00074A7D">
        <w:rPr>
          <w:sz w:val="28"/>
          <w:szCs w:val="28"/>
          <w:lang w:val="ru-RU"/>
        </w:rPr>
        <w:t>з</w:t>
      </w:r>
      <w:r w:rsidR="007822E5">
        <w:rPr>
          <w:sz w:val="28"/>
          <w:szCs w:val="28"/>
          <w:lang w:val="ru-RU"/>
        </w:rPr>
        <w:t>емельных участков. Всего за 2023 год проведено 6 выездных обследований</w:t>
      </w:r>
      <w:r w:rsidRPr="00074A7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074A7D">
        <w:rPr>
          <w:sz w:val="28"/>
          <w:szCs w:val="28"/>
          <w:lang w:val="ru-RU"/>
        </w:rPr>
        <w:t>По итогам</w:t>
      </w:r>
      <w:r>
        <w:rPr>
          <w:sz w:val="28"/>
          <w:szCs w:val="28"/>
          <w:lang w:val="ru-RU"/>
        </w:rPr>
        <w:t xml:space="preserve"> </w:t>
      </w:r>
      <w:r w:rsidR="007822E5">
        <w:rPr>
          <w:sz w:val="28"/>
          <w:szCs w:val="28"/>
          <w:lang w:val="ru-RU"/>
        </w:rPr>
        <w:t>контрольных мероприятий выдано 5 предостережений</w:t>
      </w:r>
      <w:r>
        <w:rPr>
          <w:sz w:val="28"/>
          <w:szCs w:val="28"/>
          <w:lang w:val="ru-RU"/>
        </w:rPr>
        <w:t xml:space="preserve"> о недопустимости нарушения обязательных требований.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Контрольным (надзорным) органом в рамках реализации П</w:t>
      </w:r>
      <w:r w:rsidR="007822E5">
        <w:rPr>
          <w:rFonts w:cs="Times New Roman"/>
          <w:color w:val="auto"/>
          <w:kern w:val="0"/>
          <w:sz w:val="28"/>
          <w:szCs w:val="28"/>
          <w:lang w:val="ru-RU" w:eastAsia="ru-RU"/>
        </w:rPr>
        <w:t>рограммы в первом полугодии 2023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г. регулярно публиковалась информация в сфере муниципального земельного контроля в средствах массовой инфор</w:t>
      </w:r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мации (газета «Вести </w:t>
      </w:r>
      <w:proofErr w:type="spellStart"/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Дигории</w:t>
      </w:r>
      <w:proofErr w:type="spellEnd"/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»), проводилась работа с населением по вопросам соблюдения требований земельного законодательства.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сайте </w:t>
      </w:r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АМС 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образован</w:t>
      </w:r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ия Дигорский район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создан раздел «Муниципальный контроль», в котором аккумулируется необходимая поднадзорным субъектам информация в части муниципального земельного контроля</w:t>
      </w:r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Решением данной проблемы является активное проведение должностными </w:t>
      </w:r>
      <w:r w:rsidR="00CC5CE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лицами контрольного 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607A78" w:rsidRPr="00155396" w:rsidRDefault="00292E46" w:rsidP="0002307A">
      <w:pPr>
        <w:pStyle w:val="ConsPlusNormal"/>
        <w:ind w:firstLine="709"/>
        <w:jc w:val="both"/>
      </w:pPr>
      <w:r w:rsidRPr="00155396">
        <w:rPr>
          <w:rFonts w:ascii="Times New Roman" w:hAnsi="Times New Roman" w:cs="Times New Roman"/>
          <w:sz w:val="28"/>
          <w:szCs w:val="28"/>
          <w:lang w:eastAsia="ru-RU"/>
        </w:rPr>
        <w:t xml:space="preserve">2. Использование земель и земельных участков не по целевому назначению, в соответствии с их </w:t>
      </w:r>
      <w:r w:rsidR="00155396" w:rsidRPr="00155396">
        <w:rPr>
          <w:rFonts w:ascii="Times New Roman" w:hAnsi="Times New Roman" w:cs="Times New Roman"/>
          <w:sz w:val="28"/>
          <w:szCs w:val="28"/>
          <w:lang w:eastAsia="ru-RU"/>
        </w:rPr>
        <w:t xml:space="preserve">принадлежностью к той или иной категории земель </w:t>
      </w:r>
      <w:r w:rsidRPr="00155396">
        <w:rPr>
          <w:rFonts w:ascii="Times New Roman" w:hAnsi="Times New Roman" w:cs="Times New Roman"/>
          <w:sz w:val="28"/>
          <w:szCs w:val="28"/>
          <w:lang w:eastAsia="ru-RU"/>
        </w:rPr>
        <w:t>категорией и (или) видом разрешенного использования</w:t>
      </w:r>
    </w:p>
    <w:p w:rsidR="00607A78" w:rsidRPr="00236DB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Пра</w:t>
      </w:r>
      <w:r w:rsidR="00292E46">
        <w:rPr>
          <w:rFonts w:cs="Times New Roman"/>
          <w:color w:val="auto"/>
          <w:kern w:val="0"/>
          <w:sz w:val="28"/>
          <w:szCs w:val="28"/>
          <w:lang w:val="ru-RU" w:eastAsia="ru-RU"/>
        </w:rPr>
        <w:t>вообладатели земельных участков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помимо</w:t>
      </w:r>
      <w:r w:rsidR="00292E46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прав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имеют и обязанности по </w:t>
      </w:r>
      <w:r w:rsidR="00292E46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использованию земельных участков в соответствии с их категорией и (или) разрешенным видом использования. 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</w:t>
      </w:r>
      <w:r w:rsidR="0002307A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</w:t>
      </w:r>
      <w:r w:rsidRPr="00236DB8">
        <w:rPr>
          <w:rFonts w:cs="Times New Roman"/>
          <w:color w:val="auto"/>
          <w:kern w:val="0"/>
          <w:sz w:val="28"/>
          <w:szCs w:val="28"/>
          <w:lang w:val="ru-RU" w:eastAsia="ru-RU"/>
        </w:rPr>
        <w:t>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:rsidR="00D96570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Выявить таких правообладателей</w:t>
      </w:r>
      <w:r w:rsidR="00142419"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 провести с ними профилакт</w:t>
      </w:r>
      <w:r w:rsidR="00142419">
        <w:rPr>
          <w:rFonts w:cs="Times New Roman"/>
          <w:color w:val="auto"/>
          <w:kern w:val="0"/>
          <w:sz w:val="28"/>
          <w:szCs w:val="28"/>
          <w:lang w:val="ru-RU" w:eastAsia="ru-RU"/>
        </w:rPr>
        <w:t>ические мероприятия,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142419">
        <w:rPr>
          <w:rFonts w:cs="Times New Roman"/>
          <w:color w:val="auto"/>
          <w:kern w:val="0"/>
          <w:sz w:val="28"/>
          <w:szCs w:val="28"/>
          <w:lang w:val="ru-RU" w:eastAsia="ru-RU"/>
        </w:rPr>
        <w:t>возможно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только при проведении контрольно-надзорных мероприятий</w:t>
      </w:r>
      <w:r w:rsid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. </w:t>
      </w:r>
      <w:r w:rsid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</w:p>
    <w:p w:rsidR="00607A78" w:rsidRPr="00D96570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В качестве решения данной проблемы может быть организация первостепенной профилактическ</w:t>
      </w:r>
      <w:r w:rsidR="00292E46">
        <w:rPr>
          <w:rFonts w:cs="Times New Roman"/>
          <w:color w:val="auto"/>
          <w:kern w:val="0"/>
          <w:sz w:val="28"/>
          <w:szCs w:val="28"/>
          <w:lang w:val="ru-RU" w:eastAsia="ru-RU"/>
        </w:rPr>
        <w:t>ой работы (мероприятий) с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правообладателями земельных участков</w:t>
      </w:r>
      <w:r w:rsidR="00EF6BAF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основе</w:t>
      </w:r>
      <w:r w:rsidR="00927F7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сведений, полученных от органа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осуществляющего государст</w:t>
      </w:r>
      <w:r w:rsidR="00EF6BAF">
        <w:rPr>
          <w:rFonts w:cs="Times New Roman"/>
          <w:color w:val="auto"/>
          <w:kern w:val="0"/>
          <w:sz w:val="28"/>
          <w:szCs w:val="28"/>
          <w:lang w:val="ru-RU" w:eastAsia="ru-RU"/>
        </w:rPr>
        <w:t>венную регистрацию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  <w:proofErr w:type="gramEnd"/>
    </w:p>
    <w:p w:rsidR="00607A78" w:rsidRPr="00C72422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:rsidR="00607A78" w:rsidRPr="00D96570" w:rsidRDefault="00607A7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b/>
          <w:kern w:val="0"/>
          <w:sz w:val="28"/>
          <w:szCs w:val="28"/>
          <w:lang w:val="ru-RU" w:eastAsia="ru-RU"/>
        </w:rPr>
        <w:t>Разде</w:t>
      </w:r>
      <w:r w:rsidR="00927F7C">
        <w:rPr>
          <w:rFonts w:cs="Times New Roman"/>
          <w:b/>
          <w:kern w:val="0"/>
          <w:sz w:val="28"/>
          <w:szCs w:val="28"/>
          <w:lang w:val="ru-RU" w:eastAsia="ru-RU"/>
        </w:rPr>
        <w:t xml:space="preserve">л II. Цели и задачи </w:t>
      </w:r>
      <w:proofErr w:type="gramStart"/>
      <w:r w:rsidR="00927F7C">
        <w:rPr>
          <w:rFonts w:cs="Times New Roman"/>
          <w:b/>
          <w:kern w:val="0"/>
          <w:sz w:val="28"/>
          <w:szCs w:val="28"/>
          <w:lang w:val="ru-RU" w:eastAsia="ru-RU"/>
        </w:rPr>
        <w:t>реализации П</w:t>
      </w:r>
      <w:r w:rsidRPr="00D96570">
        <w:rPr>
          <w:rFonts w:cs="Times New Roman"/>
          <w:b/>
          <w:kern w:val="0"/>
          <w:sz w:val="28"/>
          <w:szCs w:val="28"/>
          <w:lang w:val="ru-RU" w:eastAsia="ru-RU"/>
        </w:rPr>
        <w:t>рограммы профилактики рисков причинения вреда</w:t>
      </w:r>
      <w:proofErr w:type="gramEnd"/>
      <w:r w:rsidR="00BF5D58">
        <w:rPr>
          <w:rFonts w:cs="Times New Roman"/>
          <w:b/>
          <w:kern w:val="0"/>
          <w:sz w:val="28"/>
          <w:szCs w:val="28"/>
          <w:lang w:val="ru-RU" w:eastAsia="ru-RU"/>
        </w:rPr>
        <w:t>.</w:t>
      </w:r>
    </w:p>
    <w:p w:rsidR="00607A78" w:rsidRPr="00D96570" w:rsidRDefault="00607A78" w:rsidP="0002307A">
      <w:pPr>
        <w:autoSpaceDE w:val="0"/>
        <w:autoSpaceDN w:val="0"/>
        <w:spacing w:line="240" w:lineRule="auto"/>
        <w:ind w:firstLine="709"/>
        <w:rPr>
          <w:rFonts w:cs="Times New Roman"/>
          <w:b/>
          <w:kern w:val="0"/>
          <w:sz w:val="28"/>
          <w:szCs w:val="28"/>
          <w:lang w:val="ru-RU" w:eastAsia="ru-RU"/>
        </w:rPr>
      </w:pPr>
    </w:p>
    <w:p w:rsidR="00607A78" w:rsidRDefault="00607A78" w:rsidP="0002307A">
      <w:pPr>
        <w:autoSpaceDE w:val="0"/>
        <w:autoSpaceDN w:val="0"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kern w:val="0"/>
          <w:sz w:val="28"/>
          <w:szCs w:val="28"/>
          <w:lang w:val="ru-RU" w:eastAsia="ru-RU"/>
        </w:rPr>
        <w:t>Цели разработки Программы и проведение профилактической работы:</w:t>
      </w:r>
    </w:p>
    <w:p w:rsidR="00155396" w:rsidRPr="00155396" w:rsidRDefault="00155396" w:rsidP="0002307A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155396">
        <w:rPr>
          <w:rFonts w:cs="Times New Roman"/>
          <w:bCs/>
          <w:sz w:val="28"/>
          <w:szCs w:val="28"/>
          <w:lang w:val="ru-RU"/>
        </w:rPr>
        <w:t xml:space="preserve"> Основными целями Программы профилактики являются:</w:t>
      </w:r>
    </w:p>
    <w:p w:rsidR="00155396" w:rsidRPr="00155396" w:rsidRDefault="00155396" w:rsidP="0002307A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 w:val="28"/>
          <w:szCs w:val="28"/>
          <w:lang w:val="ru-RU"/>
        </w:rPr>
      </w:pPr>
      <w:r w:rsidRPr="00155396">
        <w:rPr>
          <w:rFonts w:cs="Times New Roman"/>
          <w:sz w:val="28"/>
          <w:szCs w:val="28"/>
          <w:lang w:val="ru-RU"/>
        </w:rPr>
        <w:t>1) стимулирование добросовестного соблюдения обязательных требований всеми контролируемыми лицами;</w:t>
      </w:r>
    </w:p>
    <w:p w:rsidR="00155396" w:rsidRPr="00DD76C8" w:rsidRDefault="00155396" w:rsidP="0002307A">
      <w:pPr>
        <w:pStyle w:val="a6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DD76C8">
        <w:rPr>
          <w:rFonts w:ascii="Times New Roman" w:hAnsi="Times New Roman" w:cs="Times New Roman"/>
          <w:sz w:val="28"/>
          <w:szCs w:val="28"/>
          <w:lang w:eastAsia="ru-RU"/>
        </w:rPr>
        <w:t xml:space="preserve">редупреждение нарушения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DD76C8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обязательных требований, требований, установленных муниципальными правовыми актами, включая у</w:t>
      </w:r>
      <w:r w:rsidRPr="00DD76C8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55396" w:rsidRPr="00DD76C8" w:rsidRDefault="00155396" w:rsidP="0002307A">
      <w:pPr>
        <w:pStyle w:val="a6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DD76C8">
        <w:rPr>
          <w:rFonts w:ascii="Times New Roman" w:hAnsi="Times New Roman" w:cs="Times New Roman"/>
          <w:sz w:val="28"/>
          <w:szCs w:val="28"/>
          <w:lang w:eastAsia="ru-RU"/>
        </w:rPr>
        <w:t xml:space="preserve">овышение уровня правовой грамотности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контролируемых лиц</w:t>
      </w:r>
      <w:r w:rsidRPr="00DD76C8">
        <w:rPr>
          <w:rFonts w:ascii="Times New Roman" w:hAnsi="Times New Roman" w:cs="Times New Roman"/>
          <w:sz w:val="28"/>
          <w:szCs w:val="28"/>
          <w:lang w:eastAsia="ru-RU"/>
        </w:rPr>
        <w:t>, в том числе путем доступности информации об обязательных требованиях и необходимых мерах по их исполнению</w:t>
      </w:r>
      <w:r w:rsidRPr="00DD76C8">
        <w:rPr>
          <w:rFonts w:ascii="Times New Roman" w:hAnsi="Times New Roman" w:cs="Times New Roman"/>
          <w:sz w:val="28"/>
          <w:szCs w:val="28"/>
        </w:rPr>
        <w:t>.</w:t>
      </w:r>
    </w:p>
    <w:p w:rsidR="00155396" w:rsidRPr="00155396" w:rsidRDefault="00155396" w:rsidP="0002307A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155396">
        <w:rPr>
          <w:rFonts w:cs="Times New Roman"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155396" w:rsidRPr="00DD76C8" w:rsidRDefault="00155396" w:rsidP="00023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D76C8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Pr="00DD76C8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DD76C8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155396" w:rsidRPr="00DD76C8" w:rsidRDefault="00155396" w:rsidP="00023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DD76C8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юридических лиц, индивидуальных предпринимателей и граждан;</w:t>
      </w:r>
    </w:p>
    <w:p w:rsidR="00155396" w:rsidRPr="00DD76C8" w:rsidRDefault="00155396" w:rsidP="00023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76C8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55396" w:rsidRDefault="00155396" w:rsidP="0002307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1A338F">
        <w:rPr>
          <w:rFonts w:ascii="Times New Roman" w:hAnsi="Times New Roman" w:cs="Times New Roman"/>
          <w:sz w:val="28"/>
          <w:szCs w:val="28"/>
          <w:lang w:eastAsia="ru-RU"/>
        </w:rPr>
        <w:t>ругие задачи в зависимости от выявленных проблем в регулируемой сфере и текущего состояния профилактической работы.</w:t>
      </w:r>
    </w:p>
    <w:p w:rsidR="00155396" w:rsidRPr="00FA63A7" w:rsidRDefault="007A38DC" w:rsidP="0002307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55396" w:rsidRPr="00FA63A7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155396" w:rsidRPr="004D30F2">
        <w:rPr>
          <w:rFonts w:ascii="Times New Roman" w:hAnsi="Times New Roman"/>
          <w:sz w:val="28"/>
          <w:szCs w:val="28"/>
        </w:rPr>
        <w:t>по осуществлению муниципального зе</w:t>
      </w:r>
      <w:r>
        <w:rPr>
          <w:rFonts w:ascii="Times New Roman" w:hAnsi="Times New Roman"/>
          <w:sz w:val="28"/>
          <w:szCs w:val="28"/>
        </w:rPr>
        <w:t>мельного контроля в муниципальном образовании Дигорский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396" w:rsidRPr="00FA63A7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</w:t>
      </w:r>
      <w:r w:rsidR="00155396">
        <w:rPr>
          <w:rFonts w:ascii="Times New Roman" w:hAnsi="Times New Roman" w:cs="Times New Roman"/>
          <w:sz w:val="28"/>
          <w:szCs w:val="28"/>
        </w:rPr>
        <w:t>П</w:t>
      </w:r>
      <w:r w:rsidR="00155396" w:rsidRPr="00FA63A7">
        <w:rPr>
          <w:rFonts w:ascii="Times New Roman" w:hAnsi="Times New Roman" w:cs="Times New Roman"/>
          <w:sz w:val="28"/>
          <w:szCs w:val="28"/>
        </w:rPr>
        <w:t>рограмме не предусмотрены.</w:t>
      </w:r>
    </w:p>
    <w:p w:rsidR="00155396" w:rsidRPr="005B7434" w:rsidRDefault="00155396" w:rsidP="0002307A">
      <w:pPr>
        <w:autoSpaceDE w:val="0"/>
        <w:autoSpaceDN w:val="0"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5B7434">
        <w:rPr>
          <w:rFonts w:cs="Times New Roman"/>
          <w:sz w:val="28"/>
          <w:szCs w:val="28"/>
          <w:lang w:val="ru-RU" w:eastAsia="ru-RU"/>
        </w:rPr>
        <w:t>В Программу возможно внесение изменений и корректировка перечня мероприятий в связи с необходимостью осущ</w:t>
      </w:r>
      <w:r w:rsidR="005B7434" w:rsidRPr="005B7434">
        <w:rPr>
          <w:rFonts w:cs="Times New Roman"/>
          <w:sz w:val="28"/>
          <w:szCs w:val="28"/>
          <w:lang w:val="ru-RU" w:eastAsia="ru-RU"/>
        </w:rPr>
        <w:t>ествления профилактических мер,</w:t>
      </w:r>
      <w:r w:rsidR="005B7434" w:rsidRPr="005B7434">
        <w:rPr>
          <w:rFonts w:cs="Times New Roman"/>
          <w:kern w:val="0"/>
          <w:sz w:val="28"/>
          <w:szCs w:val="28"/>
          <w:lang w:val="ru-RU" w:eastAsia="ru-RU"/>
        </w:rPr>
        <w:t xml:space="preserve"> </w:t>
      </w:r>
      <w:r w:rsidR="005B7434" w:rsidRPr="00D96570">
        <w:rPr>
          <w:rFonts w:cs="Times New Roman"/>
          <w:kern w:val="0"/>
          <w:sz w:val="28"/>
          <w:szCs w:val="28"/>
          <w:lang w:val="ru-RU" w:eastAsia="ru-RU"/>
        </w:rPr>
        <w:t>в частности проведения обязательных профилактических визитов. Изменения в данную часть Программы</w:t>
      </w:r>
      <w:r w:rsidR="005B7434">
        <w:rPr>
          <w:rFonts w:cs="Times New Roman"/>
          <w:kern w:val="0"/>
          <w:sz w:val="28"/>
          <w:szCs w:val="28"/>
          <w:lang w:val="ru-RU" w:eastAsia="ru-RU"/>
        </w:rPr>
        <w:t>,</w:t>
      </w:r>
      <w:r w:rsidR="005B7434" w:rsidRPr="00D96570">
        <w:rPr>
          <w:rFonts w:cs="Times New Roman"/>
          <w:kern w:val="0"/>
          <w:sz w:val="28"/>
          <w:szCs w:val="28"/>
          <w:lang w:val="ru-RU" w:eastAsia="ru-RU"/>
        </w:rPr>
        <w:t xml:space="preserve"> в случае необходимости</w:t>
      </w:r>
      <w:r w:rsidR="005B7434">
        <w:rPr>
          <w:rFonts w:cs="Times New Roman"/>
          <w:kern w:val="0"/>
          <w:sz w:val="28"/>
          <w:szCs w:val="28"/>
          <w:lang w:val="ru-RU" w:eastAsia="ru-RU"/>
        </w:rPr>
        <w:t>,</w:t>
      </w:r>
      <w:r w:rsidR="005B7434" w:rsidRPr="00D96570">
        <w:rPr>
          <w:rFonts w:cs="Times New Roman"/>
          <w:kern w:val="0"/>
          <w:sz w:val="28"/>
          <w:szCs w:val="28"/>
          <w:lang w:val="ru-RU" w:eastAsia="ru-RU"/>
        </w:rPr>
        <w:t xml:space="preserve"> вносятся ежемесячно без проведения публичного обсуждения.</w:t>
      </w:r>
    </w:p>
    <w:p w:rsidR="00607A78" w:rsidRPr="00D96570" w:rsidRDefault="00607A78" w:rsidP="0002307A">
      <w:pPr>
        <w:autoSpaceDE w:val="0"/>
        <w:autoSpaceDN w:val="0"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kern w:val="0"/>
          <w:sz w:val="28"/>
          <w:szCs w:val="28"/>
          <w:lang w:val="ru-RU" w:eastAsia="ru-RU"/>
        </w:rPr>
        <w:t>Сроки реализации Программы приведены в перечне основных проф</w:t>
      </w:r>
      <w:r w:rsidR="00F8023A">
        <w:rPr>
          <w:rFonts w:cs="Times New Roman"/>
          <w:kern w:val="0"/>
          <w:sz w:val="28"/>
          <w:szCs w:val="28"/>
          <w:lang w:val="ru-RU" w:eastAsia="ru-RU"/>
        </w:rPr>
        <w:t>илактических мероприятий на 2024</w:t>
      </w:r>
      <w:r w:rsidRPr="00D96570">
        <w:rPr>
          <w:rFonts w:cs="Times New Roman"/>
          <w:kern w:val="0"/>
          <w:sz w:val="28"/>
          <w:szCs w:val="28"/>
          <w:lang w:val="ru-RU" w:eastAsia="ru-RU"/>
        </w:rPr>
        <w:t xml:space="preserve"> год.</w:t>
      </w:r>
    </w:p>
    <w:p w:rsidR="005B7434" w:rsidRDefault="005B7434" w:rsidP="0002307A">
      <w:pPr>
        <w:autoSpaceDE w:val="0"/>
        <w:autoSpaceDN w:val="0"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</w:p>
    <w:p w:rsidR="00607A78" w:rsidRPr="00D96570" w:rsidRDefault="00607A7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b/>
          <w:kern w:val="0"/>
          <w:sz w:val="28"/>
          <w:szCs w:val="28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:rsidR="00607A78" w:rsidRPr="00D96570" w:rsidRDefault="00607A78" w:rsidP="0002307A">
      <w:pPr>
        <w:widowControl/>
        <w:autoSpaceDN w:val="0"/>
        <w:spacing w:line="240" w:lineRule="auto"/>
        <w:ind w:firstLine="709"/>
        <w:contextualSpacing/>
        <w:textAlignment w:val="baseline"/>
        <w:rPr>
          <w:rFonts w:cs="Times New Roman"/>
          <w:b/>
          <w:kern w:val="0"/>
          <w:sz w:val="28"/>
          <w:szCs w:val="28"/>
          <w:lang w:val="ru-RU" w:eastAsia="ar-SA"/>
        </w:rPr>
      </w:pPr>
    </w:p>
    <w:p w:rsidR="00607A78" w:rsidRPr="00D96570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D96570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>Перечень основных профилактически</w:t>
      </w:r>
      <w:r w:rsidR="00F8023A">
        <w:rPr>
          <w:rFonts w:cs="Times New Roman"/>
          <w:color w:val="auto"/>
          <w:kern w:val="0"/>
          <w:sz w:val="28"/>
          <w:szCs w:val="28"/>
          <w:lang w:val="ru-RU" w:eastAsia="ru-RU"/>
        </w:rPr>
        <w:t>х мероприятий Программы на 2024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 приведен в таблице №</w:t>
      </w:r>
      <w:r w:rsidR="00EF6BAF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Pr="00D96570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1. </w:t>
      </w:r>
    </w:p>
    <w:p w:rsidR="00EE2751" w:rsidRDefault="00EE2751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F4DDE" w:rsidRDefault="000F4DDE" w:rsidP="000F4DDE">
      <w:pPr>
        <w:widowControl/>
        <w:suppressAutoHyphens w:val="0"/>
        <w:spacing w:line="240" w:lineRule="auto"/>
        <w:ind w:firstLine="567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 xml:space="preserve">                                                                                                                            </w:t>
      </w:r>
    </w:p>
    <w:p w:rsidR="00607A78" w:rsidRPr="000F4DDE" w:rsidRDefault="000F4DDE" w:rsidP="000F4DDE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 xml:space="preserve">                                                                                                                           </w:t>
      </w:r>
      <w:r w:rsidR="00607A78" w:rsidRPr="000F4DDE">
        <w:rPr>
          <w:rFonts w:cs="Times New Roman"/>
          <w:kern w:val="0"/>
          <w:lang w:val="ru-RU" w:eastAsia="ru-RU"/>
        </w:rPr>
        <w:t>Таблица № 1</w:t>
      </w:r>
    </w:p>
    <w:p w:rsidR="00607A78" w:rsidRPr="000F4DDE" w:rsidRDefault="00607A78" w:rsidP="000F4DDE">
      <w:pPr>
        <w:autoSpaceDE w:val="0"/>
        <w:autoSpaceDN w:val="0"/>
        <w:spacing w:line="240" w:lineRule="auto"/>
        <w:ind w:firstLine="567"/>
        <w:jc w:val="center"/>
        <w:rPr>
          <w:rFonts w:cs="Calibri"/>
          <w:kern w:val="0"/>
          <w:lang w:eastAsia="ru-RU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2126"/>
        <w:gridCol w:w="2410"/>
      </w:tblGrid>
      <w:tr w:rsidR="00607A78" w:rsidRPr="000F4DDE" w:rsidTr="000F4DDE">
        <w:tc>
          <w:tcPr>
            <w:tcW w:w="567" w:type="dxa"/>
            <w:vAlign w:val="center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0F4DDE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0F4DDE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0F4DDE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253" w:type="dxa"/>
            <w:vAlign w:val="center"/>
          </w:tcPr>
          <w:p w:rsidR="00607A78" w:rsidRPr="000F4DDE" w:rsidRDefault="00607A78" w:rsidP="00142419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607A78" w:rsidRPr="000F4DDE" w:rsidRDefault="00607A78" w:rsidP="00142419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10" w:type="dxa"/>
            <w:vAlign w:val="center"/>
          </w:tcPr>
          <w:p w:rsidR="00142419" w:rsidRDefault="00607A78" w:rsidP="00142419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Адресат</w:t>
            </w:r>
          </w:p>
          <w:p w:rsidR="00607A78" w:rsidRPr="000F4DDE" w:rsidRDefault="00607A78" w:rsidP="00142419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мероприятия</w:t>
            </w:r>
          </w:p>
        </w:tc>
      </w:tr>
    </w:tbl>
    <w:p w:rsidR="00607A78" w:rsidRPr="000F4DDE" w:rsidRDefault="00607A78" w:rsidP="000F4DDE">
      <w:pPr>
        <w:widowControl/>
        <w:spacing w:line="240" w:lineRule="auto"/>
        <w:ind w:firstLine="567"/>
        <w:jc w:val="center"/>
        <w:rPr>
          <w:rFonts w:cs="Times New Roman"/>
          <w:kern w:val="0"/>
          <w:lang w:val="ru-RU" w:eastAsia="ar-SA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3"/>
        <w:gridCol w:w="2126"/>
        <w:gridCol w:w="2410"/>
      </w:tblGrid>
      <w:tr w:rsidR="00607A78" w:rsidRPr="000F4DDE" w:rsidTr="000F4DDE">
        <w:trPr>
          <w:trHeight w:val="28"/>
          <w:tblHeader/>
        </w:trPr>
        <w:tc>
          <w:tcPr>
            <w:tcW w:w="567" w:type="dxa"/>
            <w:vAlign w:val="center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607A78" w:rsidRPr="00B4081C" w:rsidTr="000F4DDE">
        <w:tc>
          <w:tcPr>
            <w:tcW w:w="567" w:type="dxa"/>
            <w:vMerge w:val="restart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253" w:type="dxa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</w:t>
            </w:r>
            <w:r w:rsidR="00BF5D58" w:rsidRPr="000F4DDE">
              <w:rPr>
                <w:rFonts w:cs="Times New Roman"/>
                <w:kern w:val="0"/>
                <w:lang w:val="ru-RU" w:eastAsia="ru-RU"/>
              </w:rPr>
              <w:t>ия Дигорский район</w:t>
            </w:r>
            <w:r w:rsidRPr="000F4DDE">
              <w:rPr>
                <w:rFonts w:cs="Times New Roman"/>
                <w:kern w:val="0"/>
                <w:lang w:val="ru-RU" w:eastAsia="ru-RU"/>
              </w:rPr>
              <w:t xml:space="preserve"> актуальной информации:</w:t>
            </w:r>
          </w:p>
        </w:tc>
        <w:tc>
          <w:tcPr>
            <w:tcW w:w="2126" w:type="dxa"/>
          </w:tcPr>
          <w:p w:rsidR="00607A78" w:rsidRPr="000F4DDE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:rsidR="00607A78" w:rsidRPr="000F4DDE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F4DDE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C72422" w:rsidTr="000F4DDE">
        <w:tc>
          <w:tcPr>
            <w:tcW w:w="567" w:type="dxa"/>
            <w:vMerge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253" w:type="dxa"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26" w:type="dxa"/>
          </w:tcPr>
          <w:p w:rsidR="000F4DDE" w:rsidRDefault="000F4DDE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</w:t>
            </w:r>
            <w:r w:rsidR="00607A78" w:rsidRPr="00C72422">
              <w:rPr>
                <w:rFonts w:cs="Times New Roman"/>
                <w:color w:val="auto"/>
                <w:kern w:val="0"/>
                <w:lang w:val="ru-RU" w:eastAsia="ru-RU"/>
              </w:rPr>
              <w:t>оддерживать</w:t>
            </w:r>
          </w:p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актуальном состоянии</w:t>
            </w:r>
          </w:p>
        </w:tc>
        <w:tc>
          <w:tcPr>
            <w:tcW w:w="2410" w:type="dxa"/>
            <w:vMerge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607A78" w:rsidRPr="00B4081C" w:rsidTr="000F4DDE"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26" w:type="dxa"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Юридические лица, индивидуальные предприниматели, граждане, органы государственной власти, органы местного </w:t>
            </w: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самоуправления</w:t>
            </w:r>
          </w:p>
        </w:tc>
      </w:tr>
      <w:tr w:rsidR="00607A78" w:rsidRPr="00B4081C" w:rsidTr="000F4DDE"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1B72AA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hyperlink r:id="rId8" w:history="1">
              <w:r w:rsidR="00607A78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</w:tcPr>
          <w:p w:rsidR="000F4DDE" w:rsidRDefault="000F4DDE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327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26" w:type="dxa"/>
          </w:tcPr>
          <w:p w:rsidR="00607A78" w:rsidRPr="00C72422" w:rsidRDefault="000F4DDE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color w:val="auto"/>
                <w:kern w:val="0"/>
                <w:lang w:val="ru-RU" w:eastAsia="ru-RU"/>
              </w:rPr>
              <w:t xml:space="preserve">Не </w:t>
            </w:r>
            <w:r w:rsidR="00607A78" w:rsidRPr="00C72422">
              <w:rPr>
                <w:rFonts w:cs="Times New Roman"/>
                <w:color w:val="auto"/>
                <w:kern w:val="0"/>
                <w:lang w:val="ru-RU" w:eastAsia="ru-RU"/>
              </w:rPr>
              <w:t>позднее 3 рабочих дней после утверждения</w:t>
            </w: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116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26" w:type="dxa"/>
          </w:tcPr>
          <w:p w:rsidR="00607A78" w:rsidRPr="00C72422" w:rsidRDefault="00607A78" w:rsidP="000F4DDE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216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26" w:type="dxa"/>
          </w:tcPr>
          <w:p w:rsidR="00D376E3" w:rsidRDefault="00F8023A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color w:val="auto"/>
                <w:kern w:val="0"/>
                <w:lang w:val="ru-RU" w:eastAsia="ru-RU"/>
              </w:rPr>
              <w:t>в течение 2024</w:t>
            </w:r>
            <w:r w:rsidR="00607A78"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актуальном состоянии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389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26" w:type="dxa"/>
          </w:tcPr>
          <w:p w:rsidR="00D376E3" w:rsidRDefault="00F8023A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color w:val="auto"/>
                <w:kern w:val="0"/>
                <w:lang w:val="ru-RU" w:eastAsia="ru-RU"/>
              </w:rPr>
              <w:t>в течение 2024</w:t>
            </w:r>
            <w:r w:rsidR="00607A78"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г, поддерживать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в актуальном состоянии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128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26" w:type="dxa"/>
          </w:tcPr>
          <w:p w:rsidR="00607A78" w:rsidRPr="00803AB5" w:rsidRDefault="00607A78" w:rsidP="00803AB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</w:t>
            </w:r>
            <w:r w:rsidR="00803AB5">
              <w:rPr>
                <w:rFonts w:cs="Times New Roman"/>
                <w:color w:val="auto"/>
                <w:kern w:val="0"/>
                <w:lang w:val="ru-RU" w:eastAsia="ru-RU"/>
              </w:rPr>
              <w:t xml:space="preserve"> </w:t>
            </w:r>
            <w:r w:rsidR="00D376E3">
              <w:rPr>
                <w:rFonts w:cs="Times New Roman"/>
                <w:color w:val="auto"/>
                <w:kern w:val="0"/>
                <w:lang w:val="ru-RU" w:eastAsia="ru-RU"/>
              </w:rPr>
              <w:t xml:space="preserve">(с 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периодичностью, не реже одного раза в год)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114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26" w:type="dxa"/>
          </w:tcPr>
          <w:p w:rsidR="00F8023A" w:rsidRDefault="00607A78" w:rsidP="00803AB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</w:t>
            </w:r>
            <w:r w:rsidR="00F8023A">
              <w:rPr>
                <w:rFonts w:cs="Times New Roman"/>
                <w:color w:val="auto"/>
                <w:kern w:val="0"/>
                <w:lang w:val="ru-RU" w:eastAsia="ru-RU"/>
              </w:rPr>
              <w:t xml:space="preserve"> 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со дня утверждения доклада</w:t>
            </w:r>
            <w:r w:rsidR="00F8023A">
              <w:rPr>
                <w:rFonts w:cs="Times New Roman"/>
                <w:color w:val="auto"/>
                <w:kern w:val="0"/>
                <w:lang w:val="ru-RU" w:eastAsia="ru-RU"/>
              </w:rPr>
              <w:t xml:space="preserve"> </w:t>
            </w:r>
          </w:p>
          <w:p w:rsidR="00803AB5" w:rsidRDefault="00607A78" w:rsidP="00803AB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proofErr w:type="gramStart"/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(не позднее </w:t>
            </w:r>
            <w:proofErr w:type="gramEnd"/>
          </w:p>
          <w:p w:rsidR="00607A78" w:rsidRPr="00C72422" w:rsidRDefault="00F8023A" w:rsidP="00803AB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proofErr w:type="gramStart"/>
            <w:r>
              <w:rPr>
                <w:rFonts w:cs="Times New Roman"/>
                <w:color w:val="auto"/>
                <w:kern w:val="0"/>
                <w:lang w:val="ru-RU" w:eastAsia="ru-RU"/>
              </w:rPr>
              <w:t>15 марта 2024</w:t>
            </w:r>
            <w:r w:rsidR="00607A78"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  <w:proofErr w:type="gramEnd"/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880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26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440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F8023A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Программы профилактики на 2024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</w:tc>
        <w:tc>
          <w:tcPr>
            <w:tcW w:w="2126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</w:t>
            </w:r>
            <w:r w:rsidR="00646211">
              <w:rPr>
                <w:rFonts w:cs="Times New Roman"/>
                <w:color w:val="auto"/>
                <w:kern w:val="0"/>
                <w:lang w:val="ru-RU" w:eastAsia="ru-RU"/>
              </w:rPr>
              <w:t>2023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 г.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40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widowControl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26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рабочих дней со дня их утверждения</w:t>
            </w:r>
          </w:p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204"/>
        </w:trPr>
        <w:tc>
          <w:tcPr>
            <w:tcW w:w="567" w:type="dxa"/>
            <w:vMerge w:val="restart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26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153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126" w:type="dxa"/>
          </w:tcPr>
          <w:p w:rsidR="00607A78" w:rsidRPr="00C72422" w:rsidRDefault="00F8023A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в течение 2024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г</w:t>
            </w:r>
            <w:r w:rsidR="00D376E3">
              <w:rPr>
                <w:rFonts w:cs="Times New Roman"/>
                <w:kern w:val="0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63"/>
        </w:trPr>
        <w:tc>
          <w:tcPr>
            <w:tcW w:w="567" w:type="dxa"/>
            <w:vMerge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на официальном сайте муниципального образования</w:t>
            </w:r>
            <w:r w:rsidR="00AA3DDC">
              <w:rPr>
                <w:rFonts w:cs="Times New Roman"/>
                <w:kern w:val="0"/>
                <w:lang w:val="ru-RU" w:eastAsia="ru-RU"/>
              </w:rPr>
              <w:t xml:space="preserve"> Дигорский район</w:t>
            </w:r>
          </w:p>
        </w:tc>
        <w:tc>
          <w:tcPr>
            <w:tcW w:w="2126" w:type="dxa"/>
          </w:tcPr>
          <w:p w:rsidR="00607A78" w:rsidRPr="00C72422" w:rsidRDefault="00F8023A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в течение 2024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2216"/>
        </w:trPr>
        <w:tc>
          <w:tcPr>
            <w:tcW w:w="567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253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26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</w:t>
            </w:r>
            <w:r w:rsidR="00F8023A">
              <w:rPr>
                <w:rFonts w:cs="Times New Roman"/>
                <w:kern w:val="0"/>
                <w:lang w:val="ru-RU" w:eastAsia="ru-RU"/>
              </w:rPr>
              <w:t>жегодно, не позднее 1 июля 2024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10" w:type="dxa"/>
          </w:tcPr>
          <w:p w:rsidR="00607A78" w:rsidRPr="00C72422" w:rsidRDefault="00607A78" w:rsidP="00D376E3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076"/>
        </w:trPr>
        <w:tc>
          <w:tcPr>
            <w:tcW w:w="567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4.</w:t>
            </w:r>
          </w:p>
        </w:tc>
        <w:tc>
          <w:tcPr>
            <w:tcW w:w="4253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26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10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3305"/>
        </w:trPr>
        <w:tc>
          <w:tcPr>
            <w:tcW w:w="567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5.</w:t>
            </w:r>
          </w:p>
        </w:tc>
        <w:tc>
          <w:tcPr>
            <w:tcW w:w="4253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  <w:r w:rsidR="009361DA">
              <w:rPr>
                <w:rFonts w:cs="Times New Roman"/>
                <w:kern w:val="0"/>
                <w:lang w:val="ru-RU" w:eastAsia="ru-RU"/>
              </w:rPr>
              <w:t xml:space="preserve"> </w:t>
            </w: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26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</w:t>
            </w:r>
            <w:r w:rsidR="00815A29">
              <w:rPr>
                <w:rFonts w:cs="Times New Roman"/>
                <w:kern w:val="0"/>
                <w:lang w:val="ru-RU" w:eastAsia="ru-RU"/>
              </w:rPr>
              <w:t>тавит</w:t>
            </w:r>
            <w:r w:rsidR="00F8023A">
              <w:rPr>
                <w:rFonts w:cs="Times New Roman"/>
                <w:kern w:val="0"/>
                <w:lang w:val="ru-RU" w:eastAsia="ru-RU"/>
              </w:rPr>
              <w:t>елей, поступившим в течение 2024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10" w:type="dxa"/>
          </w:tcPr>
          <w:p w:rsidR="00607A78" w:rsidRPr="00C72422" w:rsidRDefault="00607A78" w:rsidP="009361DA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88"/>
        </w:trPr>
        <w:tc>
          <w:tcPr>
            <w:tcW w:w="567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6.</w:t>
            </w:r>
          </w:p>
        </w:tc>
        <w:tc>
          <w:tcPr>
            <w:tcW w:w="4253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26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реже чем 2 раза в год (</w:t>
            </w:r>
            <w:r w:rsidRPr="00C72422">
              <w:rPr>
                <w:rFonts w:cs="Times New Roman"/>
                <w:kern w:val="0"/>
                <w:lang w:eastAsia="ru-RU"/>
              </w:rPr>
              <w:t>I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и </w:t>
            </w:r>
            <w:r w:rsidRPr="00C72422">
              <w:rPr>
                <w:rFonts w:cs="Times New Roman"/>
                <w:kern w:val="0"/>
                <w:lang w:eastAsia="ru-RU"/>
              </w:rPr>
              <w:t>IV</w:t>
            </w:r>
            <w:r w:rsidR="00F8023A">
              <w:rPr>
                <w:rFonts w:cs="Times New Roman"/>
                <w:kern w:val="0"/>
                <w:lang w:val="ru-RU" w:eastAsia="ru-RU"/>
              </w:rPr>
              <w:t xml:space="preserve"> квартал 2024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607A78" w:rsidRPr="00B4081C" w:rsidTr="000F4DDE">
        <w:trPr>
          <w:trHeight w:val="188"/>
        </w:trPr>
        <w:tc>
          <w:tcPr>
            <w:tcW w:w="567" w:type="dxa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253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  <w:r w:rsidR="00775E06">
              <w:rPr>
                <w:rFonts w:cs="Times New Roman"/>
                <w:kern w:val="0"/>
                <w:lang w:val="ru-RU" w:eastAsia="ru-RU"/>
              </w:rPr>
              <w:t xml:space="preserve"> </w:t>
            </w:r>
            <w:r w:rsidRPr="00C72422">
              <w:rPr>
                <w:rFonts w:cs="Times New Roman"/>
                <w:kern w:val="0"/>
                <w:lang w:val="ru-RU" w:eastAsia="ru-RU"/>
              </w:rPr>
              <w:t>муниципального образован</w:t>
            </w:r>
            <w:r w:rsidR="00AA3DDC">
              <w:rPr>
                <w:rFonts w:cs="Times New Roman"/>
                <w:kern w:val="0"/>
                <w:lang w:val="ru-RU" w:eastAsia="ru-RU"/>
              </w:rPr>
              <w:t>ия Дигорский район</w:t>
            </w:r>
            <w:r w:rsidR="00F8023A">
              <w:rPr>
                <w:rFonts w:cs="Times New Roman"/>
                <w:kern w:val="0"/>
                <w:lang w:val="ru-RU" w:eastAsia="ru-RU"/>
              </w:rPr>
              <w:t xml:space="preserve">  на 2025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</w:tc>
        <w:tc>
          <w:tcPr>
            <w:tcW w:w="2126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не позднее</w:t>
            </w:r>
          </w:p>
          <w:p w:rsidR="00607A78" w:rsidRPr="00C72422" w:rsidRDefault="00F8023A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1 октября 2024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г. (разработка);</w:t>
            </w:r>
            <w:r w:rsidR="00775E06">
              <w:rPr>
                <w:rFonts w:cs="Times New Roman"/>
                <w:kern w:val="0"/>
                <w:lang w:val="ru-RU" w:eastAsia="ru-RU"/>
              </w:rPr>
              <w:t xml:space="preserve"> </w:t>
            </w:r>
            <w:r>
              <w:rPr>
                <w:rFonts w:cs="Times New Roman"/>
                <w:kern w:val="0"/>
                <w:lang w:val="ru-RU" w:eastAsia="ru-RU"/>
              </w:rPr>
              <w:t>не позднее 20 декабря 2024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 г.</w:t>
            </w:r>
            <w:r w:rsidR="00775E06">
              <w:rPr>
                <w:rFonts w:cs="Times New Roman"/>
                <w:kern w:val="0"/>
                <w:lang w:val="ru-RU" w:eastAsia="ru-RU"/>
              </w:rPr>
              <w:t xml:space="preserve"> 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10" w:type="dxa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607A78" w:rsidRPr="00C72422" w:rsidRDefault="00607A78" w:rsidP="000B4A87">
      <w:pPr>
        <w:autoSpaceDE w:val="0"/>
        <w:autoSpaceDN w:val="0"/>
        <w:spacing w:line="240" w:lineRule="auto"/>
        <w:ind w:firstLine="567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AA3DDC" w:rsidRDefault="00AA3DDC" w:rsidP="000B4A87">
      <w:pPr>
        <w:autoSpaceDE w:val="0"/>
        <w:autoSpaceDN w:val="0"/>
        <w:spacing w:line="240" w:lineRule="auto"/>
        <w:ind w:firstLine="567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607A78" w:rsidRPr="00AA3DDC" w:rsidRDefault="00607A78" w:rsidP="0002307A">
      <w:pPr>
        <w:autoSpaceDE w:val="0"/>
        <w:autoSpaceDN w:val="0"/>
        <w:spacing w:line="240" w:lineRule="auto"/>
        <w:ind w:firstLine="709"/>
        <w:jc w:val="center"/>
        <w:rPr>
          <w:rFonts w:cs="Times New Roman"/>
          <w:b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b/>
          <w:kern w:val="0"/>
          <w:sz w:val="28"/>
          <w:szCs w:val="28"/>
          <w:lang w:val="ru-RU" w:eastAsia="ru-RU"/>
        </w:rPr>
        <w:t xml:space="preserve">Раздел </w:t>
      </w:r>
      <w:r w:rsidRPr="00AA3DDC">
        <w:rPr>
          <w:rFonts w:cs="Times New Roman"/>
          <w:b/>
          <w:kern w:val="0"/>
          <w:sz w:val="28"/>
          <w:szCs w:val="28"/>
          <w:lang w:eastAsia="ru-RU"/>
        </w:rPr>
        <w:t>IV</w:t>
      </w:r>
      <w:r w:rsidRPr="00AA3DDC">
        <w:rPr>
          <w:rFonts w:cs="Times New Roman"/>
          <w:b/>
          <w:kern w:val="0"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proofErr w:type="gramStart"/>
      <w:r w:rsidRPr="00AA3DDC">
        <w:rPr>
          <w:rFonts w:cs="Times New Roman"/>
          <w:b/>
          <w:kern w:val="0"/>
          <w:sz w:val="28"/>
          <w:szCs w:val="28"/>
          <w:lang w:val="ru-RU" w:eastAsia="ru-RU"/>
        </w:rPr>
        <w:t>программы профилактики рисков причинения вреда</w:t>
      </w:r>
      <w:proofErr w:type="gramEnd"/>
    </w:p>
    <w:p w:rsidR="00803AB5" w:rsidRDefault="00803AB5" w:rsidP="00803AB5">
      <w:pPr>
        <w:widowControl/>
        <w:suppressAutoHyphens w:val="0"/>
        <w:spacing w:line="36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607A78" w:rsidRPr="00AA3DDC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местного самоуправления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образован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ия Дигорский район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, выделяемых на обеспечение текущей </w:t>
      </w:r>
      <w:proofErr w:type="gramStart"/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деятельности 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отдела муниципального земельного контроля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администрации 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местного самоуправления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образования</w:t>
      </w:r>
      <w:proofErr w:type="gramEnd"/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Дигорский район.</w:t>
      </w:r>
    </w:p>
    <w:p w:rsidR="00803AB5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607A78" w:rsidRPr="00AA3DDC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Перечень уполномоченных лиц, ответственных за организацию и проведение профилактическ</w:t>
      </w:r>
      <w:r w:rsidR="00F8023A">
        <w:rPr>
          <w:rFonts w:cs="Times New Roman"/>
          <w:color w:val="auto"/>
          <w:kern w:val="0"/>
          <w:sz w:val="28"/>
          <w:szCs w:val="28"/>
          <w:lang w:val="ru-RU" w:eastAsia="ru-RU"/>
        </w:rPr>
        <w:t>их мероприятий Программы на 2024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год приведен в таблице № 2. </w:t>
      </w:r>
    </w:p>
    <w:p w:rsidR="00835F3E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 xml:space="preserve">Текущее управление и </w:t>
      </w:r>
      <w:proofErr w:type="gramStart"/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ходом реализации Программы осуществляет администрация 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местного самоуправления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М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О Дигорский район.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Ответственным исполнителем Програ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ммы является отдел муниципального земельного контроля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администрации 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местного самоуправления 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образован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ия Дигорский район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607A78" w:rsidRPr="00AA3DDC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Мониторинг реализации Программы осуществляется на регулярной основе.</w:t>
      </w:r>
    </w:p>
    <w:p w:rsidR="00607A7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</w:t>
      </w:r>
      <w:r w:rsid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ия Дигорский район</w:t>
      </w:r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(</w:t>
      </w:r>
      <w:hyperlink r:id="rId9" w:history="1">
        <w:r w:rsidR="00AA3DDC" w:rsidRPr="0069613A">
          <w:rPr>
            <w:rStyle w:val="a5"/>
            <w:rFonts w:cs="Times New Roman"/>
            <w:kern w:val="0"/>
            <w:sz w:val="28"/>
            <w:szCs w:val="28"/>
            <w:lang w:val="ru-RU" w:eastAsia="ru-RU"/>
          </w:rPr>
          <w:t>https://</w:t>
        </w:r>
        <w:proofErr w:type="spellStart"/>
        <w:r w:rsidR="00AA3DDC" w:rsidRPr="0069613A">
          <w:rPr>
            <w:rStyle w:val="a5"/>
            <w:rFonts w:cs="Times New Roman"/>
            <w:kern w:val="0"/>
            <w:sz w:val="28"/>
            <w:szCs w:val="28"/>
            <w:lang w:eastAsia="ru-RU"/>
          </w:rPr>
          <w:t>digora</w:t>
        </w:r>
        <w:proofErr w:type="spellEnd"/>
        <w:r w:rsidR="00AA3DDC" w:rsidRPr="0069613A">
          <w:rPr>
            <w:rStyle w:val="a5"/>
            <w:rFonts w:cs="Times New Roman"/>
            <w:kern w:val="0"/>
            <w:sz w:val="28"/>
            <w:szCs w:val="28"/>
            <w:lang w:val="ru-RU" w:eastAsia="ru-RU"/>
          </w:rPr>
          <w:t>-15/</w:t>
        </w:r>
      </w:hyperlink>
      <w:r w:rsidRPr="00AA3DDC">
        <w:rPr>
          <w:rFonts w:cs="Times New Roman"/>
          <w:color w:val="auto"/>
          <w:kern w:val="0"/>
          <w:sz w:val="28"/>
          <w:szCs w:val="28"/>
          <w:lang w:val="ru-RU" w:eastAsia="ru-RU"/>
        </w:rPr>
        <w:t>) в информационно-коммуникационной сети «Интернет».</w:t>
      </w:r>
    </w:p>
    <w:p w:rsidR="00835F3E" w:rsidRPr="00AA3DDC" w:rsidRDefault="00835F3E" w:rsidP="00803AB5">
      <w:pPr>
        <w:widowControl/>
        <w:suppressAutoHyphens w:val="0"/>
        <w:spacing w:line="36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607A78" w:rsidRPr="00835F3E" w:rsidRDefault="00607A78" w:rsidP="000B4A87">
      <w:pPr>
        <w:autoSpaceDE w:val="0"/>
        <w:autoSpaceDN w:val="0"/>
        <w:spacing w:line="240" w:lineRule="auto"/>
        <w:ind w:firstLine="567"/>
        <w:jc w:val="right"/>
        <w:rPr>
          <w:rFonts w:cs="Times New Roman"/>
          <w:kern w:val="0"/>
          <w:lang w:eastAsia="ru-RU"/>
        </w:rPr>
      </w:pPr>
      <w:r w:rsidRPr="00835F3E">
        <w:rPr>
          <w:rFonts w:cs="Times New Roman"/>
          <w:kern w:val="0"/>
          <w:lang w:val="ru-RU" w:eastAsia="ru-RU"/>
        </w:rPr>
        <w:t>Таблица</w:t>
      </w:r>
      <w:r w:rsidRPr="00835F3E">
        <w:rPr>
          <w:rFonts w:cs="Times New Roman"/>
          <w:kern w:val="0"/>
          <w:lang w:eastAsia="ru-RU"/>
        </w:rPr>
        <w:t xml:space="preserve"> </w:t>
      </w:r>
      <w:r w:rsidRPr="00835F3E">
        <w:rPr>
          <w:rFonts w:cs="Times New Roman"/>
          <w:kern w:val="0"/>
          <w:lang w:val="ru-RU" w:eastAsia="ru-RU"/>
        </w:rPr>
        <w:t>№</w:t>
      </w:r>
      <w:r w:rsidRPr="00835F3E">
        <w:rPr>
          <w:rFonts w:cs="Times New Roman"/>
          <w:kern w:val="0"/>
          <w:lang w:eastAsia="ru-RU"/>
        </w:rPr>
        <w:t xml:space="preserve"> 2</w:t>
      </w:r>
    </w:p>
    <w:p w:rsidR="00607A78" w:rsidRPr="00C72422" w:rsidRDefault="00607A78" w:rsidP="000B4A87">
      <w:pPr>
        <w:autoSpaceDE w:val="0"/>
        <w:autoSpaceDN w:val="0"/>
        <w:spacing w:line="240" w:lineRule="auto"/>
        <w:ind w:firstLine="567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607A78" w:rsidRPr="00C72422" w:rsidTr="00D96570">
        <w:tc>
          <w:tcPr>
            <w:tcW w:w="720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</w:tc>
      </w:tr>
    </w:tbl>
    <w:p w:rsidR="00607A78" w:rsidRPr="00C72422" w:rsidRDefault="00607A78" w:rsidP="000B4A87">
      <w:pPr>
        <w:widowControl/>
        <w:spacing w:line="240" w:lineRule="auto"/>
        <w:ind w:firstLine="567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607A78" w:rsidRPr="00C72422" w:rsidTr="00D96570">
        <w:trPr>
          <w:trHeight w:val="28"/>
          <w:tblHeader/>
        </w:trPr>
        <w:tc>
          <w:tcPr>
            <w:tcW w:w="720" w:type="dxa"/>
            <w:vAlign w:val="center"/>
          </w:tcPr>
          <w:p w:rsidR="00607A78" w:rsidRPr="00C72422" w:rsidRDefault="00607A78" w:rsidP="000B4A87">
            <w:pPr>
              <w:autoSpaceDE w:val="0"/>
              <w:autoSpaceDN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AA3DDC" w:rsidRDefault="00AA3DDC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Тотоев</w:t>
            </w:r>
          </w:p>
          <w:p w:rsidR="00607A78" w:rsidRPr="00C72422" w:rsidRDefault="00AA3DDC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proofErr w:type="spellStart"/>
            <w:r>
              <w:rPr>
                <w:rFonts w:cs="Times New Roman"/>
                <w:kern w:val="0"/>
                <w:lang w:val="ru-RU" w:eastAsia="ru-RU"/>
              </w:rPr>
              <w:t>Ацамаз</w:t>
            </w:r>
            <w:proofErr w:type="spellEnd"/>
            <w:r>
              <w:rPr>
                <w:rFonts w:cs="Times New Roman"/>
                <w:kern w:val="0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kern w:val="0"/>
                <w:lang w:val="ru-RU" w:eastAsia="ru-RU"/>
              </w:rPr>
              <w:t>Заурбекович</w:t>
            </w:r>
            <w:proofErr w:type="spellEnd"/>
          </w:p>
        </w:tc>
        <w:tc>
          <w:tcPr>
            <w:tcW w:w="2268" w:type="dxa"/>
            <w:vAlign w:val="center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Начальник </w:t>
            </w:r>
            <w:r w:rsidR="00AA3DDC">
              <w:rPr>
                <w:rFonts w:cs="Times New Roman"/>
                <w:kern w:val="0"/>
                <w:lang w:val="ru-RU" w:eastAsia="ru-RU"/>
              </w:rPr>
              <w:t>отдела муниципального земельного контроля</w:t>
            </w:r>
            <w:r w:rsidR="00E72E56">
              <w:rPr>
                <w:rFonts w:cs="Times New Roman"/>
                <w:kern w:val="0"/>
                <w:lang w:val="ru-RU" w:eastAsia="ru-RU"/>
              </w:rPr>
              <w:t xml:space="preserve"> АМС </w:t>
            </w:r>
            <w:r w:rsidRPr="00C72422">
              <w:rPr>
                <w:rFonts w:cs="Times New Roman"/>
                <w:kern w:val="0"/>
                <w:lang w:val="ru-RU" w:eastAsia="ru-RU"/>
              </w:rPr>
              <w:t>М</w:t>
            </w:r>
            <w:r w:rsidR="00E72E56">
              <w:rPr>
                <w:rFonts w:cs="Times New Roman"/>
                <w:kern w:val="0"/>
                <w:lang w:val="ru-RU" w:eastAsia="ru-RU"/>
              </w:rPr>
              <w:t xml:space="preserve">О Дигорский район </w:t>
            </w:r>
          </w:p>
        </w:tc>
        <w:tc>
          <w:tcPr>
            <w:tcW w:w="1985" w:type="dxa"/>
            <w:vAlign w:val="center"/>
          </w:tcPr>
          <w:p w:rsidR="00607A78" w:rsidRPr="00C72422" w:rsidRDefault="00607A78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607A78" w:rsidRPr="00C72422" w:rsidRDefault="00E72E56" w:rsidP="00775E0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8(86733</w:t>
            </w:r>
            <w:r w:rsidR="00607A78" w:rsidRPr="00C72422">
              <w:rPr>
                <w:rFonts w:cs="Times New Roman"/>
                <w:kern w:val="0"/>
                <w:lang w:val="ru-RU" w:eastAsia="ru-RU"/>
              </w:rPr>
              <w:t xml:space="preserve">) </w:t>
            </w:r>
            <w:r>
              <w:rPr>
                <w:rFonts w:cs="Times New Roman"/>
                <w:kern w:val="0"/>
                <w:lang w:val="ru-RU" w:eastAsia="ru-RU"/>
              </w:rPr>
              <w:t>9</w:t>
            </w:r>
            <w:r w:rsidR="00775E06">
              <w:rPr>
                <w:rFonts w:cs="Times New Roman"/>
                <w:kern w:val="0"/>
                <w:lang w:val="ru-RU" w:eastAsia="ru-RU"/>
              </w:rPr>
              <w:t>1-8-14</w:t>
            </w:r>
          </w:p>
        </w:tc>
      </w:tr>
    </w:tbl>
    <w:p w:rsidR="00607A78" w:rsidRPr="00C72422" w:rsidRDefault="00607A78" w:rsidP="000B4A87">
      <w:pPr>
        <w:autoSpaceDE w:val="0"/>
        <w:autoSpaceDN w:val="0"/>
        <w:spacing w:line="240" w:lineRule="auto"/>
        <w:ind w:firstLine="567"/>
        <w:rPr>
          <w:rFonts w:ascii="Calibri" w:hAnsi="Calibri" w:cs="Calibri"/>
          <w:kern w:val="0"/>
          <w:sz w:val="26"/>
          <w:szCs w:val="26"/>
          <w:lang w:val="ru-RU" w:eastAsia="ru-RU"/>
        </w:rPr>
      </w:pPr>
    </w:p>
    <w:p w:rsidR="00607A78" w:rsidRPr="00775E06" w:rsidRDefault="00803AB5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Ожидаемый результат Программы – </w:t>
      </w:r>
      <w:r w:rsidR="00607A78"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снижение количества выявленных нарушений обяз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ательных требований,</w:t>
      </w:r>
      <w:r w:rsidR="00607A78"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607A78" w:rsidRPr="00775E06" w:rsidRDefault="003A0796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2) </w:t>
      </w:r>
      <w:r w:rsidR="00607A78"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Показатели эффективности: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2) Количество проведенных профилактических мероприятий контрольным (надзорным) органом, ед.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607A78" w:rsidRPr="00775E06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607A78" w:rsidRDefault="00607A78" w:rsidP="0002307A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color w:val="auto"/>
          <w:kern w:val="0"/>
          <w:sz w:val="28"/>
          <w:szCs w:val="28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775E06" w:rsidRDefault="00775E06" w:rsidP="0002307A">
      <w:pPr>
        <w:autoSpaceDE w:val="0"/>
        <w:autoSpaceDN w:val="0"/>
        <w:spacing w:line="240" w:lineRule="auto"/>
        <w:ind w:firstLine="709"/>
        <w:rPr>
          <w:rFonts w:cs="Times New Roman"/>
          <w:kern w:val="0"/>
          <w:sz w:val="28"/>
          <w:szCs w:val="28"/>
          <w:lang w:val="ru-RU" w:eastAsia="ru-RU"/>
        </w:rPr>
      </w:pPr>
    </w:p>
    <w:p w:rsidR="00775E06" w:rsidRDefault="00775E06" w:rsidP="000B4A87">
      <w:pPr>
        <w:autoSpaceDE w:val="0"/>
        <w:autoSpaceDN w:val="0"/>
        <w:spacing w:line="240" w:lineRule="auto"/>
        <w:ind w:right="-273" w:firstLine="567"/>
        <w:jc w:val="right"/>
        <w:rPr>
          <w:rFonts w:cs="Times New Roman"/>
          <w:kern w:val="0"/>
          <w:sz w:val="28"/>
          <w:szCs w:val="28"/>
          <w:lang w:val="ru-RU" w:eastAsia="ru-RU"/>
        </w:rPr>
      </w:pPr>
    </w:p>
    <w:p w:rsidR="00607A78" w:rsidRPr="00775E06" w:rsidRDefault="00607A78" w:rsidP="000B4A87">
      <w:pPr>
        <w:autoSpaceDE w:val="0"/>
        <w:autoSpaceDN w:val="0"/>
        <w:spacing w:line="240" w:lineRule="auto"/>
        <w:ind w:right="-273" w:firstLine="567"/>
        <w:jc w:val="right"/>
        <w:rPr>
          <w:rFonts w:cs="Times New Roman"/>
          <w:kern w:val="0"/>
          <w:sz w:val="28"/>
          <w:szCs w:val="28"/>
          <w:lang w:val="ru-RU" w:eastAsia="ru-RU"/>
        </w:rPr>
      </w:pPr>
      <w:r w:rsidRPr="00775E06">
        <w:rPr>
          <w:rFonts w:cs="Times New Roman"/>
          <w:kern w:val="0"/>
          <w:sz w:val="28"/>
          <w:szCs w:val="28"/>
          <w:lang w:val="ru-RU" w:eastAsia="ru-RU"/>
        </w:rPr>
        <w:t>Таблица</w:t>
      </w:r>
      <w:r w:rsidRPr="00775E06"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775E06">
        <w:rPr>
          <w:rFonts w:cs="Times New Roman"/>
          <w:kern w:val="0"/>
          <w:sz w:val="28"/>
          <w:szCs w:val="28"/>
          <w:lang w:val="ru-RU" w:eastAsia="ru-RU"/>
        </w:rPr>
        <w:t>№</w:t>
      </w:r>
      <w:r w:rsidRPr="00775E06">
        <w:rPr>
          <w:rFonts w:cs="Times New Roman"/>
          <w:kern w:val="0"/>
          <w:sz w:val="28"/>
          <w:szCs w:val="28"/>
          <w:lang w:eastAsia="ru-RU"/>
        </w:rPr>
        <w:t xml:space="preserve"> </w:t>
      </w:r>
      <w:r w:rsidRPr="00775E06">
        <w:rPr>
          <w:rFonts w:cs="Times New Roman"/>
          <w:kern w:val="0"/>
          <w:sz w:val="28"/>
          <w:szCs w:val="28"/>
          <w:lang w:val="ru-RU" w:eastAsia="ru-RU"/>
        </w:rPr>
        <w:t>3</w:t>
      </w:r>
    </w:p>
    <w:p w:rsidR="00607A78" w:rsidRPr="00C72422" w:rsidRDefault="00607A78" w:rsidP="000B4A87">
      <w:pPr>
        <w:widowControl/>
        <w:tabs>
          <w:tab w:val="left" w:pos="388"/>
        </w:tabs>
        <w:spacing w:line="240" w:lineRule="auto"/>
        <w:ind w:firstLine="567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022"/>
        <w:gridCol w:w="850"/>
        <w:gridCol w:w="1560"/>
        <w:gridCol w:w="144"/>
        <w:gridCol w:w="1131"/>
        <w:gridCol w:w="851"/>
        <w:gridCol w:w="813"/>
        <w:gridCol w:w="567"/>
        <w:gridCol w:w="567"/>
        <w:gridCol w:w="567"/>
        <w:gridCol w:w="708"/>
      </w:tblGrid>
      <w:tr w:rsidR="00607A78" w:rsidRPr="00B4081C" w:rsidTr="00815A2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 xml:space="preserve">№ </w:t>
            </w:r>
            <w:proofErr w:type="spellStart"/>
            <w:proofErr w:type="gramStart"/>
            <w:r w:rsidRPr="00775E06">
              <w:rPr>
                <w:rFonts w:cs="Times New Roman"/>
                <w:kern w:val="0"/>
                <w:lang w:val="ru-RU" w:eastAsia="ar-SA"/>
              </w:rPr>
              <w:t>п</w:t>
            </w:r>
            <w:proofErr w:type="spellEnd"/>
            <w:proofErr w:type="gramEnd"/>
            <w:r w:rsidRPr="00775E06">
              <w:rPr>
                <w:rFonts w:cs="Times New Roman"/>
                <w:kern w:val="0"/>
                <w:lang w:val="ru-RU" w:eastAsia="ar-SA"/>
              </w:rPr>
              <w:t>/</w:t>
            </w:r>
            <w:proofErr w:type="spellStart"/>
            <w:r w:rsidRPr="00775E06">
              <w:rPr>
                <w:rFonts w:cs="Times New Roman"/>
                <w:kern w:val="0"/>
                <w:lang w:val="ru-RU" w:eastAsia="ar-SA"/>
              </w:rPr>
              <w:t>п</w:t>
            </w:r>
            <w:proofErr w:type="spellEnd"/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</w:p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Сроки исполнения</w:t>
            </w:r>
          </w:p>
        </w:tc>
        <w:tc>
          <w:tcPr>
            <w:tcW w:w="4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775E06" w:rsidRDefault="00775E06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775E0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607A78" w:rsidRPr="00C72422" w:rsidTr="00815A2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Наименование показателя</w:t>
            </w:r>
            <w:proofErr w:type="gramStart"/>
            <w:r w:rsidRPr="00775E06">
              <w:rPr>
                <w:rFonts w:cs="Times New Roman"/>
                <w:kern w:val="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A5440B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cs="Times New Roman"/>
                <w:kern w:val="0"/>
                <w:lang w:val="ru-RU" w:eastAsia="ar-SA"/>
              </w:rPr>
              <w:t>Плановое значе</w:t>
            </w:r>
            <w:r w:rsidR="00607A78" w:rsidRPr="00775E06">
              <w:rPr>
                <w:rFonts w:cs="Times New Roman"/>
                <w:kern w:val="0"/>
                <w:lang w:val="ru-RU" w:eastAsia="ar-SA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proofErr w:type="spellStart"/>
            <w:r w:rsidRPr="00775E06">
              <w:rPr>
                <w:rFonts w:cs="Times New Roman"/>
                <w:kern w:val="0"/>
                <w:lang w:val="ru-RU" w:eastAsia="ar-SA"/>
              </w:rPr>
              <w:t>Фак-тическ-ое</w:t>
            </w:r>
            <w:proofErr w:type="spellEnd"/>
            <w:r w:rsidRPr="00775E06">
              <w:rPr>
                <w:rFonts w:cs="Times New Roman"/>
                <w:kern w:val="0"/>
                <w:lang w:val="ru-RU" w:eastAsia="ar-SA"/>
              </w:rPr>
              <w:t xml:space="preserve"> </w:t>
            </w:r>
            <w:proofErr w:type="spellStart"/>
            <w:proofErr w:type="gramStart"/>
            <w:r w:rsidRPr="00775E06">
              <w:rPr>
                <w:rFonts w:cs="Times New Roman"/>
                <w:kern w:val="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0B" w:rsidRDefault="00A5440B" w:rsidP="00A5440B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A5440B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proofErr w:type="spellStart"/>
            <w:r w:rsidRPr="00775E06">
              <w:rPr>
                <w:rFonts w:cs="Times New Roman"/>
                <w:kern w:val="0"/>
                <w:lang w:val="ru-RU" w:eastAsia="ar-SA"/>
              </w:rPr>
              <w:t>О</w:t>
            </w:r>
            <w:r w:rsidR="00A5440B">
              <w:rPr>
                <w:rFonts w:cs="Times New Roman"/>
                <w:kern w:val="0"/>
                <w:lang w:val="ru-RU" w:eastAsia="ar-SA"/>
              </w:rPr>
              <w:t>тк-ло</w:t>
            </w:r>
            <w:r w:rsidRPr="00775E06">
              <w:rPr>
                <w:rFonts w:cs="Times New Roman"/>
                <w:kern w:val="0"/>
                <w:lang w:val="ru-RU" w:eastAsia="ar-SA"/>
              </w:rPr>
              <w:t>не-ние</w:t>
            </w:r>
            <w:proofErr w:type="spellEnd"/>
            <w:r w:rsidRPr="00775E06">
              <w:rPr>
                <w:rFonts w:cs="Times New Roman"/>
                <w:kern w:val="0"/>
                <w:lang w:val="ru-RU" w:eastAsia="ar-SA"/>
              </w:rPr>
              <w:t>,</w:t>
            </w:r>
          </w:p>
          <w:p w:rsidR="00607A78" w:rsidRPr="00775E06" w:rsidRDefault="00A5440B" w:rsidP="00A5440B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cs="Times New Roman"/>
                <w:kern w:val="0"/>
                <w:lang w:val="ru-RU" w:eastAsia="ar-SA"/>
              </w:rPr>
              <w:t xml:space="preserve">(-/+, </w:t>
            </w:r>
            <w:r w:rsidR="00607A78" w:rsidRPr="00775E06">
              <w:rPr>
                <w:rFonts w:cs="Times New Roman"/>
                <w:kern w:val="0"/>
                <w:lang w:val="ru-RU" w:eastAsia="ar-SA"/>
              </w:rPr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775E06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775E06" w:rsidRDefault="00607A78" w:rsidP="000C63B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  <w:r w:rsidRPr="00775E06">
              <w:rPr>
                <w:rFonts w:cs="Times New Roman"/>
                <w:kern w:val="0"/>
                <w:lang w:val="ru-RU" w:eastAsia="ar-SA"/>
              </w:rPr>
              <w:t>Иные</w:t>
            </w:r>
          </w:p>
        </w:tc>
      </w:tr>
      <w:tr w:rsidR="00607A78" w:rsidRPr="00C72422" w:rsidTr="00815A29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C7242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607A78" w:rsidRPr="00A5440B" w:rsidRDefault="00A5440B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</w:t>
            </w:r>
            <w:r w:rsidRPr="00A5440B">
              <w:rPr>
                <w:rFonts w:cs="Times New Roman"/>
                <w:kern w:val="0"/>
                <w:lang w:val="ru-RU" w:eastAsia="ar-S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0C63B2" w:rsidP="00A5440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C63B2">
              <w:rPr>
                <w:rFonts w:cs="Times New Roman"/>
                <w:kern w:val="0"/>
                <w:lang w:val="ru-RU" w:eastAsia="ru-RU"/>
              </w:rPr>
              <w:t>Программа</w:t>
            </w:r>
          </w:p>
          <w:p w:rsidR="000C63B2" w:rsidRPr="000C63B2" w:rsidRDefault="00607A78" w:rsidP="000C63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C63B2">
              <w:rPr>
                <w:rFonts w:cs="Times New Roman"/>
                <w:kern w:val="0"/>
                <w:lang w:val="ru-RU" w:eastAsia="ru-RU"/>
              </w:rPr>
              <w:t>«Профилактика рисков причинения вреда (ущерба) охраняемым законом ценностям по муни</w:t>
            </w:r>
            <w:r w:rsidR="000C63B2" w:rsidRPr="000C63B2">
              <w:rPr>
                <w:rFonts w:cs="Times New Roman"/>
                <w:kern w:val="0"/>
                <w:lang w:val="ru-RU" w:eastAsia="ru-RU"/>
              </w:rPr>
              <w:t>ципальному земельному контролю</w:t>
            </w:r>
          </w:p>
          <w:p w:rsidR="000C63B2" w:rsidRPr="000C63B2" w:rsidRDefault="000C63B2" w:rsidP="000C63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0C63B2">
              <w:rPr>
                <w:rFonts w:cs="Times New Roman"/>
                <w:kern w:val="0"/>
                <w:lang w:val="ru-RU" w:eastAsia="ru-RU"/>
              </w:rPr>
              <w:t xml:space="preserve"> в муниципальном </w:t>
            </w:r>
            <w:r w:rsidR="00607A78" w:rsidRPr="000C63B2">
              <w:rPr>
                <w:rFonts w:cs="Times New Roman"/>
                <w:kern w:val="0"/>
                <w:lang w:val="ru-RU" w:eastAsia="ru-RU"/>
              </w:rPr>
              <w:t>образовани</w:t>
            </w:r>
            <w:r w:rsidRPr="000C63B2">
              <w:rPr>
                <w:rFonts w:cs="Times New Roman"/>
                <w:kern w:val="0"/>
                <w:lang w:val="ru-RU" w:eastAsia="ru-RU"/>
              </w:rPr>
              <w:t xml:space="preserve">и </w:t>
            </w:r>
            <w:r w:rsidR="00E72E56" w:rsidRPr="000C63B2">
              <w:rPr>
                <w:rFonts w:cs="Times New Roman"/>
                <w:kern w:val="0"/>
                <w:lang w:val="ru-RU" w:eastAsia="ru-RU"/>
              </w:rPr>
              <w:t xml:space="preserve">Дигорский район </w:t>
            </w:r>
          </w:p>
          <w:p w:rsidR="00607A78" w:rsidRPr="000C63B2" w:rsidRDefault="00F8023A" w:rsidP="000C63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на 2024</w:t>
            </w:r>
            <w:r w:rsidR="00815A29">
              <w:rPr>
                <w:rFonts w:cs="Times New Roman"/>
                <w:kern w:val="0"/>
                <w:lang w:val="ru-RU" w:eastAsia="ru-RU"/>
              </w:rPr>
              <w:t xml:space="preserve"> </w:t>
            </w:r>
            <w:r w:rsidR="00607A78" w:rsidRPr="000C63B2">
              <w:rPr>
                <w:rFonts w:cs="Times New Roman"/>
                <w:kern w:val="0"/>
                <w:lang w:val="ru-RU" w:eastAsia="ru-RU"/>
              </w:rPr>
              <w:t>год</w:t>
            </w:r>
            <w:r w:rsidR="00607A78"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C7242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607A78" w:rsidRPr="000C63B2" w:rsidRDefault="00F8023A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cs="Times New Roman"/>
                <w:kern w:val="0"/>
                <w:lang w:val="ru-RU" w:eastAsia="ar-SA"/>
              </w:rPr>
              <w:t>2024</w:t>
            </w:r>
            <w:r w:rsidR="00607A78" w:rsidRPr="000C63B2">
              <w:rPr>
                <w:rFonts w:cs="Times New Roman"/>
                <w:kern w:val="0"/>
                <w:lang w:val="ru-RU" w:eastAsia="ar-SA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A78" w:rsidRPr="00C72422" w:rsidRDefault="00A5440B" w:rsidP="000B4A87">
            <w:pPr>
              <w:widowControl/>
              <w:suppressLineNumbers/>
              <w:snapToGrid w:val="0"/>
              <w:spacing w:line="240" w:lineRule="auto"/>
              <w:ind w:firstLine="567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 xml:space="preserve">                    </w:t>
            </w:r>
          </w:p>
          <w:p w:rsidR="00607A78" w:rsidRPr="000C63B2" w:rsidRDefault="00607A78" w:rsidP="00815A29">
            <w:pPr>
              <w:widowControl/>
              <w:suppressLineNumbers/>
              <w:snapToGri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0C63B2">
              <w:rPr>
                <w:rFonts w:cs="Times New Roman"/>
                <w:kern w:val="0"/>
                <w:lang w:val="ru-RU" w:eastAsia="ar-SA"/>
              </w:rPr>
              <w:t>Выполнение запланирован</w:t>
            </w:r>
            <w:r w:rsidR="00A5440B">
              <w:rPr>
                <w:rFonts w:cs="Times New Roman"/>
                <w:kern w:val="0"/>
                <w:lang w:val="ru-RU" w:eastAsia="ar-SA"/>
              </w:rPr>
              <w:t>-</w:t>
            </w:r>
            <w:r w:rsidR="00815A29">
              <w:rPr>
                <w:rFonts w:cs="Times New Roman"/>
                <w:kern w:val="0"/>
                <w:lang w:val="ru-RU" w:eastAsia="ar-SA"/>
              </w:rPr>
              <w:t xml:space="preserve"> </w:t>
            </w:r>
            <w:proofErr w:type="spellStart"/>
            <w:r w:rsidRPr="000C63B2">
              <w:rPr>
                <w:rFonts w:cs="Times New Roman"/>
                <w:kern w:val="0"/>
                <w:lang w:val="ru-RU" w:eastAsia="ar-SA"/>
              </w:rPr>
              <w:t>ных</w:t>
            </w:r>
            <w:proofErr w:type="spellEnd"/>
            <w:r w:rsidRPr="000C63B2">
              <w:rPr>
                <w:rFonts w:cs="Times New Roman"/>
                <w:kern w:val="0"/>
                <w:lang w:val="ru-RU" w:eastAsia="ar-SA"/>
              </w:rPr>
              <w:t xml:space="preserve"> мероприятий</w:t>
            </w:r>
          </w:p>
          <w:p w:rsidR="00607A78" w:rsidRPr="00C72422" w:rsidRDefault="00607A78" w:rsidP="000B4A87">
            <w:pPr>
              <w:widowControl/>
              <w:suppressLineNumbers/>
              <w:snapToGrid w:val="0"/>
              <w:spacing w:line="240" w:lineRule="auto"/>
              <w:ind w:firstLine="567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A78" w:rsidRPr="00C7242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607A78" w:rsidRPr="00C7242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607A78" w:rsidRPr="00C7242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cs="Times New Roman"/>
                <w:kern w:val="0"/>
                <w:lang w:val="ru-RU" w:eastAsia="ar-SA"/>
              </w:rPr>
              <w:t>1</w:t>
            </w:r>
            <w:r w:rsidR="00607A78" w:rsidRPr="000C63B2">
              <w:rPr>
                <w:rFonts w:cs="Times New Roman"/>
                <w:kern w:val="0"/>
                <w:lang w:val="ru-RU" w:eastAsia="ar-SA"/>
              </w:rPr>
              <w:t>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spacing w:line="60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607A78" w:rsidP="000B4A87">
            <w:pPr>
              <w:widowControl/>
              <w:spacing w:line="60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0C63B2">
              <w:rPr>
                <w:rFonts w:cs="Times New Roman"/>
                <w:kern w:val="0"/>
                <w:lang w:val="ru-RU" w:eastAsia="ar-SA"/>
              </w:rPr>
              <w:t>0</w:t>
            </w:r>
            <w:r w:rsidR="000C63B2">
              <w:rPr>
                <w:rFonts w:cs="Times New Roman"/>
                <w:kern w:val="0"/>
                <w:lang w:val="ru-RU" w:eastAsia="ar-SA"/>
              </w:rPr>
              <w:t>0</w:t>
            </w:r>
            <w:r w:rsidRPr="000C63B2">
              <w:rPr>
                <w:rFonts w:cs="Times New Roman"/>
                <w:kern w:val="0"/>
                <w:lang w:val="ru-RU" w:eastAsia="ar-SA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0C63B2">
              <w:rPr>
                <w:rFonts w:cs="Times New Roman"/>
                <w:kern w:val="0"/>
                <w:lang w:val="ru-RU" w:eastAsia="ar-SA"/>
              </w:rPr>
              <w:t>0</w:t>
            </w:r>
            <w:r w:rsidR="000C63B2">
              <w:rPr>
                <w:rFonts w:cs="Times New Roman"/>
                <w:kern w:val="0"/>
                <w:lang w:val="ru-RU" w:eastAsia="ar-SA"/>
              </w:rPr>
              <w:t>0</w:t>
            </w:r>
            <w:r w:rsidRPr="000C63B2">
              <w:rPr>
                <w:rFonts w:cs="Times New Roman"/>
                <w:kern w:val="0"/>
                <w:lang w:val="ru-RU" w:eastAsia="ar-SA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Times New Roman"/>
                <w:kern w:val="0"/>
                <w:lang w:val="ru-RU" w:eastAsia="ar-SA"/>
              </w:rPr>
            </w:pPr>
            <w:r>
              <w:rPr>
                <w:rFonts w:cs="Times New Roman"/>
                <w:kern w:val="0"/>
                <w:lang w:val="ru-RU" w:eastAsia="ar-SA"/>
              </w:rPr>
              <w:t>0</w:t>
            </w:r>
            <w:r w:rsidR="00607A78" w:rsidRPr="000C63B2">
              <w:rPr>
                <w:rFonts w:cs="Times New Roman"/>
                <w:kern w:val="0"/>
                <w:lang w:val="ru-RU" w:eastAsia="ar-SA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78" w:rsidRPr="000C63B2" w:rsidRDefault="00607A78" w:rsidP="000B4A87">
            <w:pPr>
              <w:widowControl/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0C63B2" w:rsidRDefault="000C63B2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</w:p>
          <w:p w:rsidR="00607A78" w:rsidRPr="000C63B2" w:rsidRDefault="00607A78" w:rsidP="000C63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kern w:val="0"/>
                <w:lang w:val="ru-RU" w:eastAsia="ar-SA"/>
              </w:rPr>
            </w:pPr>
            <w:r w:rsidRPr="000C63B2">
              <w:rPr>
                <w:rFonts w:cs="Times New Roman"/>
                <w:kern w:val="0"/>
                <w:lang w:val="ru-RU" w:eastAsia="ar-SA"/>
              </w:rPr>
              <w:t>0,00</w:t>
            </w:r>
          </w:p>
        </w:tc>
      </w:tr>
    </w:tbl>
    <w:p w:rsidR="008B54A8" w:rsidRPr="00835F3E" w:rsidRDefault="008B54A8" w:rsidP="00835F3E">
      <w:pPr>
        <w:rPr>
          <w:rFonts w:cs="Times New Roman"/>
          <w:sz w:val="28"/>
          <w:szCs w:val="28"/>
          <w:lang w:val="ru-RU"/>
        </w:rPr>
      </w:pPr>
    </w:p>
    <w:sectPr w:rsidR="008B54A8" w:rsidRPr="00835F3E" w:rsidSect="0002307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638"/>
      <w:docPartObj>
        <w:docPartGallery w:val="Page Numbers (Top of Page)"/>
        <w:docPartUnique/>
      </w:docPartObj>
    </w:sdtPr>
    <w:sdtEndPr/>
    <w:sdtContent>
      <w:p w:rsidR="000D3D46" w:rsidRDefault="00B4081C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D3D46" w:rsidRDefault="00B4081C" w:rsidP="00D26A2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7A78"/>
    <w:rsid w:val="0002307A"/>
    <w:rsid w:val="00074A7D"/>
    <w:rsid w:val="000B4A87"/>
    <w:rsid w:val="000B71FD"/>
    <w:rsid w:val="000C63B2"/>
    <w:rsid w:val="000F4DDE"/>
    <w:rsid w:val="001006A2"/>
    <w:rsid w:val="00142419"/>
    <w:rsid w:val="00155396"/>
    <w:rsid w:val="001B72AA"/>
    <w:rsid w:val="001C1FCD"/>
    <w:rsid w:val="001D0F8C"/>
    <w:rsid w:val="00236DB8"/>
    <w:rsid w:val="00253FA6"/>
    <w:rsid w:val="002867C3"/>
    <w:rsid w:val="00292E46"/>
    <w:rsid w:val="00353098"/>
    <w:rsid w:val="00361463"/>
    <w:rsid w:val="00382721"/>
    <w:rsid w:val="003A0796"/>
    <w:rsid w:val="004313C5"/>
    <w:rsid w:val="00470298"/>
    <w:rsid w:val="004C5983"/>
    <w:rsid w:val="005B7434"/>
    <w:rsid w:val="005E5D2B"/>
    <w:rsid w:val="00607A78"/>
    <w:rsid w:val="00646211"/>
    <w:rsid w:val="00650777"/>
    <w:rsid w:val="006942C5"/>
    <w:rsid w:val="00717A3E"/>
    <w:rsid w:val="00775E06"/>
    <w:rsid w:val="00780302"/>
    <w:rsid w:val="007822E5"/>
    <w:rsid w:val="00790B7F"/>
    <w:rsid w:val="007A38DC"/>
    <w:rsid w:val="00803AB5"/>
    <w:rsid w:val="00815A29"/>
    <w:rsid w:val="00835F3E"/>
    <w:rsid w:val="008B54A8"/>
    <w:rsid w:val="00927F7C"/>
    <w:rsid w:val="009361DA"/>
    <w:rsid w:val="00953386"/>
    <w:rsid w:val="009C6AB0"/>
    <w:rsid w:val="00A5440B"/>
    <w:rsid w:val="00A6617D"/>
    <w:rsid w:val="00AA3DDC"/>
    <w:rsid w:val="00B4081C"/>
    <w:rsid w:val="00B83DBF"/>
    <w:rsid w:val="00BE6FA5"/>
    <w:rsid w:val="00BE75B2"/>
    <w:rsid w:val="00BF5D58"/>
    <w:rsid w:val="00C13F7C"/>
    <w:rsid w:val="00C9466C"/>
    <w:rsid w:val="00CA1DFC"/>
    <w:rsid w:val="00CC5CE8"/>
    <w:rsid w:val="00CF0287"/>
    <w:rsid w:val="00D376E3"/>
    <w:rsid w:val="00D7663F"/>
    <w:rsid w:val="00D96570"/>
    <w:rsid w:val="00DC234B"/>
    <w:rsid w:val="00E10B57"/>
    <w:rsid w:val="00E72E56"/>
    <w:rsid w:val="00EE2751"/>
    <w:rsid w:val="00EF6BAF"/>
    <w:rsid w:val="00F31711"/>
    <w:rsid w:val="00F577A2"/>
    <w:rsid w:val="00F8023A"/>
    <w:rsid w:val="00FA0494"/>
    <w:rsid w:val="00FA3F87"/>
    <w:rsid w:val="00FB5A12"/>
    <w:rsid w:val="00FE252B"/>
    <w:rsid w:val="00FE3C84"/>
    <w:rsid w:val="00FF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78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7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table" w:customStyle="1" w:styleId="21">
    <w:name w:val="Сетка таблицы21"/>
    <w:basedOn w:val="a1"/>
    <w:next w:val="a1"/>
    <w:uiPriority w:val="59"/>
    <w:rsid w:val="00607A7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07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A3DDC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FE3C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FE3C84"/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link w:val="a7"/>
    <w:uiPriority w:val="34"/>
    <w:qFormat/>
    <w:rsid w:val="00155396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character" w:customStyle="1" w:styleId="a7">
    <w:name w:val="Абзац списка Знак"/>
    <w:link w:val="a6"/>
    <w:uiPriority w:val="34"/>
    <w:locked/>
    <w:rsid w:val="00155396"/>
  </w:style>
  <w:style w:type="paragraph" w:customStyle="1" w:styleId="aligncenter">
    <w:name w:val="align_center"/>
    <w:basedOn w:val="a"/>
    <w:rsid w:val="001006A2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HeadDoc">
    <w:name w:val="HeadDoc"/>
    <w:link w:val="HeadDoc0"/>
    <w:rsid w:val="00B4081C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B408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B4081C"/>
    <w:pPr>
      <w:widowControl/>
      <w:tabs>
        <w:tab w:val="center" w:pos="4677"/>
        <w:tab w:val="right" w:pos="9355"/>
      </w:tabs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408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081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081C"/>
    <w:rPr>
      <w:rFonts w:ascii="Tahoma" w:eastAsia="Times New Roman" w:hAnsi="Tahoma" w:cs="Tahoma"/>
      <w:color w:val="000000"/>
      <w:kern w:val="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gora-15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8A830FA1514F00A1E9E489624D3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8D543D-9E10-460B-8FF3-A1E00CDA1FC3}"/>
      </w:docPartPr>
      <w:docPartBody>
        <w:p w:rsidR="00000000" w:rsidRDefault="00215600" w:rsidP="00215600">
          <w:pPr>
            <w:pStyle w:val="548A830FA1514F00A1E9E489624D3269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15600"/>
    <w:rsid w:val="00215600"/>
    <w:rsid w:val="0098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num">
    <w:name w:val="Date_num"/>
    <w:basedOn w:val="a0"/>
    <w:rsid w:val="00215600"/>
  </w:style>
  <w:style w:type="paragraph" w:customStyle="1" w:styleId="548A830FA1514F00A1E9E489624D3269">
    <w:name w:val="548A830FA1514F00A1E9E489624D3269"/>
    <w:rsid w:val="002156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C683D-3577-4FD7-A8D4-343A1714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3598</Words>
  <Characters>20513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ELEKTRon</cp:lastModifiedBy>
  <cp:revision>2</cp:revision>
  <cp:lastPrinted>2022-05-24T12:41:00Z</cp:lastPrinted>
  <dcterms:created xsi:type="dcterms:W3CDTF">2023-12-22T11:01:00Z</dcterms:created>
  <dcterms:modified xsi:type="dcterms:W3CDTF">2023-12-22T11:01:00Z</dcterms:modified>
</cp:coreProperties>
</file>