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05" w:rsidRPr="00810CC2" w:rsidRDefault="003E1505" w:rsidP="003E1505">
      <w:pPr>
        <w:rPr>
          <w:rFonts w:ascii="Times New Roman" w:hAnsi="Times New Roman" w:cs="Times New Roman"/>
          <w:b/>
          <w:sz w:val="28"/>
          <w:szCs w:val="28"/>
        </w:rPr>
      </w:pPr>
      <w:r w:rsidRPr="00810CC2">
        <w:rPr>
          <w:rFonts w:ascii="Times New Roman" w:hAnsi="Times New Roman" w:cs="Times New Roman"/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-53340</wp:posOffset>
            </wp:positionV>
            <wp:extent cx="800100" cy="752475"/>
            <wp:effectExtent l="19050" t="0" r="0" b="0"/>
            <wp:wrapTopAndBottom/>
            <wp:docPr id="1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АДМИНИСТРАЦИЯ  МЕСТНОГО САМОУПРАВЛ</w:t>
      </w:r>
      <w:r w:rsidR="00A65278">
        <w:rPr>
          <w:rFonts w:ascii="Times New Roman" w:hAnsi="Times New Roman" w:cs="Times New Roman"/>
          <w:b/>
          <w:sz w:val="24"/>
        </w:rPr>
        <w:t xml:space="preserve">ЕНИЯ </w:t>
      </w:r>
      <w:r w:rsidRPr="000C7E6B">
        <w:rPr>
          <w:rFonts w:ascii="Times New Roman" w:hAnsi="Times New Roman" w:cs="Times New Roman"/>
          <w:b/>
          <w:sz w:val="24"/>
        </w:rPr>
        <w:t>ДИГОРСК</w:t>
      </w:r>
      <w:r w:rsidR="00A65278">
        <w:rPr>
          <w:rFonts w:ascii="Times New Roman" w:hAnsi="Times New Roman" w:cs="Times New Roman"/>
          <w:b/>
          <w:sz w:val="24"/>
        </w:rPr>
        <w:t>ОГО МУНИЦИПАЛЬНОГО</w:t>
      </w:r>
      <w:r w:rsidR="00A65278" w:rsidRPr="000C7E6B">
        <w:rPr>
          <w:rFonts w:ascii="Times New Roman" w:hAnsi="Times New Roman" w:cs="Times New Roman"/>
          <w:b/>
          <w:sz w:val="24"/>
        </w:rPr>
        <w:t xml:space="preserve"> РАЙОН</w:t>
      </w:r>
      <w:r w:rsidR="00A65278">
        <w:rPr>
          <w:rFonts w:ascii="Times New Roman" w:hAnsi="Times New Roman" w:cs="Times New Roman"/>
          <w:b/>
          <w:sz w:val="24"/>
        </w:rPr>
        <w:t>А</w:t>
      </w:r>
      <w:r w:rsidRPr="000C7E6B">
        <w:rPr>
          <w:rFonts w:ascii="Times New Roman" w:hAnsi="Times New Roman" w:cs="Times New Roman"/>
          <w:b/>
          <w:sz w:val="24"/>
        </w:rPr>
        <w:t xml:space="preserve"> РЕСПУБЛИКИ СЕВЕРНАЯ 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ОСЕТИЯ-АЛАНИЯ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D3324F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 xml:space="preserve">ГЛАВА АДМИНИСТРАЦИИ  МЕСТНОГО САМОУПРАВЛЕНИЯ </w:t>
      </w:r>
    </w:p>
    <w:p w:rsidR="003E1505" w:rsidRPr="000C7E6B" w:rsidRDefault="00D3324F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ДИГОРСКОГО МУНИЦИПАЛЬНОГО </w:t>
      </w:r>
      <w:r w:rsidR="003E1505" w:rsidRPr="000C7E6B">
        <w:rPr>
          <w:rFonts w:ascii="Times New Roman" w:hAnsi="Times New Roman" w:cs="Times New Roman"/>
          <w:b/>
          <w:sz w:val="24"/>
        </w:rPr>
        <w:t xml:space="preserve"> РАЙОН</w:t>
      </w:r>
      <w:r>
        <w:rPr>
          <w:rFonts w:ascii="Times New Roman" w:hAnsi="Times New Roman" w:cs="Times New Roman"/>
          <w:b/>
          <w:sz w:val="24"/>
        </w:rPr>
        <w:t>А</w:t>
      </w: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</w:p>
    <w:p w:rsidR="003E1505" w:rsidRPr="000C7E6B" w:rsidRDefault="003E1505" w:rsidP="000C7E6B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4"/>
        </w:rPr>
      </w:pPr>
      <w:r w:rsidRPr="000C7E6B">
        <w:rPr>
          <w:rFonts w:ascii="Times New Roman" w:hAnsi="Times New Roman" w:cs="Times New Roman"/>
          <w:b/>
          <w:sz w:val="24"/>
        </w:rPr>
        <w:t>ПОСТАНОВЛЕНИЕ</w:t>
      </w:r>
    </w:p>
    <w:p w:rsidR="003E1505" w:rsidRPr="00810CC2" w:rsidRDefault="003E1505" w:rsidP="003E15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E6B" w:rsidRDefault="000C7E6B" w:rsidP="003E1505">
      <w:pPr>
        <w:tabs>
          <w:tab w:val="left" w:pos="399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1505" w:rsidRDefault="008B51E9" w:rsidP="00EA0812">
      <w:pPr>
        <w:tabs>
          <w:tab w:val="left" w:pos="3990"/>
        </w:tabs>
        <w:rPr>
          <w:rFonts w:ascii="Times New Roman" w:hAnsi="Times New Roman" w:cs="Times New Roman"/>
          <w:sz w:val="24"/>
        </w:rPr>
      </w:pPr>
      <w:r w:rsidRPr="00C41E64">
        <w:rPr>
          <w:rFonts w:ascii="Times New Roman" w:hAnsi="Times New Roman" w:cs="Times New Roman"/>
          <w:sz w:val="24"/>
        </w:rPr>
        <w:t xml:space="preserve">от  </w:t>
      </w:r>
      <w:r w:rsidR="009875BF">
        <w:rPr>
          <w:rFonts w:ascii="Times New Roman" w:hAnsi="Times New Roman" w:cs="Times New Roman"/>
          <w:sz w:val="24"/>
        </w:rPr>
        <w:t>20.03.</w:t>
      </w:r>
      <w:r w:rsidR="00C41E64" w:rsidRPr="00C41E64">
        <w:rPr>
          <w:rFonts w:ascii="Times New Roman" w:hAnsi="Times New Roman" w:cs="Times New Roman"/>
          <w:sz w:val="24"/>
        </w:rPr>
        <w:t>2026</w:t>
      </w:r>
      <w:r w:rsidR="00050FC2" w:rsidRPr="00C41E64">
        <w:rPr>
          <w:rFonts w:ascii="Times New Roman" w:hAnsi="Times New Roman" w:cs="Times New Roman"/>
          <w:sz w:val="24"/>
        </w:rPr>
        <w:t xml:space="preserve">                 </w:t>
      </w:r>
      <w:r w:rsidR="002725AA" w:rsidRPr="00C41E64">
        <w:rPr>
          <w:rFonts w:ascii="Times New Roman" w:hAnsi="Times New Roman" w:cs="Times New Roman"/>
          <w:sz w:val="24"/>
        </w:rPr>
        <w:t xml:space="preserve"> </w:t>
      </w:r>
      <w:r w:rsidR="00632B52" w:rsidRPr="00C41E64">
        <w:rPr>
          <w:rFonts w:ascii="Times New Roman" w:hAnsi="Times New Roman" w:cs="Times New Roman"/>
          <w:sz w:val="24"/>
        </w:rPr>
        <w:t xml:space="preserve">    </w:t>
      </w:r>
      <w:r w:rsidR="002725AA" w:rsidRPr="00C41E64">
        <w:rPr>
          <w:rFonts w:ascii="Times New Roman" w:hAnsi="Times New Roman" w:cs="Times New Roman"/>
          <w:sz w:val="24"/>
        </w:rPr>
        <w:t xml:space="preserve">   </w:t>
      </w:r>
      <w:r w:rsidR="005F544C" w:rsidRPr="00C41E64">
        <w:rPr>
          <w:rFonts w:ascii="Times New Roman" w:hAnsi="Times New Roman" w:cs="Times New Roman"/>
          <w:sz w:val="24"/>
        </w:rPr>
        <w:t xml:space="preserve"> </w:t>
      </w:r>
      <w:r w:rsidR="00A057E0" w:rsidRPr="00C41E64">
        <w:rPr>
          <w:rFonts w:ascii="Times New Roman" w:hAnsi="Times New Roman" w:cs="Times New Roman"/>
          <w:sz w:val="24"/>
        </w:rPr>
        <w:t xml:space="preserve"> </w:t>
      </w:r>
      <w:r w:rsidR="00C41E64">
        <w:rPr>
          <w:rFonts w:ascii="Times New Roman" w:hAnsi="Times New Roman" w:cs="Times New Roman"/>
          <w:sz w:val="24"/>
        </w:rPr>
        <w:t xml:space="preserve">           </w:t>
      </w:r>
      <w:r w:rsidR="009875BF">
        <w:rPr>
          <w:rFonts w:ascii="Times New Roman" w:hAnsi="Times New Roman" w:cs="Times New Roman"/>
          <w:sz w:val="24"/>
        </w:rPr>
        <w:t xml:space="preserve">      </w:t>
      </w:r>
      <w:r w:rsidR="00C41E64">
        <w:rPr>
          <w:rFonts w:ascii="Times New Roman" w:hAnsi="Times New Roman" w:cs="Times New Roman"/>
          <w:sz w:val="24"/>
        </w:rPr>
        <w:t xml:space="preserve">  </w:t>
      </w:r>
      <w:r w:rsidR="009875BF">
        <w:rPr>
          <w:rFonts w:ascii="Times New Roman" w:hAnsi="Times New Roman" w:cs="Times New Roman"/>
          <w:sz w:val="24"/>
        </w:rPr>
        <w:t xml:space="preserve">    </w:t>
      </w:r>
      <w:r w:rsidR="00C41E64">
        <w:rPr>
          <w:rFonts w:ascii="Times New Roman" w:hAnsi="Times New Roman" w:cs="Times New Roman"/>
          <w:sz w:val="24"/>
        </w:rPr>
        <w:t xml:space="preserve">  </w:t>
      </w:r>
      <w:r w:rsidR="00513647" w:rsidRPr="00C41E64">
        <w:rPr>
          <w:rFonts w:ascii="Times New Roman" w:hAnsi="Times New Roman" w:cs="Times New Roman"/>
          <w:sz w:val="24"/>
        </w:rPr>
        <w:t xml:space="preserve">  </w:t>
      </w:r>
      <w:bookmarkStart w:id="0" w:name="_GoBack"/>
      <w:bookmarkEnd w:id="0"/>
      <w:r w:rsidR="00735EED">
        <w:rPr>
          <w:rFonts w:ascii="Times New Roman" w:hAnsi="Times New Roman" w:cs="Times New Roman"/>
          <w:sz w:val="24"/>
        </w:rPr>
        <w:t>№ 115</w:t>
      </w:r>
      <w:r w:rsidRPr="00C41E64">
        <w:rPr>
          <w:rFonts w:ascii="Times New Roman" w:hAnsi="Times New Roman" w:cs="Times New Roman"/>
          <w:sz w:val="24"/>
        </w:rPr>
        <w:t xml:space="preserve">          </w:t>
      </w:r>
      <w:r w:rsidR="005F544C" w:rsidRPr="00C41E64">
        <w:rPr>
          <w:rFonts w:ascii="Times New Roman" w:hAnsi="Times New Roman" w:cs="Times New Roman"/>
          <w:sz w:val="24"/>
        </w:rPr>
        <w:t xml:space="preserve">           </w:t>
      </w:r>
      <w:r w:rsidR="00632B52" w:rsidRPr="00C41E64">
        <w:rPr>
          <w:rFonts w:ascii="Times New Roman" w:hAnsi="Times New Roman" w:cs="Times New Roman"/>
          <w:sz w:val="24"/>
        </w:rPr>
        <w:t xml:space="preserve">    </w:t>
      </w:r>
      <w:r w:rsidR="005F544C" w:rsidRPr="00C41E64">
        <w:rPr>
          <w:rFonts w:ascii="Times New Roman" w:hAnsi="Times New Roman" w:cs="Times New Roman"/>
          <w:sz w:val="24"/>
        </w:rPr>
        <w:t xml:space="preserve">                </w:t>
      </w:r>
      <w:r w:rsidR="00C41E64">
        <w:rPr>
          <w:rFonts w:ascii="Times New Roman" w:hAnsi="Times New Roman" w:cs="Times New Roman"/>
          <w:sz w:val="24"/>
        </w:rPr>
        <w:t xml:space="preserve">        </w:t>
      </w:r>
      <w:r w:rsidR="005F544C" w:rsidRPr="00C41E64">
        <w:rPr>
          <w:rFonts w:ascii="Times New Roman" w:hAnsi="Times New Roman" w:cs="Times New Roman"/>
          <w:sz w:val="24"/>
        </w:rPr>
        <w:t xml:space="preserve">   </w:t>
      </w:r>
      <w:r w:rsidRPr="00C41E64">
        <w:rPr>
          <w:rFonts w:ascii="Times New Roman" w:hAnsi="Times New Roman" w:cs="Times New Roman"/>
          <w:sz w:val="24"/>
        </w:rPr>
        <w:t xml:space="preserve">   </w:t>
      </w:r>
      <w:r w:rsidR="003E1505" w:rsidRPr="00C41E64">
        <w:rPr>
          <w:rFonts w:ascii="Times New Roman" w:hAnsi="Times New Roman" w:cs="Times New Roman"/>
          <w:sz w:val="24"/>
        </w:rPr>
        <w:t>г. Дигора</w:t>
      </w:r>
    </w:p>
    <w:p w:rsidR="00C41E64" w:rsidRPr="00C41E64" w:rsidRDefault="009875BF" w:rsidP="00EA0812">
      <w:pPr>
        <w:tabs>
          <w:tab w:val="left" w:pos="39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</w:p>
    <w:p w:rsidR="00BA4F02" w:rsidRPr="00C41E64" w:rsidRDefault="00BA4F02" w:rsidP="00BA4F02">
      <w:pPr>
        <w:tabs>
          <w:tab w:val="left" w:pos="6630"/>
        </w:tabs>
        <w:rPr>
          <w:b/>
          <w:sz w:val="24"/>
        </w:rPr>
      </w:pPr>
    </w:p>
    <w:p w:rsidR="00BA4F02" w:rsidRDefault="007565AE" w:rsidP="007565AE">
      <w:pPr>
        <w:pStyle w:val="30"/>
        <w:shd w:val="clear" w:color="auto" w:fill="auto"/>
        <w:spacing w:before="0" w:after="442" w:line="322" w:lineRule="exact"/>
        <w:ind w:right="40"/>
        <w:jc w:val="center"/>
        <w:rPr>
          <w:sz w:val="28"/>
          <w:szCs w:val="28"/>
        </w:rPr>
      </w:pPr>
      <w:r w:rsidRPr="00181370">
        <w:rPr>
          <w:sz w:val="28"/>
          <w:szCs w:val="28"/>
        </w:rPr>
        <w:t xml:space="preserve">Об образовании избирательных участков на территории </w:t>
      </w:r>
      <w:proofErr w:type="spellStart"/>
      <w:r w:rsidR="007A13C0">
        <w:rPr>
          <w:sz w:val="28"/>
          <w:szCs w:val="28"/>
        </w:rPr>
        <w:t>Дигорского</w:t>
      </w:r>
      <w:proofErr w:type="spellEnd"/>
      <w:r w:rsidR="007A13C0" w:rsidRPr="00181370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муниципального район</w:t>
      </w:r>
      <w:r w:rsidR="007A13C0">
        <w:rPr>
          <w:sz w:val="28"/>
          <w:szCs w:val="28"/>
        </w:rPr>
        <w:t>а</w:t>
      </w:r>
      <w:r w:rsidRPr="00181370">
        <w:rPr>
          <w:sz w:val="28"/>
          <w:szCs w:val="28"/>
        </w:rPr>
        <w:t xml:space="preserve"> Республики Сев</w:t>
      </w:r>
      <w:r w:rsidR="00C41E64">
        <w:rPr>
          <w:sz w:val="28"/>
          <w:szCs w:val="28"/>
        </w:rPr>
        <w:t>ерная Осетия-Алания</w:t>
      </w:r>
    </w:p>
    <w:p w:rsidR="008B51E9" w:rsidRDefault="008B51E9" w:rsidP="00115C41">
      <w:pPr>
        <w:pStyle w:val="12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181370">
        <w:rPr>
          <w:sz w:val="28"/>
          <w:szCs w:val="28"/>
        </w:rPr>
        <w:t xml:space="preserve">В соответствии с </w:t>
      </w:r>
      <w:r w:rsidR="007B71A0">
        <w:rPr>
          <w:sz w:val="28"/>
          <w:szCs w:val="28"/>
        </w:rPr>
        <w:t>пунктом</w:t>
      </w:r>
      <w:r w:rsidRPr="00181370">
        <w:rPr>
          <w:sz w:val="28"/>
          <w:szCs w:val="28"/>
        </w:rPr>
        <w:t xml:space="preserve"> 2</w:t>
      </w:r>
      <w:r w:rsidR="007B71A0">
        <w:rPr>
          <w:sz w:val="28"/>
          <w:szCs w:val="28"/>
        </w:rPr>
        <w:t>.1.</w:t>
      </w:r>
      <w:r w:rsidRPr="00181370">
        <w:rPr>
          <w:sz w:val="28"/>
          <w:szCs w:val="28"/>
        </w:rPr>
        <w:t xml:space="preserve"> статьи 19 Федерального закона от 12 июня 2022 года № 67-ФЗ «Об основных гарантиях избирательных прав и права на участие в референдуме граждан Российской Федерации», в целях уточнения границ избирательных участков, участков референдума и на основании обращения территориальной избирательной комиссии </w:t>
      </w:r>
      <w:proofErr w:type="spellStart"/>
      <w:r w:rsidRPr="00181370">
        <w:rPr>
          <w:sz w:val="28"/>
          <w:szCs w:val="28"/>
        </w:rPr>
        <w:t>Дигорского</w:t>
      </w:r>
      <w:proofErr w:type="spellEnd"/>
      <w:r w:rsidRPr="00181370">
        <w:rPr>
          <w:sz w:val="28"/>
          <w:szCs w:val="28"/>
        </w:rPr>
        <w:t xml:space="preserve"> района, руководствуясь Уставом </w:t>
      </w:r>
      <w:proofErr w:type="spellStart"/>
      <w:r w:rsidR="00A956FC">
        <w:rPr>
          <w:sz w:val="28"/>
          <w:szCs w:val="28"/>
        </w:rPr>
        <w:t>Дигорского</w:t>
      </w:r>
      <w:proofErr w:type="spellEnd"/>
      <w:r w:rsidR="00A956FC">
        <w:rPr>
          <w:sz w:val="28"/>
          <w:szCs w:val="28"/>
        </w:rPr>
        <w:t xml:space="preserve"> </w:t>
      </w:r>
      <w:r w:rsidR="00A956FC" w:rsidRPr="00181370">
        <w:rPr>
          <w:sz w:val="28"/>
          <w:szCs w:val="28"/>
        </w:rPr>
        <w:t>муниципального</w:t>
      </w:r>
      <w:r w:rsidRPr="00181370">
        <w:rPr>
          <w:sz w:val="28"/>
          <w:szCs w:val="28"/>
        </w:rPr>
        <w:t xml:space="preserve"> район</w:t>
      </w:r>
      <w:r w:rsidR="00A956FC">
        <w:rPr>
          <w:sz w:val="28"/>
          <w:szCs w:val="28"/>
        </w:rPr>
        <w:t>а</w:t>
      </w:r>
      <w:r w:rsidRPr="00181370">
        <w:rPr>
          <w:sz w:val="28"/>
          <w:szCs w:val="28"/>
        </w:rPr>
        <w:t>,</w:t>
      </w:r>
      <w:proofErr w:type="gramEnd"/>
    </w:p>
    <w:p w:rsidR="008B51E9" w:rsidRPr="00181370" w:rsidRDefault="008B51E9" w:rsidP="00115C41">
      <w:pPr>
        <w:pStyle w:val="12"/>
        <w:shd w:val="clear" w:color="auto" w:fill="auto"/>
        <w:tabs>
          <w:tab w:val="left" w:pos="7125"/>
        </w:tabs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51E9" w:rsidRDefault="008B51E9" w:rsidP="00115C41">
      <w:pPr>
        <w:pStyle w:val="12"/>
        <w:shd w:val="clear" w:color="auto" w:fill="auto"/>
        <w:spacing w:before="0" w:after="0" w:line="240" w:lineRule="auto"/>
        <w:ind w:firstLine="567"/>
        <w:jc w:val="center"/>
        <w:rPr>
          <w:rStyle w:val="3pt"/>
          <w:sz w:val="28"/>
          <w:szCs w:val="28"/>
        </w:rPr>
      </w:pPr>
      <w:r w:rsidRPr="00181370">
        <w:rPr>
          <w:rStyle w:val="3pt"/>
          <w:sz w:val="28"/>
          <w:szCs w:val="28"/>
        </w:rPr>
        <w:t>постановляю:</w:t>
      </w:r>
    </w:p>
    <w:p w:rsidR="003C5F09" w:rsidRDefault="003C5F09" w:rsidP="00115C41">
      <w:pPr>
        <w:pStyle w:val="12"/>
        <w:shd w:val="clear" w:color="auto" w:fill="auto"/>
        <w:spacing w:before="0" w:after="0" w:line="240" w:lineRule="auto"/>
        <w:ind w:firstLine="567"/>
        <w:rPr>
          <w:rStyle w:val="3pt"/>
          <w:sz w:val="28"/>
          <w:szCs w:val="28"/>
        </w:rPr>
      </w:pPr>
    </w:p>
    <w:p w:rsidR="006A2A53" w:rsidRDefault="00D13789" w:rsidP="00115C41">
      <w:pPr>
        <w:pStyle w:val="40"/>
        <w:numPr>
          <w:ilvl w:val="0"/>
          <w:numId w:val="9"/>
        </w:numPr>
        <w:shd w:val="clear" w:color="auto" w:fill="auto"/>
        <w:spacing w:line="240" w:lineRule="auto"/>
        <w:ind w:left="0" w:firstLine="567"/>
        <w:rPr>
          <w:sz w:val="28"/>
          <w:szCs w:val="28"/>
        </w:rPr>
      </w:pPr>
      <w:r>
        <w:rPr>
          <w:rStyle w:val="4125pt0pt"/>
          <w:sz w:val="28"/>
          <w:szCs w:val="28"/>
        </w:rPr>
        <w:t xml:space="preserve"> </w:t>
      </w:r>
      <w:r w:rsidR="006A2A53" w:rsidRPr="00181370">
        <w:rPr>
          <w:sz w:val="28"/>
          <w:szCs w:val="28"/>
        </w:rPr>
        <w:t xml:space="preserve">Образовать на территории </w:t>
      </w:r>
      <w:proofErr w:type="spellStart"/>
      <w:r w:rsidR="006A2A53">
        <w:rPr>
          <w:sz w:val="28"/>
          <w:szCs w:val="28"/>
        </w:rPr>
        <w:t>Дигорского</w:t>
      </w:r>
      <w:proofErr w:type="spellEnd"/>
      <w:r w:rsidR="006A2A53">
        <w:rPr>
          <w:sz w:val="28"/>
          <w:szCs w:val="28"/>
        </w:rPr>
        <w:t xml:space="preserve"> муниципального  района </w:t>
      </w:r>
      <w:r w:rsidR="006A2A53" w:rsidRPr="00181370">
        <w:rPr>
          <w:sz w:val="28"/>
          <w:szCs w:val="28"/>
        </w:rPr>
        <w:t>Республики Северная Осетия-Алания 11 (одиннадцать) избирательных участков, участков для проведения голосования и подсчета голосов избирателей, участников</w:t>
      </w:r>
      <w:r w:rsidR="000761C9">
        <w:rPr>
          <w:sz w:val="28"/>
          <w:szCs w:val="28"/>
        </w:rPr>
        <w:t xml:space="preserve"> голосования</w:t>
      </w:r>
      <w:r w:rsidR="006A2A53" w:rsidRPr="00181370">
        <w:rPr>
          <w:sz w:val="28"/>
          <w:szCs w:val="28"/>
        </w:rPr>
        <w:t xml:space="preserve"> в следующих границах:</w:t>
      </w:r>
    </w:p>
    <w:p w:rsidR="006A2A53" w:rsidRPr="006A2A53" w:rsidRDefault="006A2A53" w:rsidP="00115C41">
      <w:pPr>
        <w:tabs>
          <w:tab w:val="left" w:pos="524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55690">
        <w:rPr>
          <w:b/>
          <w:sz w:val="28"/>
          <w:szCs w:val="28"/>
        </w:rPr>
        <w:t>Избирательный участок № 46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Адрес: 363410, РСО – </w:t>
      </w:r>
      <w:r w:rsidRPr="00E57E9B">
        <w:rPr>
          <w:sz w:val="28"/>
          <w:szCs w:val="28"/>
        </w:rPr>
        <w:t>Алания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район,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г. Дигора</w:t>
      </w:r>
      <w:r w:rsidRPr="00E57E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Абаева</w:t>
      </w:r>
      <w:proofErr w:type="spellEnd"/>
      <w:r w:rsidRPr="00E57E9B">
        <w:rPr>
          <w:sz w:val="28"/>
          <w:szCs w:val="28"/>
        </w:rPr>
        <w:t>,</w:t>
      </w:r>
      <w:r>
        <w:rPr>
          <w:sz w:val="28"/>
          <w:szCs w:val="28"/>
        </w:rPr>
        <w:t xml:space="preserve"> д. </w:t>
      </w:r>
      <w:r w:rsidRPr="00E57E9B">
        <w:rPr>
          <w:sz w:val="28"/>
          <w:szCs w:val="28"/>
        </w:rPr>
        <w:t>6</w:t>
      </w:r>
      <w:r w:rsidRPr="00E57E9B">
        <w:rPr>
          <w:sz w:val="28"/>
          <w:szCs w:val="28"/>
          <w:vertAlign w:val="superscript"/>
        </w:rPr>
        <w:t>б</w:t>
      </w:r>
      <w:r>
        <w:rPr>
          <w:sz w:val="28"/>
          <w:szCs w:val="28"/>
          <w:vertAlign w:val="superscript"/>
        </w:rPr>
        <w:t xml:space="preserve">, </w:t>
      </w:r>
      <w:r w:rsidRPr="00E57E9B">
        <w:rPr>
          <w:sz w:val="28"/>
          <w:szCs w:val="28"/>
        </w:rPr>
        <w:t xml:space="preserve">тел. </w:t>
      </w:r>
      <w:r>
        <w:rPr>
          <w:sz w:val="28"/>
          <w:szCs w:val="28"/>
        </w:rPr>
        <w:t xml:space="preserve">8 (86733) </w:t>
      </w:r>
      <w:r w:rsidRPr="00E57E9B">
        <w:rPr>
          <w:sz w:val="28"/>
          <w:szCs w:val="28"/>
        </w:rPr>
        <w:t>90-5-52.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МАОУ ДО ДЮСШ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РСО - Алания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b/>
          <w:sz w:val="28"/>
          <w:szCs w:val="28"/>
        </w:rPr>
        <w:t>Границы избирательного участка</w:t>
      </w:r>
      <w:r w:rsidRPr="00E57E9B">
        <w:rPr>
          <w:sz w:val="28"/>
          <w:szCs w:val="28"/>
        </w:rPr>
        <w:t xml:space="preserve">: ул. </w:t>
      </w:r>
      <w:proofErr w:type="spellStart"/>
      <w:r w:rsidRPr="00E57E9B">
        <w:rPr>
          <w:sz w:val="28"/>
          <w:szCs w:val="28"/>
        </w:rPr>
        <w:t>Батышева</w:t>
      </w:r>
      <w:proofErr w:type="spellEnd"/>
      <w:r w:rsidRPr="00E57E9B">
        <w:rPr>
          <w:sz w:val="28"/>
          <w:szCs w:val="28"/>
        </w:rPr>
        <w:t xml:space="preserve"> (полностью);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ул. Бердиева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Кесаева</w:t>
      </w:r>
      <w:proofErr w:type="spellEnd"/>
      <w:r w:rsidRPr="00E57E9B">
        <w:rPr>
          <w:sz w:val="28"/>
          <w:szCs w:val="28"/>
        </w:rPr>
        <w:t xml:space="preserve"> нечетная сторона № 1- 17, четная сторона № 2- № 18;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Кибизова</w:t>
      </w:r>
      <w:proofErr w:type="spellEnd"/>
      <w:r w:rsidRPr="00E57E9B">
        <w:rPr>
          <w:sz w:val="28"/>
          <w:szCs w:val="28"/>
        </w:rPr>
        <w:t xml:space="preserve">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Кокиева</w:t>
      </w:r>
      <w:proofErr w:type="spellEnd"/>
      <w:r w:rsidRPr="00E57E9B">
        <w:rPr>
          <w:sz w:val="28"/>
          <w:szCs w:val="28"/>
        </w:rPr>
        <w:t xml:space="preserve"> нечетная сторона № 1- № 13, четная сторона № 2 - № 16;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ул. Курганная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lastRenderedPageBreak/>
        <w:t>ул. Ленина четная сторона № 184-№ 272;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Малиева</w:t>
      </w:r>
      <w:proofErr w:type="spellEnd"/>
      <w:r w:rsidRPr="00E57E9B">
        <w:rPr>
          <w:sz w:val="28"/>
          <w:szCs w:val="28"/>
        </w:rPr>
        <w:t xml:space="preserve">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ул. Молодежная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пер. Пекарный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ул. Тавасиева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Такоева</w:t>
      </w:r>
      <w:proofErr w:type="spellEnd"/>
      <w:r w:rsidRPr="00E57E9B">
        <w:rPr>
          <w:sz w:val="28"/>
          <w:szCs w:val="28"/>
        </w:rPr>
        <w:t xml:space="preserve"> нечетная сторона № 1- № 9, четная сторона № 2- № 18;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Чихавиева</w:t>
      </w:r>
      <w:proofErr w:type="spellEnd"/>
      <w:r w:rsidRPr="00E57E9B">
        <w:rPr>
          <w:sz w:val="28"/>
          <w:szCs w:val="28"/>
        </w:rPr>
        <w:t xml:space="preserve"> нечетная сторона № 173- № 247,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четная сторона № 164- № 254.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E57E9B">
        <w:rPr>
          <w:b/>
          <w:sz w:val="28"/>
          <w:szCs w:val="28"/>
        </w:rPr>
        <w:t>Избирательный участок № 47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Адрес: 363410, РСО</w:t>
      </w:r>
      <w:r w:rsidR="00114227">
        <w:rPr>
          <w:sz w:val="28"/>
          <w:szCs w:val="28"/>
        </w:rPr>
        <w:t xml:space="preserve"> </w:t>
      </w:r>
      <w:r w:rsidRPr="00E57E9B">
        <w:rPr>
          <w:sz w:val="28"/>
          <w:szCs w:val="28"/>
        </w:rPr>
        <w:t>-</w:t>
      </w:r>
      <w:r w:rsidR="00114227">
        <w:rPr>
          <w:sz w:val="28"/>
          <w:szCs w:val="28"/>
        </w:rPr>
        <w:t xml:space="preserve"> </w:t>
      </w:r>
      <w:r w:rsidRPr="00E57E9B">
        <w:rPr>
          <w:sz w:val="28"/>
          <w:szCs w:val="28"/>
        </w:rPr>
        <w:t>Алания</w:t>
      </w:r>
      <w:r>
        <w:rPr>
          <w:sz w:val="28"/>
          <w:szCs w:val="28"/>
        </w:rPr>
        <w:t xml:space="preserve">, </w:t>
      </w:r>
      <w:r w:rsidRPr="00E57E9B">
        <w:rPr>
          <w:sz w:val="28"/>
          <w:szCs w:val="28"/>
        </w:rPr>
        <w:t xml:space="preserve"> </w:t>
      </w:r>
      <w:proofErr w:type="spellStart"/>
      <w:r w:rsidRPr="00E57E9B"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 </w:t>
      </w:r>
      <w:r w:rsidRPr="00E57E9B">
        <w:rPr>
          <w:sz w:val="28"/>
          <w:szCs w:val="28"/>
        </w:rPr>
        <w:t xml:space="preserve">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г. Дигора, </w:t>
      </w: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Кесаева</w:t>
      </w:r>
      <w:proofErr w:type="spellEnd"/>
      <w:r w:rsidRPr="00E57E9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д. </w:t>
      </w:r>
      <w:r w:rsidRPr="00E57E9B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8 (86733) </w:t>
      </w:r>
      <w:r w:rsidRPr="00E57E9B">
        <w:rPr>
          <w:sz w:val="28"/>
          <w:szCs w:val="28"/>
        </w:rPr>
        <w:t>91-2-64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МБ</w:t>
      </w:r>
      <w:r w:rsidRPr="00E57E9B">
        <w:rPr>
          <w:sz w:val="28"/>
          <w:szCs w:val="28"/>
        </w:rPr>
        <w:t>ОУ СОШ № 2</w:t>
      </w:r>
      <w:r>
        <w:rPr>
          <w:sz w:val="28"/>
          <w:szCs w:val="28"/>
        </w:rPr>
        <w:t xml:space="preserve"> им. А.Н. </w:t>
      </w:r>
      <w:proofErr w:type="spellStart"/>
      <w:r>
        <w:rPr>
          <w:sz w:val="28"/>
          <w:szCs w:val="28"/>
        </w:rPr>
        <w:t>Кесаева</w:t>
      </w:r>
      <w:proofErr w:type="spellEnd"/>
      <w:r>
        <w:rPr>
          <w:sz w:val="28"/>
          <w:szCs w:val="28"/>
        </w:rPr>
        <w:t xml:space="preserve"> г. Дигоры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РСО - Алания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b/>
          <w:sz w:val="28"/>
          <w:szCs w:val="28"/>
        </w:rPr>
        <w:t>Границы избирательного участка: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Акоева</w:t>
      </w:r>
      <w:proofErr w:type="spellEnd"/>
      <w:r w:rsidRPr="00E57E9B">
        <w:rPr>
          <w:sz w:val="28"/>
          <w:szCs w:val="28"/>
        </w:rPr>
        <w:t xml:space="preserve"> нечетная сторона № 105- № 149, четная сторона № 2- № 84;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Билаонова</w:t>
      </w:r>
      <w:proofErr w:type="spellEnd"/>
      <w:r w:rsidRPr="00E57E9B">
        <w:rPr>
          <w:sz w:val="28"/>
          <w:szCs w:val="28"/>
        </w:rPr>
        <w:t xml:space="preserve"> нечетная сторона № 199- № 283, четная сторона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 № 158- № 244;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Бицаева</w:t>
      </w:r>
      <w:proofErr w:type="spellEnd"/>
      <w:r w:rsidRPr="00E57E9B">
        <w:rPr>
          <w:sz w:val="28"/>
          <w:szCs w:val="28"/>
        </w:rPr>
        <w:t xml:space="preserve"> нечетная сторона № 149- № 199, четная сторона № 140-№ 218;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Гибизова</w:t>
      </w:r>
      <w:proofErr w:type="spellEnd"/>
      <w:r w:rsidRPr="00E57E9B">
        <w:rPr>
          <w:sz w:val="28"/>
          <w:szCs w:val="28"/>
        </w:rPr>
        <w:t xml:space="preserve"> нечетная сторона № 169- № 233, четная сторона № 136- № 212;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Казбекова</w:t>
      </w:r>
      <w:proofErr w:type="spellEnd"/>
      <w:r w:rsidRPr="00E57E9B">
        <w:rPr>
          <w:sz w:val="28"/>
          <w:szCs w:val="28"/>
        </w:rPr>
        <w:t xml:space="preserve"> (полностью);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Кесаева</w:t>
      </w:r>
      <w:proofErr w:type="spellEnd"/>
      <w:r w:rsidRPr="00E57E9B">
        <w:rPr>
          <w:sz w:val="28"/>
          <w:szCs w:val="28"/>
        </w:rPr>
        <w:t xml:space="preserve"> нечетная сторона № 19- № 67, четная сторона № 20- № 74;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 ул. К.Маркса нечетная сторона № 51- № 265, четная сторона № 180-№ 264: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Кок</w:t>
      </w:r>
      <w:r>
        <w:rPr>
          <w:sz w:val="28"/>
          <w:szCs w:val="28"/>
        </w:rPr>
        <w:t>иева</w:t>
      </w:r>
      <w:proofErr w:type="spellEnd"/>
      <w:r>
        <w:rPr>
          <w:sz w:val="28"/>
          <w:szCs w:val="28"/>
        </w:rPr>
        <w:t xml:space="preserve"> нечетная сторона № 15- № 51</w:t>
      </w:r>
      <w:r w:rsidRPr="00E57E9B">
        <w:rPr>
          <w:sz w:val="28"/>
          <w:szCs w:val="28"/>
        </w:rPr>
        <w:t xml:space="preserve">, четная сторона № 18- № 52;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Колоева</w:t>
      </w:r>
      <w:proofErr w:type="spellEnd"/>
      <w:r w:rsidRPr="00E57E9B">
        <w:rPr>
          <w:sz w:val="28"/>
          <w:szCs w:val="28"/>
        </w:rPr>
        <w:t xml:space="preserve"> нечетная сторона №165- № 239, четная сторона №184- № 256; 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Ленина </w:t>
      </w:r>
      <w:r>
        <w:rPr>
          <w:sz w:val="28"/>
          <w:szCs w:val="28"/>
        </w:rPr>
        <w:t>нечетная сторона №189- № 241</w:t>
      </w:r>
      <w:r w:rsidRPr="00E57E9B">
        <w:rPr>
          <w:sz w:val="28"/>
          <w:szCs w:val="28"/>
        </w:rPr>
        <w:t>;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Такоева</w:t>
      </w:r>
      <w:proofErr w:type="spellEnd"/>
      <w:r w:rsidRPr="00E57E9B">
        <w:rPr>
          <w:sz w:val="28"/>
          <w:szCs w:val="28"/>
        </w:rPr>
        <w:t xml:space="preserve"> нечетная сторона №11</w:t>
      </w:r>
      <w:r>
        <w:rPr>
          <w:sz w:val="28"/>
          <w:szCs w:val="28"/>
        </w:rPr>
        <w:t>- № 47, четная сторона №22-  № 76 «а»</w:t>
      </w:r>
      <w:r w:rsidRPr="00E57E9B">
        <w:rPr>
          <w:sz w:val="28"/>
          <w:szCs w:val="28"/>
        </w:rPr>
        <w:t xml:space="preserve">;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ул. </w:t>
      </w:r>
      <w:proofErr w:type="spellStart"/>
      <w:r w:rsidRPr="00E57E9B">
        <w:rPr>
          <w:sz w:val="28"/>
          <w:szCs w:val="28"/>
        </w:rPr>
        <w:t>Тогоева</w:t>
      </w:r>
      <w:proofErr w:type="spellEnd"/>
      <w:r w:rsidRPr="00E57E9B">
        <w:rPr>
          <w:sz w:val="28"/>
          <w:szCs w:val="28"/>
        </w:rPr>
        <w:t xml:space="preserve"> нечетная сторона №193- № 279, четная сторона №208- № 300.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 w:rsidRPr="00E57E9B">
        <w:rPr>
          <w:b/>
          <w:sz w:val="28"/>
          <w:szCs w:val="28"/>
        </w:rPr>
        <w:t xml:space="preserve">Избирательный участок № </w:t>
      </w:r>
      <w:r w:rsidRPr="00E57E9B">
        <w:rPr>
          <w:rStyle w:val="0pt"/>
          <w:rFonts w:eastAsia="Lucida Sans Unicode"/>
          <w:sz w:val="28"/>
          <w:szCs w:val="28"/>
        </w:rPr>
        <w:t>48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bCs w:val="0"/>
          <w:color w:val="auto"/>
          <w:spacing w:val="3"/>
          <w:sz w:val="28"/>
          <w:szCs w:val="28"/>
          <w:shd w:val="clear" w:color="auto" w:fill="auto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Адрес: 363410, РСО</w:t>
      </w:r>
      <w:r>
        <w:rPr>
          <w:sz w:val="28"/>
          <w:szCs w:val="28"/>
        </w:rPr>
        <w:t xml:space="preserve"> </w:t>
      </w:r>
      <w:r w:rsidRPr="00E57E9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57E9B">
        <w:rPr>
          <w:sz w:val="28"/>
          <w:szCs w:val="28"/>
        </w:rPr>
        <w:t>Алан</w:t>
      </w:r>
      <w:r>
        <w:rPr>
          <w:sz w:val="28"/>
          <w:szCs w:val="28"/>
        </w:rPr>
        <w:t xml:space="preserve">ия,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г. Дигора</w:t>
      </w:r>
      <w:r w:rsidRPr="00E57E9B">
        <w:rPr>
          <w:sz w:val="28"/>
          <w:szCs w:val="28"/>
        </w:rPr>
        <w:t>,</w:t>
      </w:r>
      <w:r w:rsidR="00114227">
        <w:rPr>
          <w:sz w:val="28"/>
          <w:szCs w:val="28"/>
        </w:rPr>
        <w:t xml:space="preserve"> </w:t>
      </w:r>
      <w:r w:rsidRPr="00F63FA7">
        <w:rPr>
          <w:sz w:val="28"/>
          <w:szCs w:val="28"/>
        </w:rPr>
        <w:t>ул. К. Маркса, д.</w:t>
      </w:r>
      <w:r>
        <w:rPr>
          <w:sz w:val="28"/>
          <w:szCs w:val="28"/>
        </w:rPr>
        <w:t xml:space="preserve"> 5</w:t>
      </w:r>
      <w:r w:rsidRPr="00A057E0">
        <w:rPr>
          <w:sz w:val="28"/>
          <w:szCs w:val="28"/>
        </w:rPr>
        <w:t>1</w:t>
      </w:r>
      <w:r>
        <w:rPr>
          <w:sz w:val="28"/>
          <w:szCs w:val="28"/>
        </w:rPr>
        <w:t xml:space="preserve"> «а»</w:t>
      </w:r>
      <w:r w:rsidRPr="00E57E9B">
        <w:rPr>
          <w:sz w:val="28"/>
          <w:szCs w:val="28"/>
        </w:rPr>
        <w:t>,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>тел.</w:t>
      </w:r>
      <w:r>
        <w:rPr>
          <w:sz w:val="28"/>
          <w:szCs w:val="28"/>
        </w:rPr>
        <w:t xml:space="preserve">8 (86733) </w:t>
      </w:r>
      <w:r w:rsidRPr="00E57E9B">
        <w:rPr>
          <w:sz w:val="28"/>
          <w:szCs w:val="28"/>
        </w:rPr>
        <w:t>91-1-82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E57E9B">
        <w:rPr>
          <w:sz w:val="28"/>
          <w:szCs w:val="28"/>
        </w:rPr>
        <w:t xml:space="preserve">МКУК </w:t>
      </w:r>
      <w:r>
        <w:rPr>
          <w:sz w:val="28"/>
          <w:szCs w:val="28"/>
        </w:rPr>
        <w:t xml:space="preserve">«Централизованная клубная система»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</w:t>
      </w:r>
    </w:p>
    <w:p w:rsidR="00C41E64" w:rsidRPr="00E57E9B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РСО - Алания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956FC">
        <w:rPr>
          <w:b/>
          <w:sz w:val="28"/>
          <w:szCs w:val="28"/>
        </w:rPr>
        <w:t>Границы избирательного участка:</w:t>
      </w:r>
      <w:r>
        <w:rPr>
          <w:b/>
          <w:sz w:val="28"/>
          <w:szCs w:val="28"/>
        </w:rPr>
        <w:t xml:space="preserve"> </w:t>
      </w:r>
      <w:r w:rsidRPr="00A956FC">
        <w:rPr>
          <w:sz w:val="28"/>
          <w:szCs w:val="28"/>
        </w:rPr>
        <w:t xml:space="preserve">ул. </w:t>
      </w:r>
      <w:proofErr w:type="spellStart"/>
      <w:r w:rsidRPr="00A956FC">
        <w:rPr>
          <w:sz w:val="28"/>
          <w:szCs w:val="28"/>
        </w:rPr>
        <w:t>Акоева</w:t>
      </w:r>
      <w:proofErr w:type="spellEnd"/>
      <w:r w:rsidRPr="00A956FC">
        <w:rPr>
          <w:sz w:val="28"/>
          <w:szCs w:val="28"/>
        </w:rPr>
        <w:t xml:space="preserve"> нечетная сторона </w:t>
      </w:r>
    </w:p>
    <w:p w:rsidR="00C41E64" w:rsidRPr="00A956FC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A956FC">
        <w:rPr>
          <w:sz w:val="28"/>
          <w:szCs w:val="28"/>
        </w:rPr>
        <w:t>№ 1</w:t>
      </w:r>
      <w:r w:rsidR="007A13C0">
        <w:rPr>
          <w:sz w:val="28"/>
          <w:szCs w:val="28"/>
        </w:rPr>
        <w:t xml:space="preserve"> </w:t>
      </w:r>
      <w:r w:rsidRPr="00A956FC">
        <w:rPr>
          <w:sz w:val="28"/>
          <w:szCs w:val="28"/>
        </w:rPr>
        <w:t>- № 103;</w:t>
      </w:r>
    </w:p>
    <w:p w:rsidR="00C41E64" w:rsidRPr="00E768F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Билаонова</w:t>
      </w:r>
      <w:proofErr w:type="spellEnd"/>
      <w:r w:rsidRPr="00181370">
        <w:rPr>
          <w:sz w:val="28"/>
          <w:szCs w:val="28"/>
        </w:rPr>
        <w:t xml:space="preserve"> нечетная сторона № 71- № 197, четная сторона № 38- № 156;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 ул. К.Ма</w:t>
      </w:r>
      <w:r>
        <w:rPr>
          <w:sz w:val="28"/>
          <w:szCs w:val="28"/>
        </w:rPr>
        <w:t>ркса нечетная сторона № 29</w:t>
      </w:r>
      <w:r w:rsidR="007A13C0">
        <w:rPr>
          <w:sz w:val="28"/>
          <w:szCs w:val="28"/>
        </w:rPr>
        <w:t xml:space="preserve"> </w:t>
      </w:r>
      <w:r>
        <w:rPr>
          <w:sz w:val="28"/>
          <w:szCs w:val="28"/>
        </w:rPr>
        <w:t>- № 51 «а»</w:t>
      </w:r>
      <w:r w:rsidRPr="00181370">
        <w:rPr>
          <w:sz w:val="28"/>
          <w:szCs w:val="28"/>
        </w:rPr>
        <w:t>,</w:t>
      </w:r>
    </w:p>
    <w:p w:rsidR="00C41E64" w:rsidRPr="00E768F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 четная сторона № 44</w:t>
      </w:r>
      <w:r w:rsidR="007A13C0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 xml:space="preserve">- № 178;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С.Бердиева нечетная сторона № 1- № 49, четная сторона № 2- № 58;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Колоева</w:t>
      </w:r>
      <w:proofErr w:type="spellEnd"/>
      <w:r w:rsidRPr="00181370">
        <w:rPr>
          <w:sz w:val="28"/>
          <w:szCs w:val="28"/>
        </w:rPr>
        <w:t xml:space="preserve"> нечетная сторона № 41</w:t>
      </w:r>
      <w:r w:rsidR="007A13C0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 xml:space="preserve">- № 163, четная сторона № 72- № 182;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ул. Ленина нечетная сторона № 53</w:t>
      </w:r>
      <w:r w:rsidR="007A13C0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 № 18</w:t>
      </w:r>
      <w:r>
        <w:rPr>
          <w:sz w:val="28"/>
          <w:szCs w:val="28"/>
        </w:rPr>
        <w:t>7</w:t>
      </w:r>
      <w:r w:rsidRPr="00181370">
        <w:rPr>
          <w:sz w:val="28"/>
          <w:szCs w:val="28"/>
        </w:rPr>
        <w:t xml:space="preserve">, четная сторона № 38- № 182;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lastRenderedPageBreak/>
        <w:t xml:space="preserve">ул. Сталина нечетная сторона № 1- № 57, четная сторона № 2- № 52;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Тогоева</w:t>
      </w:r>
      <w:proofErr w:type="spellEnd"/>
      <w:r w:rsidRPr="00181370">
        <w:rPr>
          <w:sz w:val="28"/>
          <w:szCs w:val="28"/>
        </w:rPr>
        <w:t xml:space="preserve"> нечетная сторона № 71- № 191, четная сторона № 82- № 206;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Цаголова</w:t>
      </w:r>
      <w:proofErr w:type="spellEnd"/>
      <w:r w:rsidRPr="00181370">
        <w:rPr>
          <w:sz w:val="28"/>
          <w:szCs w:val="28"/>
        </w:rPr>
        <w:t xml:space="preserve"> нечетная сторона № 1- № 49, четная сторона № 2- № 48;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Чихавиева</w:t>
      </w:r>
      <w:proofErr w:type="spellEnd"/>
      <w:r w:rsidRPr="00181370">
        <w:rPr>
          <w:sz w:val="28"/>
          <w:szCs w:val="28"/>
        </w:rPr>
        <w:t xml:space="preserve"> нечетная сторона № 37- № 171, четная сторона № 26- № 162.</w:t>
      </w:r>
    </w:p>
    <w:p w:rsidR="00C41E64" w:rsidRPr="00E768F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 w:rsidRPr="00F04205">
        <w:rPr>
          <w:b/>
          <w:sz w:val="28"/>
          <w:szCs w:val="28"/>
        </w:rPr>
        <w:t xml:space="preserve">Избирательный участок № </w:t>
      </w:r>
      <w:r w:rsidRPr="000753F1">
        <w:rPr>
          <w:rStyle w:val="0pt"/>
          <w:rFonts w:eastAsia="Lucida Sans Unicode"/>
          <w:sz w:val="28"/>
          <w:szCs w:val="28"/>
        </w:rPr>
        <w:t>49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bCs w:val="0"/>
          <w:color w:val="auto"/>
          <w:spacing w:val="3"/>
          <w:sz w:val="28"/>
          <w:szCs w:val="28"/>
          <w:shd w:val="clear" w:color="auto" w:fill="auto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Адрес: 363410, РСО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 xml:space="preserve">Алания </w:t>
      </w:r>
      <w:proofErr w:type="spellStart"/>
      <w:r w:rsidRPr="00181370"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</w:t>
      </w:r>
      <w:r w:rsidRPr="00181370">
        <w:rPr>
          <w:sz w:val="28"/>
          <w:szCs w:val="28"/>
        </w:rPr>
        <w:t xml:space="preserve">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г. Дигора</w:t>
      </w:r>
      <w:r w:rsidRPr="00E57E9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ул. К.Маркса,</w:t>
      </w:r>
      <w:r>
        <w:rPr>
          <w:sz w:val="28"/>
          <w:szCs w:val="28"/>
        </w:rPr>
        <w:t xml:space="preserve"> д. </w:t>
      </w:r>
      <w:r w:rsidRPr="00181370">
        <w:rPr>
          <w:sz w:val="28"/>
          <w:szCs w:val="28"/>
        </w:rPr>
        <w:t>25, тел.</w:t>
      </w:r>
      <w:r>
        <w:rPr>
          <w:sz w:val="28"/>
          <w:szCs w:val="28"/>
        </w:rPr>
        <w:t xml:space="preserve">8 (86733)  </w:t>
      </w:r>
      <w:r w:rsidRPr="00181370">
        <w:rPr>
          <w:sz w:val="28"/>
          <w:szCs w:val="28"/>
        </w:rPr>
        <w:t>91-3-75</w:t>
      </w:r>
      <w:r>
        <w:rPr>
          <w:sz w:val="28"/>
          <w:szCs w:val="28"/>
        </w:rPr>
        <w:t>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МБ</w:t>
      </w:r>
      <w:r w:rsidRPr="00F04205">
        <w:rPr>
          <w:sz w:val="28"/>
          <w:szCs w:val="28"/>
        </w:rPr>
        <w:t>ОУ СОШ</w:t>
      </w:r>
      <w:r w:rsidRPr="00181370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им. А.Н. </w:t>
      </w:r>
      <w:proofErr w:type="spellStart"/>
      <w:r>
        <w:rPr>
          <w:sz w:val="28"/>
          <w:szCs w:val="28"/>
        </w:rPr>
        <w:t>Кибизова</w:t>
      </w:r>
      <w:proofErr w:type="spellEnd"/>
      <w:r w:rsidR="00217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Дигоры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РСО - Алания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F04205">
        <w:rPr>
          <w:b/>
          <w:sz w:val="28"/>
          <w:szCs w:val="28"/>
        </w:rPr>
        <w:t>Границы избирательного участка</w:t>
      </w:r>
      <w:r w:rsidRPr="00181370">
        <w:rPr>
          <w:sz w:val="28"/>
          <w:szCs w:val="28"/>
        </w:rPr>
        <w:t xml:space="preserve">: ул. </w:t>
      </w:r>
      <w:proofErr w:type="spellStart"/>
      <w:r w:rsidRPr="00181370">
        <w:rPr>
          <w:sz w:val="28"/>
          <w:szCs w:val="28"/>
        </w:rPr>
        <w:t>Билаонова</w:t>
      </w:r>
      <w:proofErr w:type="spellEnd"/>
      <w:r w:rsidRPr="00181370">
        <w:rPr>
          <w:sz w:val="28"/>
          <w:szCs w:val="28"/>
        </w:rPr>
        <w:t xml:space="preserve"> нечетная сторона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№ 1- № 69, четная сторона № 2- № 36;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Бицаева</w:t>
      </w:r>
      <w:proofErr w:type="spellEnd"/>
      <w:r w:rsidRPr="00181370">
        <w:rPr>
          <w:sz w:val="28"/>
          <w:szCs w:val="28"/>
        </w:rPr>
        <w:t xml:space="preserve"> нечетная сторона № 1- № 43, четная сторона № 2- № 44;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Гостиева</w:t>
      </w:r>
      <w:proofErr w:type="spellEnd"/>
      <w:r w:rsidRPr="00181370">
        <w:rPr>
          <w:sz w:val="28"/>
          <w:szCs w:val="28"/>
        </w:rPr>
        <w:t xml:space="preserve"> нечетная сторона № 1- № 37, четная сторона № 2- № 42;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 ул. </w:t>
      </w:r>
      <w:proofErr w:type="spellStart"/>
      <w:r w:rsidRPr="00181370">
        <w:rPr>
          <w:sz w:val="28"/>
          <w:szCs w:val="28"/>
        </w:rPr>
        <w:t>Гибизова</w:t>
      </w:r>
      <w:proofErr w:type="spellEnd"/>
      <w:r w:rsidRPr="00181370">
        <w:rPr>
          <w:sz w:val="28"/>
          <w:szCs w:val="28"/>
        </w:rPr>
        <w:t xml:space="preserve"> нечетная сторона № 1- № 63, четная сторона № 2- № 34;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 ул. К.Маркса нечетная сторона № 1- № 27, четная сторона № 2- № 42;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Колоева</w:t>
      </w:r>
      <w:proofErr w:type="spellEnd"/>
      <w:r w:rsidRPr="00181370">
        <w:rPr>
          <w:sz w:val="28"/>
          <w:szCs w:val="28"/>
        </w:rPr>
        <w:t xml:space="preserve"> нечетная сторона № 1- № 27, четная сторона № 2- № 70;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Ленина нечетная сторона № 1- № 51, четная сторона № 2- № 36; 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ул. Пер</w:t>
      </w:r>
      <w:r>
        <w:rPr>
          <w:sz w:val="28"/>
          <w:szCs w:val="28"/>
        </w:rPr>
        <w:t xml:space="preserve">вомайская (полностью); ул. </w:t>
      </w:r>
      <w:proofErr w:type="spellStart"/>
      <w:r>
        <w:rPr>
          <w:sz w:val="28"/>
          <w:szCs w:val="28"/>
        </w:rPr>
        <w:t>Тихи</w:t>
      </w:r>
      <w:r w:rsidRPr="00181370">
        <w:rPr>
          <w:sz w:val="28"/>
          <w:szCs w:val="28"/>
        </w:rPr>
        <w:t>лова</w:t>
      </w:r>
      <w:proofErr w:type="spellEnd"/>
      <w:r w:rsidRPr="00181370">
        <w:rPr>
          <w:sz w:val="28"/>
          <w:szCs w:val="28"/>
        </w:rPr>
        <w:t xml:space="preserve"> (полностью);</w:t>
      </w:r>
    </w:p>
    <w:p w:rsidR="00C41E64" w:rsidRPr="00F04205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Тогоева</w:t>
      </w:r>
      <w:proofErr w:type="spellEnd"/>
      <w:r w:rsidRPr="00181370">
        <w:rPr>
          <w:sz w:val="28"/>
          <w:szCs w:val="28"/>
        </w:rPr>
        <w:t xml:space="preserve"> нечетная сторона № 1- № 69, четная сторона № 2- № 80;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Чихавиева</w:t>
      </w:r>
      <w:proofErr w:type="spellEnd"/>
      <w:r w:rsidRPr="00181370">
        <w:rPr>
          <w:sz w:val="28"/>
          <w:szCs w:val="28"/>
        </w:rPr>
        <w:t xml:space="preserve"> нечетная сторона № 1- № 35, четная сторона № 2- № 24.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>
        <w:rPr>
          <w:rStyle w:val="0pt"/>
          <w:rFonts w:eastAsia="Lucida Sans Unicode"/>
          <w:sz w:val="28"/>
          <w:szCs w:val="28"/>
        </w:rPr>
        <w:t>Избирательный участок № 50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Адрес: 363410, РСО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Алания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г. Дигора</w:t>
      </w:r>
      <w:r w:rsidRPr="00181370">
        <w:rPr>
          <w:sz w:val="28"/>
          <w:szCs w:val="28"/>
        </w:rPr>
        <w:t>,</w:t>
      </w:r>
      <w:r w:rsidR="00C960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ул.   </w:t>
      </w:r>
      <w:proofErr w:type="spellStart"/>
      <w:r>
        <w:rPr>
          <w:sz w:val="28"/>
          <w:szCs w:val="28"/>
        </w:rPr>
        <w:t>Калицова</w:t>
      </w:r>
      <w:proofErr w:type="spellEnd"/>
      <w:r>
        <w:rPr>
          <w:sz w:val="28"/>
          <w:szCs w:val="28"/>
        </w:rPr>
        <w:t xml:space="preserve">, д. 79,тел.8 (86733) </w:t>
      </w:r>
      <w:r w:rsidRPr="00181370">
        <w:rPr>
          <w:sz w:val="28"/>
          <w:szCs w:val="28"/>
        </w:rPr>
        <w:t>91-2-80</w:t>
      </w:r>
    </w:p>
    <w:p w:rsidR="00217AA1" w:rsidRDefault="00C41E64" w:rsidP="00115C41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МБ</w:t>
      </w:r>
      <w:r w:rsidRPr="00181370">
        <w:rPr>
          <w:sz w:val="28"/>
          <w:szCs w:val="28"/>
        </w:rPr>
        <w:t>ОУ ООШ № 3</w:t>
      </w:r>
      <w:r>
        <w:rPr>
          <w:sz w:val="28"/>
          <w:szCs w:val="28"/>
        </w:rPr>
        <w:t xml:space="preserve"> им. А</w:t>
      </w:r>
      <w:r w:rsidR="00217AA1">
        <w:rPr>
          <w:sz w:val="28"/>
          <w:szCs w:val="28"/>
        </w:rPr>
        <w:t xml:space="preserve">.М. </w:t>
      </w:r>
      <w:proofErr w:type="spellStart"/>
      <w:r w:rsidR="00217AA1">
        <w:rPr>
          <w:sz w:val="28"/>
          <w:szCs w:val="28"/>
        </w:rPr>
        <w:t>Абаева</w:t>
      </w:r>
      <w:proofErr w:type="spellEnd"/>
      <w:r w:rsidR="00217AA1">
        <w:rPr>
          <w:sz w:val="28"/>
          <w:szCs w:val="28"/>
        </w:rPr>
        <w:t xml:space="preserve"> г. Дигоры </w:t>
      </w:r>
      <w:proofErr w:type="spellStart"/>
      <w:r w:rsidR="00217AA1">
        <w:rPr>
          <w:sz w:val="28"/>
          <w:szCs w:val="28"/>
        </w:rPr>
        <w:t>Дигорского</w:t>
      </w:r>
      <w:proofErr w:type="spellEnd"/>
      <w:r w:rsidR="00217AA1">
        <w:rPr>
          <w:sz w:val="28"/>
          <w:szCs w:val="28"/>
        </w:rPr>
        <w:t xml:space="preserve">  района</w:t>
      </w:r>
      <w:r>
        <w:rPr>
          <w:sz w:val="28"/>
          <w:szCs w:val="28"/>
        </w:rPr>
        <w:t xml:space="preserve"> </w:t>
      </w:r>
    </w:p>
    <w:p w:rsidR="00C41E64" w:rsidRDefault="00217AA1" w:rsidP="00115C41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1E64">
        <w:rPr>
          <w:sz w:val="28"/>
          <w:szCs w:val="28"/>
        </w:rPr>
        <w:t>РСО</w:t>
      </w:r>
      <w:r w:rsidR="00114227">
        <w:rPr>
          <w:sz w:val="28"/>
          <w:szCs w:val="28"/>
        </w:rPr>
        <w:t xml:space="preserve"> </w:t>
      </w:r>
      <w:r w:rsidR="00C41E64">
        <w:rPr>
          <w:sz w:val="28"/>
          <w:szCs w:val="28"/>
        </w:rPr>
        <w:t>-</w:t>
      </w:r>
      <w:r w:rsidR="00114227">
        <w:rPr>
          <w:sz w:val="28"/>
          <w:szCs w:val="28"/>
        </w:rPr>
        <w:t xml:space="preserve"> </w:t>
      </w:r>
      <w:r w:rsidR="00C41E64">
        <w:rPr>
          <w:sz w:val="28"/>
          <w:szCs w:val="28"/>
        </w:rPr>
        <w:t>Алания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 w:rsidRPr="00181370">
        <w:rPr>
          <w:rStyle w:val="0pt"/>
          <w:rFonts w:eastAsia="Lucida Sans Unicode"/>
          <w:sz w:val="28"/>
          <w:szCs w:val="28"/>
        </w:rPr>
        <w:t xml:space="preserve">Границы избирательного участка: 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ул. Безымянная (полностью)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Бицаева</w:t>
      </w:r>
      <w:proofErr w:type="spellEnd"/>
      <w:r w:rsidRPr="00181370">
        <w:rPr>
          <w:sz w:val="28"/>
          <w:szCs w:val="28"/>
        </w:rPr>
        <w:t xml:space="preserve"> нечетная сторона № 45- № 147, четная сторона № 46 «а»- № 138;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Гибизова</w:t>
      </w:r>
      <w:proofErr w:type="spellEnd"/>
      <w:r w:rsidRPr="00181370">
        <w:rPr>
          <w:sz w:val="28"/>
          <w:szCs w:val="28"/>
        </w:rPr>
        <w:t xml:space="preserve"> нечетная сторона № 65- № 167, четная сторона № 36- № 134;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Гостиева</w:t>
      </w:r>
      <w:proofErr w:type="spellEnd"/>
      <w:r w:rsidRPr="00181370">
        <w:rPr>
          <w:sz w:val="28"/>
          <w:szCs w:val="28"/>
        </w:rPr>
        <w:t xml:space="preserve"> четная сторона № 44; 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Калицова</w:t>
      </w:r>
      <w:proofErr w:type="spellEnd"/>
      <w:r w:rsidRPr="00181370">
        <w:rPr>
          <w:sz w:val="28"/>
          <w:szCs w:val="28"/>
        </w:rPr>
        <w:t xml:space="preserve"> (полностью);</w:t>
      </w:r>
    </w:p>
    <w:p w:rsidR="00C41E64" w:rsidRPr="00E0035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С.Бердиева нечетная сторона № 51- № 73, четная сторона № 60- №70;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ул. </w:t>
      </w:r>
      <w:proofErr w:type="spellStart"/>
      <w:r w:rsidRPr="00181370">
        <w:rPr>
          <w:sz w:val="28"/>
          <w:szCs w:val="28"/>
        </w:rPr>
        <w:t>Кесаева</w:t>
      </w:r>
      <w:proofErr w:type="spellEnd"/>
      <w:r w:rsidRPr="00181370">
        <w:rPr>
          <w:sz w:val="28"/>
          <w:szCs w:val="28"/>
        </w:rPr>
        <w:t xml:space="preserve"> нечетная сторона № 69, четная сторона № 76; </w:t>
      </w:r>
    </w:p>
    <w:p w:rsidR="00C41E64" w:rsidRPr="00C963A9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ул. Ста</w:t>
      </w:r>
      <w:r>
        <w:rPr>
          <w:sz w:val="28"/>
          <w:szCs w:val="28"/>
        </w:rPr>
        <w:t>лина нечетная сторона № 59- № 65</w:t>
      </w:r>
      <w:r w:rsidRPr="00181370">
        <w:rPr>
          <w:sz w:val="28"/>
          <w:szCs w:val="28"/>
        </w:rPr>
        <w:t>, четная сторона № 54- № 66;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 ул. </w:t>
      </w:r>
      <w:proofErr w:type="spellStart"/>
      <w:r w:rsidRPr="00181370">
        <w:rPr>
          <w:sz w:val="28"/>
          <w:szCs w:val="28"/>
        </w:rPr>
        <w:t>Цаголова</w:t>
      </w:r>
      <w:proofErr w:type="spellEnd"/>
      <w:r w:rsidRPr="00181370">
        <w:rPr>
          <w:sz w:val="28"/>
          <w:szCs w:val="28"/>
        </w:rPr>
        <w:t xml:space="preserve"> нечетная сторона № 47- № 49, четная сторона № 52- № 56.</w:t>
      </w:r>
    </w:p>
    <w:p w:rsidR="00C41E64" w:rsidRPr="00CB436E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b w:val="0"/>
          <w:bCs w:val="0"/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>
        <w:rPr>
          <w:rStyle w:val="0pt"/>
          <w:rFonts w:eastAsia="Lucida Sans Unicode"/>
          <w:sz w:val="28"/>
          <w:szCs w:val="28"/>
        </w:rPr>
        <w:t>Избирательный участок №</w:t>
      </w:r>
      <w:r w:rsidR="00217AA1">
        <w:rPr>
          <w:rStyle w:val="0pt"/>
          <w:rFonts w:eastAsia="Lucida Sans Unicode"/>
          <w:sz w:val="28"/>
          <w:szCs w:val="28"/>
        </w:rPr>
        <w:t xml:space="preserve"> </w:t>
      </w:r>
      <w:r>
        <w:rPr>
          <w:rStyle w:val="0pt"/>
          <w:rFonts w:eastAsia="Lucida Sans Unicode"/>
          <w:sz w:val="28"/>
          <w:szCs w:val="28"/>
        </w:rPr>
        <w:t>51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114227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C41E64" w:rsidRPr="00181370">
        <w:rPr>
          <w:sz w:val="28"/>
          <w:szCs w:val="28"/>
        </w:rPr>
        <w:t>363404, РСО</w:t>
      </w:r>
      <w:r w:rsidR="00C41E64">
        <w:rPr>
          <w:sz w:val="28"/>
          <w:szCs w:val="28"/>
        </w:rPr>
        <w:t xml:space="preserve"> </w:t>
      </w:r>
      <w:r w:rsidR="00C41E64" w:rsidRPr="00181370">
        <w:rPr>
          <w:sz w:val="28"/>
          <w:szCs w:val="28"/>
        </w:rPr>
        <w:t>-</w:t>
      </w:r>
      <w:r w:rsidR="00C41E64">
        <w:rPr>
          <w:sz w:val="28"/>
          <w:szCs w:val="28"/>
        </w:rPr>
        <w:t xml:space="preserve"> </w:t>
      </w:r>
      <w:r w:rsidR="00C41E64" w:rsidRPr="00181370">
        <w:rPr>
          <w:sz w:val="28"/>
          <w:szCs w:val="28"/>
        </w:rPr>
        <w:t>Алания</w:t>
      </w:r>
      <w:r w:rsidR="00C41E64">
        <w:rPr>
          <w:sz w:val="28"/>
          <w:szCs w:val="28"/>
        </w:rPr>
        <w:t xml:space="preserve">, </w:t>
      </w:r>
      <w:proofErr w:type="spellStart"/>
      <w:r w:rsidR="00C41E64">
        <w:rPr>
          <w:sz w:val="28"/>
          <w:szCs w:val="28"/>
        </w:rPr>
        <w:t>Дигорский</w:t>
      </w:r>
      <w:proofErr w:type="spellEnd"/>
      <w:r w:rsidR="00C41E64">
        <w:rPr>
          <w:sz w:val="28"/>
          <w:szCs w:val="28"/>
        </w:rPr>
        <w:t xml:space="preserve"> муниципальный район</w:t>
      </w:r>
      <w:r w:rsidR="00C41E64" w:rsidRPr="00181370">
        <w:rPr>
          <w:sz w:val="28"/>
          <w:szCs w:val="28"/>
        </w:rPr>
        <w:t>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Карман-Синдзикау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Тахоховых</w:t>
      </w:r>
      <w:proofErr w:type="spellEnd"/>
      <w:r>
        <w:rPr>
          <w:sz w:val="28"/>
          <w:szCs w:val="28"/>
        </w:rPr>
        <w:t xml:space="preserve">, д. </w:t>
      </w:r>
      <w:r w:rsidRPr="00181370">
        <w:rPr>
          <w:sz w:val="28"/>
          <w:szCs w:val="28"/>
        </w:rPr>
        <w:t>32</w:t>
      </w:r>
      <w:r>
        <w:rPr>
          <w:sz w:val="28"/>
          <w:szCs w:val="28"/>
        </w:rPr>
        <w:t>,</w:t>
      </w:r>
      <w:r w:rsidR="00217AA1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тел.</w:t>
      </w:r>
      <w:r>
        <w:rPr>
          <w:sz w:val="28"/>
          <w:szCs w:val="28"/>
        </w:rPr>
        <w:t xml:space="preserve">8, (86733) </w:t>
      </w:r>
      <w:r w:rsidRPr="00181370">
        <w:rPr>
          <w:sz w:val="28"/>
          <w:szCs w:val="28"/>
        </w:rPr>
        <w:t>97-1-41</w:t>
      </w:r>
      <w:r>
        <w:rPr>
          <w:sz w:val="28"/>
          <w:szCs w:val="28"/>
        </w:rPr>
        <w:t>.</w:t>
      </w:r>
    </w:p>
    <w:p w:rsidR="00E07A90" w:rsidRDefault="00C41E64" w:rsidP="00C41E64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5C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МБОУ ООШ с. </w:t>
      </w:r>
      <w:proofErr w:type="spellStart"/>
      <w:r>
        <w:rPr>
          <w:sz w:val="28"/>
          <w:szCs w:val="28"/>
        </w:rPr>
        <w:t>Синдзи</w:t>
      </w:r>
      <w:r w:rsidR="00217AA1">
        <w:rPr>
          <w:sz w:val="28"/>
          <w:szCs w:val="28"/>
        </w:rPr>
        <w:t>кау</w:t>
      </w:r>
      <w:proofErr w:type="spellEnd"/>
      <w:r w:rsidR="00217AA1">
        <w:rPr>
          <w:sz w:val="28"/>
          <w:szCs w:val="28"/>
        </w:rPr>
        <w:t xml:space="preserve"> им. А.Т. </w:t>
      </w:r>
      <w:proofErr w:type="spellStart"/>
      <w:r w:rsidR="00217AA1">
        <w:rPr>
          <w:sz w:val="28"/>
          <w:szCs w:val="28"/>
        </w:rPr>
        <w:t>Гапбаева</w:t>
      </w:r>
      <w:proofErr w:type="spellEnd"/>
      <w:r w:rsidR="00217AA1">
        <w:rPr>
          <w:sz w:val="28"/>
          <w:szCs w:val="28"/>
        </w:rPr>
        <w:t xml:space="preserve"> </w:t>
      </w:r>
      <w:proofErr w:type="spellStart"/>
      <w:r w:rsidR="00217AA1">
        <w:rPr>
          <w:sz w:val="28"/>
          <w:szCs w:val="28"/>
        </w:rPr>
        <w:t>Дигорского</w:t>
      </w:r>
      <w:proofErr w:type="spellEnd"/>
      <w:r w:rsidR="00115C41">
        <w:rPr>
          <w:sz w:val="28"/>
          <w:szCs w:val="28"/>
        </w:rPr>
        <w:t xml:space="preserve"> </w:t>
      </w:r>
      <w:r w:rsidR="00217AA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РСО - </w:t>
      </w:r>
      <w:r w:rsidR="00E07A90">
        <w:rPr>
          <w:sz w:val="28"/>
          <w:szCs w:val="28"/>
        </w:rPr>
        <w:t xml:space="preserve">   </w:t>
      </w:r>
    </w:p>
    <w:p w:rsidR="00C41E64" w:rsidRDefault="00E07A90" w:rsidP="00C41E64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C41E64">
        <w:rPr>
          <w:sz w:val="28"/>
          <w:szCs w:val="28"/>
        </w:rPr>
        <w:t>Алания.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rStyle w:val="0pt"/>
          <w:rFonts w:eastAsia="Lucida Sans Unicode"/>
          <w:sz w:val="28"/>
          <w:szCs w:val="28"/>
        </w:rPr>
        <w:t>Границы избирательного участка: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Бр</w:t>
      </w:r>
      <w:proofErr w:type="spellEnd"/>
      <w:r w:rsidR="0011422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Атаевых</w:t>
      </w:r>
      <w:proofErr w:type="spellEnd"/>
      <w:r>
        <w:rPr>
          <w:sz w:val="28"/>
          <w:szCs w:val="28"/>
        </w:rPr>
        <w:t xml:space="preserve"> (Степная) нечетная сторона №1-№23,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четная сторона №8-№22.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</w:t>
      </w:r>
      <w:r w:rsidR="0011422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Тахоховых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Колиева</w:t>
      </w:r>
      <w:proofErr w:type="spellEnd"/>
      <w:r>
        <w:rPr>
          <w:sz w:val="28"/>
          <w:szCs w:val="28"/>
        </w:rPr>
        <w:t xml:space="preserve">) нечетная сторона №1-№83, четная сторона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№2-№78в.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 w:rsidR="00114227">
        <w:rPr>
          <w:sz w:val="28"/>
          <w:szCs w:val="28"/>
        </w:rPr>
        <w:t>Г</w:t>
      </w:r>
      <w:r>
        <w:rPr>
          <w:sz w:val="28"/>
          <w:szCs w:val="28"/>
        </w:rPr>
        <w:t>апбаева</w:t>
      </w:r>
      <w:proofErr w:type="spellEnd"/>
      <w:r>
        <w:rPr>
          <w:sz w:val="28"/>
          <w:szCs w:val="28"/>
        </w:rPr>
        <w:t xml:space="preserve"> нечетная сторона №1-№15, четная сторона №2-№76.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ул. К.Хетагурова нечетная сторона №1-№99, четная сторона №2-№98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Ул. Плиева нечетная сторона №1-№91, четная сторона №2-№84.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>
        <w:rPr>
          <w:rStyle w:val="0pt"/>
          <w:rFonts w:eastAsia="Lucida Sans Unicode"/>
          <w:sz w:val="28"/>
          <w:szCs w:val="28"/>
        </w:rPr>
        <w:t>Избирательный участок № 52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Адрес: 363404, РСО - Алания, </w:t>
      </w:r>
      <w:proofErr w:type="spellStart"/>
      <w:r w:rsidRPr="00181370"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с.</w:t>
      </w:r>
      <w:r w:rsidR="00114227">
        <w:rPr>
          <w:sz w:val="28"/>
          <w:szCs w:val="28"/>
        </w:rPr>
        <w:t xml:space="preserve"> </w:t>
      </w:r>
      <w:r w:rsidR="00217AA1">
        <w:rPr>
          <w:sz w:val="28"/>
          <w:szCs w:val="28"/>
        </w:rPr>
        <w:t xml:space="preserve">Карман - </w:t>
      </w:r>
      <w:proofErr w:type="spellStart"/>
      <w:r w:rsidR="00217AA1">
        <w:rPr>
          <w:sz w:val="28"/>
          <w:szCs w:val="28"/>
        </w:rPr>
        <w:t>Синдзикау</w:t>
      </w:r>
      <w:proofErr w:type="spellEnd"/>
      <w:r>
        <w:rPr>
          <w:sz w:val="28"/>
          <w:szCs w:val="28"/>
        </w:rPr>
        <w:t>, ул. Плиева, д</w:t>
      </w:r>
      <w:r w:rsidR="00217AA1">
        <w:rPr>
          <w:sz w:val="28"/>
          <w:szCs w:val="28"/>
        </w:rPr>
        <w:t>.</w:t>
      </w:r>
      <w:r>
        <w:rPr>
          <w:sz w:val="28"/>
          <w:szCs w:val="28"/>
        </w:rPr>
        <w:t xml:space="preserve"> 118, тел.8(86733) 97-1-35.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МБ</w:t>
      </w:r>
      <w:r w:rsidRPr="00181370">
        <w:rPr>
          <w:sz w:val="28"/>
          <w:szCs w:val="28"/>
        </w:rPr>
        <w:t>ОУ СОШ с. Карман</w:t>
      </w:r>
      <w:r w:rsidR="00217AA1">
        <w:rPr>
          <w:sz w:val="28"/>
          <w:szCs w:val="28"/>
        </w:rPr>
        <w:t xml:space="preserve"> </w:t>
      </w:r>
      <w:proofErr w:type="spellStart"/>
      <w:r w:rsidR="00217AA1"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РСО - Алания.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rStyle w:val="0pt"/>
          <w:rFonts w:eastAsia="Lucida Sans Unicode"/>
          <w:sz w:val="28"/>
          <w:szCs w:val="28"/>
        </w:rPr>
        <w:t>Границы избирательного участка:</w:t>
      </w:r>
    </w:p>
    <w:p w:rsidR="00217AA1" w:rsidRDefault="00C41E64" w:rsidP="00217AA1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Кесаоновых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Белореченская</w:t>
      </w:r>
      <w:proofErr w:type="spellEnd"/>
      <w:r>
        <w:rPr>
          <w:sz w:val="28"/>
          <w:szCs w:val="28"/>
        </w:rPr>
        <w:t>) полностью.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ул. Жданова полностью.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ул. О.Кошевого полностью.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ул. Царукаева нечетная сторона №1-№7, четная сторона №2-№6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Атаевых</w:t>
      </w:r>
      <w:proofErr w:type="spellEnd"/>
      <w:r>
        <w:rPr>
          <w:sz w:val="28"/>
          <w:szCs w:val="28"/>
        </w:rPr>
        <w:t xml:space="preserve"> (Степная) нечетная сторона №25-№67, четная сторона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№28-№44.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Тахоховых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Колиева</w:t>
      </w:r>
      <w:proofErr w:type="spellEnd"/>
      <w:r>
        <w:rPr>
          <w:sz w:val="28"/>
          <w:szCs w:val="28"/>
        </w:rPr>
        <w:t>) нечетная сторона №85-№135, четная сторона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№80-№140.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spellStart"/>
      <w:r>
        <w:rPr>
          <w:sz w:val="28"/>
          <w:szCs w:val="28"/>
        </w:rPr>
        <w:t>Гапбаева</w:t>
      </w:r>
      <w:proofErr w:type="spellEnd"/>
      <w:r>
        <w:rPr>
          <w:sz w:val="28"/>
          <w:szCs w:val="28"/>
        </w:rPr>
        <w:t xml:space="preserve"> нечетная сторона №17-№113, четная сторона №80-№152.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ул. К.Хетагурова нечетная сторона №105-№199, четная сторона №104-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№206.</w:t>
      </w:r>
    </w:p>
    <w:p w:rsidR="00C41E64" w:rsidRPr="00175B4D" w:rsidRDefault="00115C41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ae"/>
          <w:i w:val="0"/>
        </w:rPr>
      </w:pPr>
      <w:r>
        <w:rPr>
          <w:sz w:val="28"/>
          <w:szCs w:val="28"/>
        </w:rPr>
        <w:t>у</w:t>
      </w:r>
      <w:r w:rsidR="00C41E64">
        <w:rPr>
          <w:sz w:val="28"/>
          <w:szCs w:val="28"/>
        </w:rPr>
        <w:t>л. Плиева нечетная сторона №93-№153, четная сторона №86-№140.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rStyle w:val="0pt"/>
          <w:rFonts w:eastAsia="Lucida Sans Unicode"/>
          <w:sz w:val="28"/>
          <w:szCs w:val="28"/>
        </w:rPr>
      </w:pPr>
      <w:r>
        <w:rPr>
          <w:rStyle w:val="0pt"/>
          <w:rFonts w:eastAsia="Lucida Sans Unicode"/>
          <w:sz w:val="28"/>
          <w:szCs w:val="28"/>
        </w:rPr>
        <w:t>Избирательный участок № 53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Адрес: 363405, РСО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 xml:space="preserve">Алания </w:t>
      </w:r>
      <w:proofErr w:type="spellStart"/>
      <w:r w:rsidRPr="00181370"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</w:t>
      </w:r>
      <w:r w:rsidRPr="00181370">
        <w:rPr>
          <w:sz w:val="28"/>
          <w:szCs w:val="28"/>
        </w:rPr>
        <w:t xml:space="preserve">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Кора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Урсдон</w:t>
      </w:r>
      <w:proofErr w:type="spellEnd"/>
      <w:r>
        <w:rPr>
          <w:sz w:val="28"/>
          <w:szCs w:val="28"/>
        </w:rPr>
        <w:t xml:space="preserve">, ул. Мира,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 45, тел. 8(86733)97-1-25.</w:t>
      </w:r>
    </w:p>
    <w:p w:rsidR="00217AA1" w:rsidRDefault="00C41E64" w:rsidP="00217AA1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АМС Кора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Урсдонского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Дигорского</w:t>
      </w:r>
      <w:proofErr w:type="spellEnd"/>
      <w:r w:rsidR="00217A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</w:t>
      </w:r>
    </w:p>
    <w:p w:rsidR="00C41E64" w:rsidRDefault="00C41E64" w:rsidP="00217AA1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РСО - Алания.</w:t>
      </w:r>
    </w:p>
    <w:p w:rsidR="00C41E64" w:rsidRPr="00430BE8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430BE8">
        <w:rPr>
          <w:b/>
          <w:sz w:val="28"/>
          <w:szCs w:val="28"/>
        </w:rPr>
        <w:t>Границы избирательного участка: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Границы с. </w:t>
      </w:r>
      <w:proofErr w:type="spellStart"/>
      <w:r>
        <w:rPr>
          <w:sz w:val="28"/>
          <w:szCs w:val="28"/>
        </w:rPr>
        <w:t>Кора-</w:t>
      </w:r>
      <w:r w:rsidRPr="00181370">
        <w:rPr>
          <w:sz w:val="28"/>
          <w:szCs w:val="28"/>
        </w:rPr>
        <w:t>Урсдон</w:t>
      </w:r>
      <w:proofErr w:type="spellEnd"/>
    </w:p>
    <w:p w:rsidR="00C41E64" w:rsidRDefault="00C41E64" w:rsidP="00C41E64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C41E64" w:rsidRDefault="00C41E64" w:rsidP="00C41E64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Избирательный участок № 54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Адрес</w:t>
      </w:r>
      <w:r w:rsidRPr="00181370">
        <w:rPr>
          <w:sz w:val="28"/>
          <w:szCs w:val="28"/>
        </w:rPr>
        <w:t>:363403, РСО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 xml:space="preserve">Алания </w:t>
      </w:r>
      <w:proofErr w:type="spellStart"/>
      <w:r w:rsidRPr="00181370">
        <w:rPr>
          <w:sz w:val="28"/>
          <w:szCs w:val="28"/>
        </w:rPr>
        <w:t>Дигорски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муниципальный </w:t>
      </w:r>
      <w:r w:rsidRPr="00181370">
        <w:rPr>
          <w:sz w:val="28"/>
          <w:szCs w:val="28"/>
        </w:rPr>
        <w:t xml:space="preserve">район, 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Дур</w:t>
      </w:r>
      <w:proofErr w:type="spellEnd"/>
      <w:r w:rsidRPr="00181370">
        <w:rPr>
          <w:sz w:val="28"/>
          <w:szCs w:val="28"/>
        </w:rPr>
        <w:t>,</w:t>
      </w:r>
      <w:r>
        <w:rPr>
          <w:sz w:val="28"/>
          <w:szCs w:val="28"/>
        </w:rPr>
        <w:t xml:space="preserve"> ул. Ленина, д</w:t>
      </w:r>
      <w:r w:rsidR="00217AA1">
        <w:rPr>
          <w:sz w:val="28"/>
          <w:szCs w:val="28"/>
        </w:rPr>
        <w:t xml:space="preserve">. </w:t>
      </w:r>
      <w:r>
        <w:rPr>
          <w:sz w:val="28"/>
          <w:szCs w:val="28"/>
        </w:rPr>
        <w:t>36,</w:t>
      </w:r>
      <w:r w:rsidRPr="00181370">
        <w:rPr>
          <w:sz w:val="28"/>
          <w:szCs w:val="28"/>
        </w:rPr>
        <w:t xml:space="preserve">тел. </w:t>
      </w:r>
      <w:r>
        <w:rPr>
          <w:sz w:val="28"/>
          <w:szCs w:val="28"/>
        </w:rPr>
        <w:t xml:space="preserve">8 (86733) </w:t>
      </w:r>
      <w:r w:rsidRPr="00181370">
        <w:rPr>
          <w:sz w:val="28"/>
          <w:szCs w:val="28"/>
        </w:rPr>
        <w:t>94-1-60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МКУК </w:t>
      </w:r>
      <w:r w:rsidRPr="00181370">
        <w:rPr>
          <w:sz w:val="28"/>
          <w:szCs w:val="28"/>
        </w:rPr>
        <w:t xml:space="preserve">СДК </w:t>
      </w:r>
      <w:r>
        <w:rPr>
          <w:sz w:val="28"/>
          <w:szCs w:val="28"/>
        </w:rPr>
        <w:t xml:space="preserve">с. </w:t>
      </w:r>
      <w:proofErr w:type="spellStart"/>
      <w:r w:rsidRPr="00181370">
        <w:rPr>
          <w:sz w:val="28"/>
          <w:szCs w:val="28"/>
        </w:rPr>
        <w:t>Дур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Pr="00181370">
        <w:rPr>
          <w:sz w:val="28"/>
          <w:szCs w:val="28"/>
        </w:rPr>
        <w:t>Дур</w:t>
      </w:r>
      <w:proofErr w:type="spellEnd"/>
      <w:r w:rsidR="00217AA1">
        <w:rPr>
          <w:sz w:val="28"/>
          <w:szCs w:val="28"/>
        </w:rPr>
        <w:t xml:space="preserve"> </w:t>
      </w:r>
      <w:proofErr w:type="spellStart"/>
      <w:r w:rsidR="00217AA1"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</w:t>
      </w:r>
      <w:r w:rsidR="00217AA1">
        <w:rPr>
          <w:sz w:val="28"/>
          <w:szCs w:val="28"/>
        </w:rPr>
        <w:t>а</w:t>
      </w:r>
      <w:r>
        <w:rPr>
          <w:sz w:val="28"/>
          <w:szCs w:val="28"/>
        </w:rPr>
        <w:t xml:space="preserve"> РСО - Алания.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rStyle w:val="0pt"/>
          <w:rFonts w:eastAsia="Lucida Sans Unicode"/>
          <w:sz w:val="28"/>
          <w:szCs w:val="28"/>
        </w:rPr>
        <w:t>Границы избирательного участка:</w:t>
      </w:r>
    </w:p>
    <w:p w:rsidR="00C41E64" w:rsidRDefault="00C41E64" w:rsidP="00C41E64">
      <w:pPr>
        <w:pStyle w:val="12"/>
        <w:shd w:val="clear" w:color="auto" w:fill="auto"/>
        <w:tabs>
          <w:tab w:val="left" w:pos="9072"/>
        </w:tabs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Границы с. </w:t>
      </w:r>
      <w:proofErr w:type="spellStart"/>
      <w:r w:rsidRPr="00181370">
        <w:rPr>
          <w:sz w:val="28"/>
          <w:szCs w:val="28"/>
        </w:rPr>
        <w:t>Дур</w:t>
      </w:r>
      <w:proofErr w:type="spellEnd"/>
      <w:r w:rsidR="00114227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 w:rsidR="00114227">
        <w:rPr>
          <w:sz w:val="28"/>
          <w:szCs w:val="28"/>
        </w:rPr>
        <w:t xml:space="preserve"> </w:t>
      </w:r>
      <w:proofErr w:type="spellStart"/>
      <w:r w:rsidRPr="00181370">
        <w:rPr>
          <w:sz w:val="28"/>
          <w:szCs w:val="28"/>
        </w:rPr>
        <w:t>Дур</w:t>
      </w:r>
      <w:proofErr w:type="spellEnd"/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C41E64" w:rsidRDefault="00C41E64" w:rsidP="00C41E64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Избирательный участок № 55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>Адрес: 363404, РСО</w:t>
      </w:r>
      <w:r w:rsidR="00114227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-</w:t>
      </w:r>
      <w:r w:rsidR="00114227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>Алания</w:t>
      </w:r>
      <w:r>
        <w:rPr>
          <w:sz w:val="28"/>
          <w:szCs w:val="28"/>
        </w:rPr>
        <w:t xml:space="preserve">, </w:t>
      </w:r>
      <w:proofErr w:type="spellStart"/>
      <w:r w:rsidRPr="00181370"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район, 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Мотиздах</w:t>
      </w:r>
      <w:proofErr w:type="spellEnd"/>
      <w:r>
        <w:rPr>
          <w:sz w:val="28"/>
          <w:szCs w:val="28"/>
        </w:rPr>
        <w:t xml:space="preserve">, </w:t>
      </w:r>
      <w:r w:rsidRPr="00181370">
        <w:rPr>
          <w:sz w:val="28"/>
          <w:szCs w:val="28"/>
        </w:rPr>
        <w:t xml:space="preserve">ул. Ленина, </w:t>
      </w:r>
      <w:r>
        <w:rPr>
          <w:sz w:val="28"/>
          <w:szCs w:val="28"/>
        </w:rPr>
        <w:t xml:space="preserve">д. </w:t>
      </w:r>
      <w:r w:rsidRPr="00181370">
        <w:rPr>
          <w:sz w:val="28"/>
          <w:szCs w:val="28"/>
        </w:rPr>
        <w:t>43,</w:t>
      </w:r>
      <w:r w:rsidR="00217AA1">
        <w:rPr>
          <w:sz w:val="28"/>
          <w:szCs w:val="28"/>
        </w:rPr>
        <w:t xml:space="preserve"> </w:t>
      </w:r>
      <w:r w:rsidRPr="00181370">
        <w:rPr>
          <w:sz w:val="28"/>
          <w:szCs w:val="28"/>
        </w:rPr>
        <w:t xml:space="preserve">тел. </w:t>
      </w:r>
      <w:r>
        <w:rPr>
          <w:sz w:val="28"/>
          <w:szCs w:val="28"/>
        </w:rPr>
        <w:t xml:space="preserve">8 (86733) </w:t>
      </w:r>
      <w:r w:rsidRPr="00181370">
        <w:rPr>
          <w:sz w:val="28"/>
          <w:szCs w:val="28"/>
        </w:rPr>
        <w:t>93-1-35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81370">
        <w:rPr>
          <w:sz w:val="28"/>
          <w:szCs w:val="28"/>
        </w:rPr>
        <w:t xml:space="preserve">Спортивный комплекс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Мостиздах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района РСО</w:t>
      </w:r>
      <w:r w:rsidR="0011422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14227">
        <w:rPr>
          <w:sz w:val="28"/>
          <w:szCs w:val="28"/>
        </w:rPr>
        <w:t xml:space="preserve"> </w:t>
      </w:r>
      <w:r>
        <w:rPr>
          <w:sz w:val="28"/>
          <w:szCs w:val="28"/>
        </w:rPr>
        <w:t>Алания</w:t>
      </w:r>
    </w:p>
    <w:p w:rsidR="00C41E64" w:rsidRPr="00181370" w:rsidRDefault="00C41E64" w:rsidP="00C41E64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181370">
        <w:rPr>
          <w:sz w:val="28"/>
          <w:szCs w:val="28"/>
        </w:rPr>
        <w:t>Границы избирательного участка: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Границы с. </w:t>
      </w:r>
      <w:proofErr w:type="spellStart"/>
      <w:r w:rsidRPr="00181370">
        <w:rPr>
          <w:sz w:val="28"/>
          <w:szCs w:val="28"/>
        </w:rPr>
        <w:t>Мостиздах</w:t>
      </w:r>
      <w:proofErr w:type="spellEnd"/>
    </w:p>
    <w:p w:rsidR="00C41E64" w:rsidRDefault="00C41E64" w:rsidP="00C41E64">
      <w:pPr>
        <w:pStyle w:val="30"/>
        <w:shd w:val="clear" w:color="auto" w:fill="auto"/>
        <w:spacing w:before="0" w:after="0" w:line="240" w:lineRule="auto"/>
        <w:ind w:firstLine="709"/>
        <w:jc w:val="both"/>
        <w:rPr>
          <w:b w:val="0"/>
          <w:bCs w:val="0"/>
          <w:spacing w:val="3"/>
          <w:sz w:val="28"/>
          <w:szCs w:val="28"/>
        </w:rPr>
      </w:pPr>
    </w:p>
    <w:p w:rsidR="00C41E64" w:rsidRDefault="00C41E64" w:rsidP="00C41E64">
      <w:pPr>
        <w:pStyle w:val="30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Избирательный участок № 56</w:t>
      </w:r>
    </w:p>
    <w:p w:rsidR="00C41E64" w:rsidRPr="00D860E7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  <w:r w:rsidRPr="00D860E7">
        <w:rPr>
          <w:b/>
          <w:sz w:val="28"/>
          <w:szCs w:val="28"/>
        </w:rPr>
        <w:t>Центр</w:t>
      </w:r>
      <w:r>
        <w:rPr>
          <w:b/>
          <w:sz w:val="28"/>
          <w:szCs w:val="28"/>
        </w:rPr>
        <w:t>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sz w:val="28"/>
          <w:szCs w:val="28"/>
        </w:rPr>
        <w:t xml:space="preserve">Адрес: 363402, РСО </w:t>
      </w:r>
      <w:r>
        <w:rPr>
          <w:sz w:val="28"/>
          <w:szCs w:val="28"/>
        </w:rPr>
        <w:t>–</w:t>
      </w:r>
      <w:r w:rsidRPr="00181370">
        <w:rPr>
          <w:sz w:val="28"/>
          <w:szCs w:val="28"/>
        </w:rPr>
        <w:t xml:space="preserve"> Алания</w:t>
      </w:r>
      <w:r>
        <w:rPr>
          <w:sz w:val="28"/>
          <w:szCs w:val="28"/>
        </w:rPr>
        <w:t>,</w:t>
      </w:r>
      <w:r w:rsidRPr="00181370">
        <w:rPr>
          <w:sz w:val="28"/>
          <w:szCs w:val="28"/>
        </w:rPr>
        <w:t xml:space="preserve"> </w:t>
      </w:r>
      <w:proofErr w:type="spellStart"/>
      <w:r w:rsidRPr="00181370"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муниципальный </w:t>
      </w:r>
      <w:r w:rsidRPr="00181370">
        <w:rPr>
          <w:sz w:val="28"/>
          <w:szCs w:val="28"/>
        </w:rPr>
        <w:t xml:space="preserve"> район,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ст. Николаевская</w:t>
      </w:r>
      <w:r w:rsidRPr="00181370">
        <w:rPr>
          <w:sz w:val="28"/>
          <w:szCs w:val="28"/>
        </w:rPr>
        <w:t xml:space="preserve">, ул. Ленина, </w:t>
      </w:r>
      <w:r>
        <w:rPr>
          <w:sz w:val="28"/>
          <w:szCs w:val="28"/>
        </w:rPr>
        <w:t xml:space="preserve">д. </w:t>
      </w:r>
      <w:r w:rsidRPr="00181370">
        <w:rPr>
          <w:sz w:val="28"/>
          <w:szCs w:val="28"/>
        </w:rPr>
        <w:t xml:space="preserve">28 тел. </w:t>
      </w:r>
      <w:r>
        <w:rPr>
          <w:sz w:val="28"/>
          <w:szCs w:val="28"/>
        </w:rPr>
        <w:t xml:space="preserve">8 (86733)  </w:t>
      </w:r>
      <w:r w:rsidRPr="00181370">
        <w:rPr>
          <w:sz w:val="28"/>
          <w:szCs w:val="28"/>
        </w:rPr>
        <w:t>95-1-63</w:t>
      </w:r>
      <w:r>
        <w:rPr>
          <w:sz w:val="28"/>
          <w:szCs w:val="28"/>
        </w:rPr>
        <w:t>.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МКУК </w:t>
      </w:r>
      <w:r w:rsidRPr="00181370">
        <w:rPr>
          <w:sz w:val="28"/>
          <w:szCs w:val="28"/>
        </w:rPr>
        <w:t xml:space="preserve">СДК </w:t>
      </w:r>
      <w:r>
        <w:rPr>
          <w:sz w:val="28"/>
          <w:szCs w:val="28"/>
        </w:rPr>
        <w:t xml:space="preserve">ст. </w:t>
      </w:r>
      <w:r w:rsidRPr="00181370">
        <w:rPr>
          <w:sz w:val="28"/>
          <w:szCs w:val="28"/>
        </w:rPr>
        <w:t>Николаевск</w:t>
      </w:r>
      <w:r w:rsidR="00217AA1">
        <w:rPr>
          <w:sz w:val="28"/>
          <w:szCs w:val="28"/>
        </w:rPr>
        <w:t xml:space="preserve">ая </w:t>
      </w:r>
      <w:proofErr w:type="spellStart"/>
      <w:r w:rsidR="00217AA1"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район</w:t>
      </w:r>
      <w:r w:rsidR="00217AA1">
        <w:rPr>
          <w:sz w:val="28"/>
          <w:szCs w:val="28"/>
        </w:rPr>
        <w:t>а</w:t>
      </w:r>
      <w:r>
        <w:rPr>
          <w:sz w:val="28"/>
          <w:szCs w:val="28"/>
        </w:rPr>
        <w:t xml:space="preserve"> РСО</w:t>
      </w:r>
      <w:r w:rsidR="0011422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14227">
        <w:rPr>
          <w:sz w:val="28"/>
          <w:szCs w:val="28"/>
        </w:rPr>
        <w:t xml:space="preserve"> </w:t>
      </w:r>
      <w:r>
        <w:rPr>
          <w:sz w:val="28"/>
          <w:szCs w:val="28"/>
        </w:rPr>
        <w:t>Алания.</w:t>
      </w:r>
    </w:p>
    <w:p w:rsidR="00C41E64" w:rsidRPr="00181370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81370">
        <w:rPr>
          <w:rStyle w:val="0pt"/>
          <w:rFonts w:eastAsia="Lucida Sans Unicode"/>
          <w:sz w:val="28"/>
          <w:szCs w:val="28"/>
        </w:rPr>
        <w:t>Границы избирательного участка:</w:t>
      </w:r>
    </w:p>
    <w:p w:rsidR="00C41E64" w:rsidRDefault="00C41E64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Границы ст. </w:t>
      </w:r>
      <w:proofErr w:type="gramStart"/>
      <w:r>
        <w:rPr>
          <w:sz w:val="28"/>
          <w:szCs w:val="28"/>
        </w:rPr>
        <w:t>Николаевская</w:t>
      </w:r>
      <w:proofErr w:type="gramEnd"/>
    </w:p>
    <w:p w:rsidR="00E07A90" w:rsidRDefault="00E07A90" w:rsidP="00C41E64">
      <w:pPr>
        <w:pStyle w:val="12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E07A90" w:rsidRDefault="00E07A90" w:rsidP="00C41E64">
      <w:pPr>
        <w:pStyle w:val="12"/>
        <w:numPr>
          <w:ilvl w:val="0"/>
          <w:numId w:val="9"/>
        </w:numPr>
        <w:shd w:val="clear" w:color="auto" w:fill="auto"/>
        <w:spacing w:before="0" w:after="0" w:line="240" w:lineRule="auto"/>
        <w:ind w:left="0" w:firstLine="567"/>
        <w:rPr>
          <w:sz w:val="28"/>
          <w:szCs w:val="28"/>
        </w:rPr>
      </w:pPr>
      <w:proofErr w:type="gramStart"/>
      <w:r w:rsidRPr="00E07A90">
        <w:rPr>
          <w:sz w:val="28"/>
          <w:szCs w:val="28"/>
        </w:rPr>
        <w:t xml:space="preserve">Признать утратившими силу постановления Главы АМС МО </w:t>
      </w:r>
      <w:proofErr w:type="spellStart"/>
      <w:r w:rsidRPr="00E07A90">
        <w:rPr>
          <w:sz w:val="28"/>
          <w:szCs w:val="28"/>
        </w:rPr>
        <w:t>Дигорский</w:t>
      </w:r>
      <w:proofErr w:type="spellEnd"/>
      <w:r w:rsidRPr="00E07A90">
        <w:rPr>
          <w:sz w:val="28"/>
          <w:szCs w:val="28"/>
        </w:rPr>
        <w:t xml:space="preserve"> район от 10.03.2022 № 69 «Об образовании избирательных участков на территории муниципального образования </w:t>
      </w:r>
      <w:proofErr w:type="spellStart"/>
      <w:r w:rsidRPr="00E07A90">
        <w:rPr>
          <w:sz w:val="28"/>
          <w:szCs w:val="28"/>
        </w:rPr>
        <w:t>Дигорский</w:t>
      </w:r>
      <w:proofErr w:type="spellEnd"/>
      <w:r w:rsidRPr="00E07A90">
        <w:rPr>
          <w:sz w:val="28"/>
          <w:szCs w:val="28"/>
        </w:rPr>
        <w:t xml:space="preserve"> район Республики Северная Осетия - Алания»  </w:t>
      </w:r>
      <w:r>
        <w:rPr>
          <w:sz w:val="28"/>
          <w:szCs w:val="28"/>
        </w:rPr>
        <w:t xml:space="preserve"> и постановление и.о. Главы АМС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муниципального района  от 05.03.2026 № 100 «О внесении изменений в постановление Главы администрации местного самоуправления муниципального образования </w:t>
      </w:r>
      <w:proofErr w:type="spellStart"/>
      <w:r>
        <w:rPr>
          <w:sz w:val="28"/>
          <w:szCs w:val="28"/>
        </w:rPr>
        <w:t>Дигорский</w:t>
      </w:r>
      <w:proofErr w:type="spellEnd"/>
      <w:r>
        <w:rPr>
          <w:sz w:val="28"/>
          <w:szCs w:val="28"/>
        </w:rPr>
        <w:t xml:space="preserve"> район от 10.03.2022 № 69</w:t>
      </w:r>
      <w:r w:rsidRPr="00E07A90">
        <w:rPr>
          <w:sz w:val="28"/>
          <w:szCs w:val="28"/>
        </w:rPr>
        <w:t xml:space="preserve"> </w:t>
      </w:r>
      <w:r w:rsidR="00DC3B39">
        <w:rPr>
          <w:sz w:val="28"/>
          <w:szCs w:val="28"/>
        </w:rPr>
        <w:t>«</w:t>
      </w:r>
      <w:r w:rsidRPr="00E07A90">
        <w:rPr>
          <w:sz w:val="28"/>
          <w:szCs w:val="28"/>
        </w:rPr>
        <w:t>Об образовании избирательных участков на территории</w:t>
      </w:r>
      <w:proofErr w:type="gramEnd"/>
      <w:r w:rsidRPr="00E07A90">
        <w:rPr>
          <w:sz w:val="28"/>
          <w:szCs w:val="28"/>
        </w:rPr>
        <w:t xml:space="preserve"> муниципального образования </w:t>
      </w:r>
      <w:proofErr w:type="spellStart"/>
      <w:r w:rsidRPr="00E07A90">
        <w:rPr>
          <w:sz w:val="28"/>
          <w:szCs w:val="28"/>
        </w:rPr>
        <w:t>Дигорский</w:t>
      </w:r>
      <w:proofErr w:type="spellEnd"/>
      <w:r w:rsidRPr="00E07A90">
        <w:rPr>
          <w:sz w:val="28"/>
          <w:szCs w:val="28"/>
        </w:rPr>
        <w:t xml:space="preserve"> район Республики Северная Осетия - Алания»</w:t>
      </w:r>
      <w:r>
        <w:rPr>
          <w:sz w:val="28"/>
          <w:szCs w:val="28"/>
        </w:rPr>
        <w:t>.</w:t>
      </w:r>
    </w:p>
    <w:p w:rsidR="00C41E64" w:rsidRPr="00E07A90" w:rsidRDefault="00C41E64" w:rsidP="00C41E64">
      <w:pPr>
        <w:pStyle w:val="12"/>
        <w:numPr>
          <w:ilvl w:val="0"/>
          <w:numId w:val="9"/>
        </w:numPr>
        <w:shd w:val="clear" w:color="auto" w:fill="auto"/>
        <w:spacing w:before="0" w:after="0" w:line="240" w:lineRule="auto"/>
        <w:ind w:left="0" w:firstLine="567"/>
        <w:rPr>
          <w:sz w:val="28"/>
          <w:szCs w:val="28"/>
        </w:rPr>
      </w:pPr>
      <w:r w:rsidRPr="00E07A90">
        <w:rPr>
          <w:sz w:val="28"/>
          <w:szCs w:val="28"/>
        </w:rPr>
        <w:t xml:space="preserve">Направить настоящее постановление в территориальную избирательную комиссию </w:t>
      </w:r>
      <w:proofErr w:type="spellStart"/>
      <w:r w:rsidRPr="00E07A90">
        <w:rPr>
          <w:sz w:val="28"/>
          <w:szCs w:val="28"/>
        </w:rPr>
        <w:t>Дигорского</w:t>
      </w:r>
      <w:proofErr w:type="spellEnd"/>
      <w:r w:rsidR="00DC3B39">
        <w:rPr>
          <w:sz w:val="28"/>
          <w:szCs w:val="28"/>
        </w:rPr>
        <w:t xml:space="preserve"> муниципального </w:t>
      </w:r>
      <w:r w:rsidRPr="00E07A90">
        <w:rPr>
          <w:sz w:val="28"/>
          <w:szCs w:val="28"/>
        </w:rPr>
        <w:t xml:space="preserve"> района Республики Северная Осетия-Алания.</w:t>
      </w:r>
    </w:p>
    <w:p w:rsidR="00C41E64" w:rsidRPr="00181370" w:rsidRDefault="00C41E64" w:rsidP="00C41E64">
      <w:pPr>
        <w:pStyle w:val="12"/>
        <w:numPr>
          <w:ilvl w:val="0"/>
          <w:numId w:val="9"/>
        </w:numPr>
        <w:shd w:val="clear" w:color="auto" w:fill="auto"/>
        <w:tabs>
          <w:tab w:val="left" w:pos="1109"/>
        </w:tabs>
        <w:spacing w:before="0" w:after="0" w:line="240" w:lineRule="auto"/>
        <w:ind w:left="0" w:firstLine="567"/>
        <w:rPr>
          <w:sz w:val="28"/>
          <w:szCs w:val="28"/>
        </w:rPr>
      </w:pPr>
      <w:r w:rsidRPr="00181370">
        <w:rPr>
          <w:sz w:val="28"/>
          <w:szCs w:val="28"/>
        </w:rPr>
        <w:t xml:space="preserve">Опубликовать настоящее постановление в районной газете «Вести </w:t>
      </w:r>
      <w:proofErr w:type="spellStart"/>
      <w:r w:rsidRPr="00181370">
        <w:rPr>
          <w:sz w:val="28"/>
          <w:szCs w:val="28"/>
        </w:rPr>
        <w:t>Дигории</w:t>
      </w:r>
      <w:proofErr w:type="spellEnd"/>
      <w:r w:rsidRPr="00181370">
        <w:rPr>
          <w:sz w:val="28"/>
          <w:szCs w:val="28"/>
        </w:rPr>
        <w:t>» и на официальном сайте АМС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муниципального </w:t>
      </w:r>
      <w:r w:rsidRPr="0018137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181370">
        <w:rPr>
          <w:sz w:val="28"/>
          <w:szCs w:val="28"/>
        </w:rPr>
        <w:t xml:space="preserve"> Республики Северная Осетия-Алания.</w:t>
      </w:r>
    </w:p>
    <w:p w:rsidR="00C41E64" w:rsidRPr="00971FD6" w:rsidRDefault="00C41E64" w:rsidP="00C41E64">
      <w:pPr>
        <w:pStyle w:val="12"/>
        <w:numPr>
          <w:ilvl w:val="0"/>
          <w:numId w:val="9"/>
        </w:numPr>
        <w:shd w:val="clear" w:color="auto" w:fill="auto"/>
        <w:tabs>
          <w:tab w:val="left" w:pos="1099"/>
        </w:tabs>
        <w:spacing w:before="0" w:after="0" w:line="240" w:lineRule="auto"/>
        <w:ind w:left="0" w:firstLine="567"/>
        <w:rPr>
          <w:sz w:val="28"/>
          <w:szCs w:val="28"/>
        </w:rPr>
      </w:pPr>
      <w:r w:rsidRPr="00181370">
        <w:rPr>
          <w:sz w:val="28"/>
          <w:szCs w:val="28"/>
        </w:rPr>
        <w:t>Контроль исполнения настоящего постанов</w:t>
      </w:r>
      <w:r>
        <w:rPr>
          <w:sz w:val="28"/>
          <w:szCs w:val="28"/>
        </w:rPr>
        <w:t>ления возложить на заместителя   Г</w:t>
      </w:r>
      <w:r w:rsidRPr="00181370">
        <w:rPr>
          <w:sz w:val="28"/>
          <w:szCs w:val="28"/>
        </w:rPr>
        <w:t xml:space="preserve">лавы АМС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Дигорского</w:t>
      </w:r>
      <w:proofErr w:type="spellEnd"/>
      <w:r>
        <w:rPr>
          <w:sz w:val="28"/>
          <w:szCs w:val="28"/>
        </w:rPr>
        <w:t xml:space="preserve">   муниципального   район</w:t>
      </w:r>
      <w:r w:rsidR="00FD169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Корнаева</w:t>
      </w:r>
      <w:proofErr w:type="spellEnd"/>
      <w:r>
        <w:rPr>
          <w:sz w:val="28"/>
          <w:szCs w:val="28"/>
        </w:rPr>
        <w:t xml:space="preserve"> Т.А.</w:t>
      </w:r>
    </w:p>
    <w:p w:rsidR="00A92B0A" w:rsidRDefault="00A92B0A" w:rsidP="00BA4F0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0761C9" w:rsidRDefault="000761C9" w:rsidP="00BA4F0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0761C9" w:rsidRDefault="000761C9" w:rsidP="00BA4F02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FD270B" w:rsidRPr="00F63FA7" w:rsidRDefault="000761C9" w:rsidP="00BA4F02">
      <w:pPr>
        <w:tabs>
          <w:tab w:val="left" w:pos="663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="00E33072" w:rsidRPr="00CA7F9E">
        <w:rPr>
          <w:rFonts w:ascii="Times New Roman" w:hAnsi="Times New Roman" w:cs="Times New Roman"/>
          <w:sz w:val="28"/>
          <w:szCs w:val="28"/>
        </w:rPr>
        <w:t>лав</w:t>
      </w:r>
      <w:r w:rsidR="00E33072">
        <w:rPr>
          <w:rFonts w:ascii="Times New Roman" w:hAnsi="Times New Roman" w:cs="Times New Roman"/>
          <w:sz w:val="28"/>
          <w:szCs w:val="28"/>
        </w:rPr>
        <w:t>ы</w:t>
      </w:r>
      <w:r w:rsidR="00E33072" w:rsidRPr="00CA7F9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3307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2B0A">
        <w:rPr>
          <w:rFonts w:ascii="Times New Roman" w:hAnsi="Times New Roman" w:cs="Times New Roman"/>
          <w:sz w:val="28"/>
          <w:szCs w:val="28"/>
        </w:rPr>
        <w:t xml:space="preserve">        </w:t>
      </w:r>
      <w:r w:rsidR="00E330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В.М. </w:t>
      </w:r>
      <w:proofErr w:type="spellStart"/>
      <w:r w:rsidR="00E33072">
        <w:rPr>
          <w:rFonts w:ascii="Times New Roman" w:hAnsi="Times New Roman" w:cs="Times New Roman"/>
          <w:sz w:val="28"/>
          <w:szCs w:val="28"/>
        </w:rPr>
        <w:t>Хохоев</w:t>
      </w:r>
      <w:proofErr w:type="spellEnd"/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56FC" w:rsidRDefault="00A956FC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C41E64" w:rsidRDefault="00C41E64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p w:rsidR="00A92B0A" w:rsidRDefault="00D13789">
      <w:pPr>
        <w:tabs>
          <w:tab w:val="left" w:pos="6630"/>
        </w:tabs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Исп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Гуцаева</w:t>
      </w:r>
      <w:proofErr w:type="spellEnd"/>
      <w:r>
        <w:rPr>
          <w:rFonts w:ascii="Times New Roman" w:hAnsi="Times New Roman" w:cs="Times New Roman"/>
          <w:sz w:val="24"/>
        </w:rPr>
        <w:t xml:space="preserve"> А.С.</w:t>
      </w:r>
    </w:p>
    <w:p w:rsidR="00A92B0A" w:rsidRDefault="00A92B0A">
      <w:pPr>
        <w:tabs>
          <w:tab w:val="left" w:pos="6630"/>
        </w:tabs>
        <w:rPr>
          <w:rFonts w:ascii="Times New Roman" w:hAnsi="Times New Roman" w:cs="Times New Roman"/>
          <w:sz w:val="24"/>
        </w:rPr>
      </w:pPr>
    </w:p>
    <w:sectPr w:rsidR="00A92B0A" w:rsidSect="00A92B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4C57"/>
    <w:multiLevelType w:val="hybridMultilevel"/>
    <w:tmpl w:val="B21A43BC"/>
    <w:lvl w:ilvl="0" w:tplc="BE5EA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97CC0"/>
    <w:multiLevelType w:val="multilevel"/>
    <w:tmpl w:val="A3128D36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E5D2F2E"/>
    <w:multiLevelType w:val="multilevel"/>
    <w:tmpl w:val="7F9298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AB291E"/>
    <w:multiLevelType w:val="hybridMultilevel"/>
    <w:tmpl w:val="C7A8EF32"/>
    <w:lvl w:ilvl="0" w:tplc="246CAF8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76225"/>
    <w:multiLevelType w:val="hybridMultilevel"/>
    <w:tmpl w:val="41BC37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E06CA"/>
    <w:multiLevelType w:val="hybridMultilevel"/>
    <w:tmpl w:val="48F07336"/>
    <w:lvl w:ilvl="0" w:tplc="EF02DC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8411CA"/>
    <w:multiLevelType w:val="hybridMultilevel"/>
    <w:tmpl w:val="CADCCEE0"/>
    <w:lvl w:ilvl="0" w:tplc="69E87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2C1FEA"/>
    <w:multiLevelType w:val="hybridMultilevel"/>
    <w:tmpl w:val="0DC81B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2047E"/>
    <w:multiLevelType w:val="hybridMultilevel"/>
    <w:tmpl w:val="87CC0D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505"/>
    <w:rsid w:val="00014771"/>
    <w:rsid w:val="0003605A"/>
    <w:rsid w:val="00050FC2"/>
    <w:rsid w:val="00051BBC"/>
    <w:rsid w:val="00053460"/>
    <w:rsid w:val="000761C9"/>
    <w:rsid w:val="000C7E6B"/>
    <w:rsid w:val="000D40AE"/>
    <w:rsid w:val="000F13B9"/>
    <w:rsid w:val="00110CA3"/>
    <w:rsid w:val="00114227"/>
    <w:rsid w:val="00115C41"/>
    <w:rsid w:val="00131F7E"/>
    <w:rsid w:val="00140A5E"/>
    <w:rsid w:val="001661D7"/>
    <w:rsid w:val="001A62D4"/>
    <w:rsid w:val="001D0FD4"/>
    <w:rsid w:val="001F66AD"/>
    <w:rsid w:val="00213886"/>
    <w:rsid w:val="00217AA1"/>
    <w:rsid w:val="002258FF"/>
    <w:rsid w:val="00230121"/>
    <w:rsid w:val="00264477"/>
    <w:rsid w:val="002725AA"/>
    <w:rsid w:val="002807FD"/>
    <w:rsid w:val="00284E57"/>
    <w:rsid w:val="002975C4"/>
    <w:rsid w:val="002C715A"/>
    <w:rsid w:val="002E3990"/>
    <w:rsid w:val="0030161E"/>
    <w:rsid w:val="00305B8F"/>
    <w:rsid w:val="00327878"/>
    <w:rsid w:val="00335EE3"/>
    <w:rsid w:val="003579F0"/>
    <w:rsid w:val="0038669C"/>
    <w:rsid w:val="0039068B"/>
    <w:rsid w:val="00390A21"/>
    <w:rsid w:val="003B6F3C"/>
    <w:rsid w:val="003C5F09"/>
    <w:rsid w:val="003D598D"/>
    <w:rsid w:val="003D67AA"/>
    <w:rsid w:val="003E1505"/>
    <w:rsid w:val="003E675E"/>
    <w:rsid w:val="004334A3"/>
    <w:rsid w:val="004B3D48"/>
    <w:rsid w:val="004B6E52"/>
    <w:rsid w:val="004C286F"/>
    <w:rsid w:val="004D16E4"/>
    <w:rsid w:val="004E3F85"/>
    <w:rsid w:val="00504003"/>
    <w:rsid w:val="00512105"/>
    <w:rsid w:val="00513647"/>
    <w:rsid w:val="0054526D"/>
    <w:rsid w:val="0055465A"/>
    <w:rsid w:val="00581BDD"/>
    <w:rsid w:val="00585D21"/>
    <w:rsid w:val="005F1615"/>
    <w:rsid w:val="005F2BFD"/>
    <w:rsid w:val="005F544C"/>
    <w:rsid w:val="00602987"/>
    <w:rsid w:val="00632B52"/>
    <w:rsid w:val="006A2A53"/>
    <w:rsid w:val="006C11E8"/>
    <w:rsid w:val="006E4232"/>
    <w:rsid w:val="006E7FD5"/>
    <w:rsid w:val="00711D3C"/>
    <w:rsid w:val="00715D85"/>
    <w:rsid w:val="00735EED"/>
    <w:rsid w:val="0073776A"/>
    <w:rsid w:val="00740D66"/>
    <w:rsid w:val="007501C5"/>
    <w:rsid w:val="007565AE"/>
    <w:rsid w:val="007615DB"/>
    <w:rsid w:val="00780186"/>
    <w:rsid w:val="00781A83"/>
    <w:rsid w:val="007A13C0"/>
    <w:rsid w:val="007A43B5"/>
    <w:rsid w:val="007B71A0"/>
    <w:rsid w:val="007D30AB"/>
    <w:rsid w:val="007D6B63"/>
    <w:rsid w:val="007F06E1"/>
    <w:rsid w:val="00865E20"/>
    <w:rsid w:val="00887D3C"/>
    <w:rsid w:val="00890EBC"/>
    <w:rsid w:val="008B51E9"/>
    <w:rsid w:val="008B7ABF"/>
    <w:rsid w:val="008C0198"/>
    <w:rsid w:val="008C050B"/>
    <w:rsid w:val="008F48D2"/>
    <w:rsid w:val="00947450"/>
    <w:rsid w:val="00957978"/>
    <w:rsid w:val="00971FD6"/>
    <w:rsid w:val="009875BF"/>
    <w:rsid w:val="009A4A64"/>
    <w:rsid w:val="009A55BE"/>
    <w:rsid w:val="009A599A"/>
    <w:rsid w:val="009D1A43"/>
    <w:rsid w:val="009D6BB0"/>
    <w:rsid w:val="009F69E6"/>
    <w:rsid w:val="00A057E0"/>
    <w:rsid w:val="00A65278"/>
    <w:rsid w:val="00A753DF"/>
    <w:rsid w:val="00A92B0A"/>
    <w:rsid w:val="00A92BC6"/>
    <w:rsid w:val="00A956FC"/>
    <w:rsid w:val="00AB06EC"/>
    <w:rsid w:val="00AB1006"/>
    <w:rsid w:val="00AB5342"/>
    <w:rsid w:val="00AC1B7B"/>
    <w:rsid w:val="00B1242D"/>
    <w:rsid w:val="00B16BF6"/>
    <w:rsid w:val="00B24186"/>
    <w:rsid w:val="00B246A2"/>
    <w:rsid w:val="00B60940"/>
    <w:rsid w:val="00B8069D"/>
    <w:rsid w:val="00B827DA"/>
    <w:rsid w:val="00BA4F02"/>
    <w:rsid w:val="00BB173C"/>
    <w:rsid w:val="00BD480A"/>
    <w:rsid w:val="00BE2D6A"/>
    <w:rsid w:val="00BE38D5"/>
    <w:rsid w:val="00C12410"/>
    <w:rsid w:val="00C157BF"/>
    <w:rsid w:val="00C1660D"/>
    <w:rsid w:val="00C169D3"/>
    <w:rsid w:val="00C22DDC"/>
    <w:rsid w:val="00C41E64"/>
    <w:rsid w:val="00C43853"/>
    <w:rsid w:val="00C6209B"/>
    <w:rsid w:val="00C65A8D"/>
    <w:rsid w:val="00C9257E"/>
    <w:rsid w:val="00C9464A"/>
    <w:rsid w:val="00C960FF"/>
    <w:rsid w:val="00CA3F53"/>
    <w:rsid w:val="00CA7F9E"/>
    <w:rsid w:val="00CB070D"/>
    <w:rsid w:val="00CB4B59"/>
    <w:rsid w:val="00CC6FB0"/>
    <w:rsid w:val="00CF4D3F"/>
    <w:rsid w:val="00D13789"/>
    <w:rsid w:val="00D23AAE"/>
    <w:rsid w:val="00D3324F"/>
    <w:rsid w:val="00D421CB"/>
    <w:rsid w:val="00D4578C"/>
    <w:rsid w:val="00D5167B"/>
    <w:rsid w:val="00D838F3"/>
    <w:rsid w:val="00D860E7"/>
    <w:rsid w:val="00DA29AD"/>
    <w:rsid w:val="00DB43AB"/>
    <w:rsid w:val="00DC3B39"/>
    <w:rsid w:val="00DC7037"/>
    <w:rsid w:val="00DD0635"/>
    <w:rsid w:val="00DE21D3"/>
    <w:rsid w:val="00DE4CB4"/>
    <w:rsid w:val="00DF689E"/>
    <w:rsid w:val="00E07A90"/>
    <w:rsid w:val="00E15F66"/>
    <w:rsid w:val="00E32EB2"/>
    <w:rsid w:val="00E33072"/>
    <w:rsid w:val="00E358DA"/>
    <w:rsid w:val="00E56407"/>
    <w:rsid w:val="00E63976"/>
    <w:rsid w:val="00E826A1"/>
    <w:rsid w:val="00EA0812"/>
    <w:rsid w:val="00EB698D"/>
    <w:rsid w:val="00EE3DF7"/>
    <w:rsid w:val="00EE612F"/>
    <w:rsid w:val="00F5426A"/>
    <w:rsid w:val="00F610E0"/>
    <w:rsid w:val="00F63FA7"/>
    <w:rsid w:val="00F65E5A"/>
    <w:rsid w:val="00F77F3E"/>
    <w:rsid w:val="00FA4A99"/>
    <w:rsid w:val="00FB5B49"/>
    <w:rsid w:val="00FD1699"/>
    <w:rsid w:val="00FD270B"/>
    <w:rsid w:val="00FE6CE9"/>
    <w:rsid w:val="00FE7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05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D6BB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3853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 w:bidi="ar-SA"/>
    </w:rPr>
  </w:style>
  <w:style w:type="character" w:customStyle="1" w:styleId="a4">
    <w:name w:val="Название Знак"/>
    <w:basedOn w:val="a0"/>
    <w:link w:val="a3"/>
    <w:uiPriority w:val="10"/>
    <w:rsid w:val="00C43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qFormat/>
    <w:rsid w:val="00C43853"/>
    <w:pPr>
      <w:spacing w:after="0" w:line="240" w:lineRule="auto"/>
    </w:pPr>
  </w:style>
  <w:style w:type="character" w:styleId="a6">
    <w:name w:val="Strong"/>
    <w:basedOn w:val="a0"/>
    <w:uiPriority w:val="99"/>
    <w:qFormat/>
    <w:rsid w:val="003E1505"/>
    <w:rPr>
      <w:b/>
      <w:bCs/>
    </w:rPr>
  </w:style>
  <w:style w:type="character" w:customStyle="1" w:styleId="2">
    <w:name w:val="Основной текст (2)_"/>
    <w:basedOn w:val="a0"/>
    <w:link w:val="20"/>
    <w:rsid w:val="00B1242D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1242D"/>
    <w:pPr>
      <w:widowControl/>
      <w:shd w:val="clear" w:color="auto" w:fill="FFFFFF"/>
      <w:suppressAutoHyphens w:val="0"/>
      <w:spacing w:before="660" w:after="300" w:line="0" w:lineRule="atLeast"/>
    </w:pPr>
    <w:rPr>
      <w:rFonts w:ascii="Times New Roman" w:eastAsiaTheme="minorHAnsi" w:hAnsi="Times New Roman" w:cstheme="minorBidi"/>
      <w:kern w:val="0"/>
      <w:sz w:val="22"/>
      <w:szCs w:val="22"/>
      <w:lang w:eastAsia="en-US" w:bidi="ar-SA"/>
    </w:rPr>
  </w:style>
  <w:style w:type="paragraph" w:customStyle="1" w:styleId="11">
    <w:name w:val="Абзац списка1"/>
    <w:basedOn w:val="a"/>
    <w:rsid w:val="00BA4F02"/>
    <w:pPr>
      <w:widowControl/>
      <w:suppressAutoHyphens w:val="0"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a7">
    <w:name w:val="List Paragraph"/>
    <w:basedOn w:val="a"/>
    <w:uiPriority w:val="34"/>
    <w:qFormat/>
    <w:rsid w:val="00E358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43AB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DB43AB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3">
    <w:name w:val="Основной текст (3)_"/>
    <w:basedOn w:val="a0"/>
    <w:link w:val="30"/>
    <w:rsid w:val="008B51E9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B51E9"/>
    <w:pPr>
      <w:shd w:val="clear" w:color="auto" w:fill="FFFFFF"/>
      <w:suppressAutoHyphens w:val="0"/>
      <w:spacing w:before="240" w:after="660" w:line="0" w:lineRule="atLeast"/>
    </w:pPr>
    <w:rPr>
      <w:rFonts w:ascii="Times New Roman" w:eastAsia="Times New Roman" w:hAnsi="Times New Roman" w:cs="Times New Roman"/>
      <w:b/>
      <w:bCs/>
      <w:spacing w:val="4"/>
      <w:kern w:val="0"/>
      <w:sz w:val="25"/>
      <w:szCs w:val="25"/>
      <w:lang w:eastAsia="en-US" w:bidi="ar-SA"/>
    </w:rPr>
  </w:style>
  <w:style w:type="character" w:customStyle="1" w:styleId="aa">
    <w:name w:val="Основной текст_"/>
    <w:basedOn w:val="a0"/>
    <w:link w:val="12"/>
    <w:rsid w:val="008B51E9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basedOn w:val="aa"/>
    <w:rsid w:val="008B51E9"/>
    <w:rPr>
      <w:color w:val="000000"/>
      <w:spacing w:val="61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8B51E9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character" w:customStyle="1" w:styleId="4125pt0pt">
    <w:name w:val="Основной текст (4) + 12;5 pt;Интервал 0 pt"/>
    <w:basedOn w:val="4"/>
    <w:rsid w:val="008B51E9"/>
    <w:rPr>
      <w:color w:val="000000"/>
      <w:spacing w:val="3"/>
      <w:w w:val="100"/>
      <w:position w:val="0"/>
      <w:sz w:val="25"/>
      <w:szCs w:val="25"/>
      <w:lang w:val="ru-RU"/>
    </w:rPr>
  </w:style>
  <w:style w:type="character" w:customStyle="1" w:styleId="0pt">
    <w:name w:val="Основной текст + Полужирный;Интервал 0 pt"/>
    <w:basedOn w:val="aa"/>
    <w:rsid w:val="008B51E9"/>
    <w:rPr>
      <w:b/>
      <w:bCs/>
      <w:color w:val="000000"/>
      <w:spacing w:val="4"/>
      <w:w w:val="100"/>
      <w:position w:val="0"/>
      <w:lang w:val="ru-RU"/>
    </w:rPr>
  </w:style>
  <w:style w:type="paragraph" w:customStyle="1" w:styleId="12">
    <w:name w:val="Основной текст1"/>
    <w:basedOn w:val="a"/>
    <w:link w:val="aa"/>
    <w:rsid w:val="008B51E9"/>
    <w:pPr>
      <w:shd w:val="clear" w:color="auto" w:fill="FFFFFF"/>
      <w:suppressAutoHyphens w:val="0"/>
      <w:spacing w:before="480" w:after="360" w:line="370" w:lineRule="exact"/>
      <w:jc w:val="both"/>
    </w:pPr>
    <w:rPr>
      <w:rFonts w:ascii="Times New Roman" w:eastAsia="Times New Roman" w:hAnsi="Times New Roman" w:cs="Times New Roman"/>
      <w:spacing w:val="3"/>
      <w:kern w:val="0"/>
      <w:sz w:val="25"/>
      <w:szCs w:val="25"/>
      <w:lang w:eastAsia="en-US" w:bidi="ar-SA"/>
    </w:rPr>
  </w:style>
  <w:style w:type="paragraph" w:customStyle="1" w:styleId="40">
    <w:name w:val="Основной текст (4)"/>
    <w:basedOn w:val="a"/>
    <w:link w:val="4"/>
    <w:rsid w:val="008B51E9"/>
    <w:pPr>
      <w:shd w:val="clear" w:color="auto" w:fill="FFFFFF"/>
      <w:suppressAutoHyphens w:val="0"/>
      <w:spacing w:line="0" w:lineRule="atLeast"/>
      <w:ind w:firstLine="920"/>
      <w:jc w:val="both"/>
    </w:pPr>
    <w:rPr>
      <w:rFonts w:ascii="Times New Roman" w:eastAsia="Times New Roman" w:hAnsi="Times New Roman" w:cs="Times New Roman"/>
      <w:spacing w:val="6"/>
      <w:kern w:val="0"/>
      <w:sz w:val="16"/>
      <w:szCs w:val="16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D6BB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styleId="ab">
    <w:name w:val="Emphasis"/>
    <w:basedOn w:val="a0"/>
    <w:uiPriority w:val="20"/>
    <w:qFormat/>
    <w:rsid w:val="009D6BB0"/>
    <w:rPr>
      <w:i/>
      <w:iCs/>
    </w:rPr>
  </w:style>
  <w:style w:type="paragraph" w:styleId="ac">
    <w:name w:val="Body Text"/>
    <w:basedOn w:val="a"/>
    <w:link w:val="ad"/>
    <w:semiHidden/>
    <w:rsid w:val="006C11E8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 w:val="28"/>
      <w:lang w:eastAsia="ru-RU" w:bidi="ar-SA"/>
    </w:rPr>
  </w:style>
  <w:style w:type="character" w:customStyle="1" w:styleId="ad">
    <w:name w:val="Основной текст Знак"/>
    <w:basedOn w:val="a0"/>
    <w:link w:val="ac"/>
    <w:semiHidden/>
    <w:rsid w:val="006C11E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Intense Emphasis"/>
    <w:basedOn w:val="a0"/>
    <w:uiPriority w:val="21"/>
    <w:qFormat/>
    <w:rsid w:val="00C41E6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F5D01-39F5-4D29-93FC-03591728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</dc:creator>
  <cp:lastModifiedBy>Гуцаевна Алена Сергеевна</cp:lastModifiedBy>
  <cp:revision>11</cp:revision>
  <cp:lastPrinted>2026-03-20T14:11:00Z</cp:lastPrinted>
  <dcterms:created xsi:type="dcterms:W3CDTF">2026-03-20T08:17:00Z</dcterms:created>
  <dcterms:modified xsi:type="dcterms:W3CDTF">2026-03-20T15:16:00Z</dcterms:modified>
</cp:coreProperties>
</file>