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BA6" w:rsidRPr="00FB251C" w:rsidRDefault="0004038C" w:rsidP="00DD7BE5">
      <w:pPr>
        <w:jc w:val="both"/>
        <w:rPr>
          <w:b/>
          <w:i/>
          <w:lang w:val="en-US"/>
        </w:rPr>
      </w:pPr>
      <w:r>
        <w:rPr>
          <w:b/>
          <w:i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-201930</wp:posOffset>
            </wp:positionV>
            <wp:extent cx="800100" cy="75247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1BA6" w:rsidRDefault="00F01BA6" w:rsidP="00DD7BE5">
      <w:pPr>
        <w:rPr>
          <w:b/>
        </w:rPr>
      </w:pPr>
    </w:p>
    <w:p w:rsidR="00A91D57" w:rsidRDefault="00B50DA3" w:rsidP="00A91D57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 xml:space="preserve">АДМИНИСТРАЦИЯ  </w:t>
      </w:r>
      <w:r w:rsidR="00A91D57">
        <w:rPr>
          <w:b/>
        </w:rPr>
        <w:t>МЕСТНОГО САМОУПРАВЛЕН</w:t>
      </w:r>
      <w:r w:rsidR="00C25264" w:rsidRPr="00A91D57">
        <w:rPr>
          <w:b/>
        </w:rPr>
        <w:t xml:space="preserve">ИЯ </w:t>
      </w:r>
      <w:r w:rsidR="003A6663">
        <w:rPr>
          <w:b/>
        </w:rPr>
        <w:t xml:space="preserve"> </w:t>
      </w:r>
      <w:r w:rsidR="003A6663" w:rsidRPr="00484C98">
        <w:rPr>
          <w:b/>
        </w:rPr>
        <w:t xml:space="preserve">ДИГОРСКОГО </w:t>
      </w:r>
      <w:r w:rsidR="003A6663">
        <w:rPr>
          <w:b/>
        </w:rPr>
        <w:t xml:space="preserve">МУНИЦИПАЛЬНОГО </w:t>
      </w:r>
      <w:r w:rsidR="00C25264" w:rsidRPr="00A91D57">
        <w:rPr>
          <w:b/>
        </w:rPr>
        <w:t xml:space="preserve"> РАЙОН</w:t>
      </w:r>
      <w:r w:rsidR="003A6663">
        <w:rPr>
          <w:b/>
        </w:rPr>
        <w:t>А</w:t>
      </w:r>
      <w:r w:rsidRPr="00A91D57">
        <w:rPr>
          <w:b/>
        </w:rPr>
        <w:t xml:space="preserve"> РЕСПУБЛИКИ СЕВЕРНАЯ </w:t>
      </w:r>
    </w:p>
    <w:p w:rsidR="00F01BA6" w:rsidRPr="00A91D57" w:rsidRDefault="00B50DA3" w:rsidP="00A91D57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>ОСЕТИЯ-АЛАНИЯ</w:t>
      </w:r>
    </w:p>
    <w:p w:rsidR="00C25264" w:rsidRPr="00A91D57" w:rsidRDefault="00C25264">
      <w:pPr>
        <w:tabs>
          <w:tab w:val="left" w:pos="3990"/>
        </w:tabs>
        <w:jc w:val="center"/>
        <w:rPr>
          <w:b/>
        </w:rPr>
      </w:pPr>
    </w:p>
    <w:p w:rsidR="00F01BA6" w:rsidRPr="00A91D57" w:rsidRDefault="00B50DA3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 xml:space="preserve">ГЛАВА АДМИНИСТРАЦИИ  </w:t>
      </w:r>
      <w:r w:rsidR="00C25264" w:rsidRPr="00A91D57">
        <w:rPr>
          <w:b/>
        </w:rPr>
        <w:t>МЕСТНОГО САМОУПРАВЛ</w:t>
      </w:r>
      <w:r w:rsidR="003A6663">
        <w:rPr>
          <w:b/>
        </w:rPr>
        <w:t xml:space="preserve">ЕНИЯ </w:t>
      </w:r>
      <w:r w:rsidR="003A6663" w:rsidRPr="003A6663">
        <w:rPr>
          <w:b/>
        </w:rPr>
        <w:t xml:space="preserve"> </w:t>
      </w:r>
      <w:r w:rsidR="003A6663">
        <w:rPr>
          <w:b/>
        </w:rPr>
        <w:t>ДИГОРСКОГО МУНИЦИПАЛЬНОГО РАЙОНА</w:t>
      </w:r>
    </w:p>
    <w:p w:rsidR="00F01BA6" w:rsidRPr="00A91D57" w:rsidRDefault="00F01BA6">
      <w:pPr>
        <w:tabs>
          <w:tab w:val="left" w:pos="3990"/>
        </w:tabs>
        <w:jc w:val="center"/>
        <w:rPr>
          <w:b/>
        </w:rPr>
      </w:pPr>
    </w:p>
    <w:p w:rsidR="00A14356" w:rsidRDefault="00A14356" w:rsidP="00A14356">
      <w:pPr>
        <w:tabs>
          <w:tab w:val="left" w:pos="3990"/>
        </w:tabs>
        <w:rPr>
          <w:b/>
        </w:rPr>
      </w:pPr>
    </w:p>
    <w:p w:rsidR="00A14356" w:rsidRDefault="00A14356" w:rsidP="00A14356">
      <w:pPr>
        <w:tabs>
          <w:tab w:val="left" w:pos="3990"/>
        </w:tabs>
        <w:rPr>
          <w:b/>
        </w:rPr>
      </w:pPr>
      <w:r>
        <w:rPr>
          <w:b/>
        </w:rPr>
        <w:t xml:space="preserve">                                                     </w:t>
      </w:r>
    </w:p>
    <w:p w:rsidR="00F01BA6" w:rsidRPr="0004038C" w:rsidRDefault="0004038C" w:rsidP="00A14356">
      <w:pPr>
        <w:tabs>
          <w:tab w:val="left" w:pos="3990"/>
        </w:tabs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>
        <w:rPr>
          <w:b/>
          <w:sz w:val="28"/>
          <w:szCs w:val="28"/>
        </w:rPr>
        <w:t>ПОСТАНОВЛЕНИЕ</w:t>
      </w:r>
    </w:p>
    <w:p w:rsidR="00F01BA6" w:rsidRDefault="00F01BA6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4033D6" w:rsidRDefault="004033D6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F01BA6" w:rsidRDefault="00FB251C">
      <w:pPr>
        <w:tabs>
          <w:tab w:val="left" w:pos="399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EB1036">
        <w:rPr>
          <w:b/>
          <w:sz w:val="26"/>
          <w:szCs w:val="26"/>
        </w:rPr>
        <w:t>т  20.03.</w:t>
      </w:r>
      <w:r w:rsidR="001F5AE0">
        <w:rPr>
          <w:b/>
          <w:sz w:val="26"/>
          <w:szCs w:val="26"/>
        </w:rPr>
        <w:t xml:space="preserve">2026 </w:t>
      </w:r>
      <w:r w:rsidR="00B50DA3" w:rsidRPr="0017490C">
        <w:rPr>
          <w:b/>
          <w:sz w:val="26"/>
          <w:szCs w:val="26"/>
        </w:rPr>
        <w:t>г.</w:t>
      </w:r>
      <w:r w:rsidR="00B01AAD">
        <w:rPr>
          <w:b/>
          <w:sz w:val="26"/>
          <w:szCs w:val="26"/>
        </w:rPr>
        <w:t xml:space="preserve">                  </w:t>
      </w:r>
      <w:r w:rsidR="00EB1036">
        <w:rPr>
          <w:b/>
          <w:sz w:val="26"/>
          <w:szCs w:val="26"/>
        </w:rPr>
        <w:t xml:space="preserve">                  </w:t>
      </w:r>
      <w:r w:rsidR="00B01AAD">
        <w:rPr>
          <w:b/>
          <w:sz w:val="26"/>
          <w:szCs w:val="26"/>
        </w:rPr>
        <w:t xml:space="preserve"> </w:t>
      </w:r>
      <w:r w:rsidR="00EB1036">
        <w:rPr>
          <w:b/>
          <w:sz w:val="26"/>
          <w:szCs w:val="26"/>
        </w:rPr>
        <w:t>№ 117</w:t>
      </w:r>
      <w:r w:rsidR="00C555D4" w:rsidRPr="0017490C">
        <w:rPr>
          <w:b/>
          <w:sz w:val="26"/>
          <w:szCs w:val="26"/>
        </w:rPr>
        <w:t xml:space="preserve">                    </w:t>
      </w:r>
      <w:r w:rsidR="00B50DA3" w:rsidRPr="0017490C">
        <w:rPr>
          <w:b/>
          <w:sz w:val="26"/>
          <w:szCs w:val="26"/>
        </w:rPr>
        <w:t xml:space="preserve"> </w:t>
      </w:r>
      <w:r w:rsidR="00A14356">
        <w:rPr>
          <w:b/>
          <w:sz w:val="26"/>
          <w:szCs w:val="26"/>
        </w:rPr>
        <w:t xml:space="preserve">    </w:t>
      </w:r>
      <w:r w:rsidR="00D840D1">
        <w:rPr>
          <w:b/>
          <w:sz w:val="26"/>
          <w:szCs w:val="26"/>
        </w:rPr>
        <w:t xml:space="preserve">               </w:t>
      </w:r>
      <w:r w:rsidR="00484C98">
        <w:rPr>
          <w:b/>
          <w:sz w:val="26"/>
          <w:szCs w:val="26"/>
        </w:rPr>
        <w:t xml:space="preserve"> </w:t>
      </w:r>
      <w:r w:rsidR="00B50DA3" w:rsidRPr="0017490C">
        <w:rPr>
          <w:b/>
          <w:sz w:val="26"/>
          <w:szCs w:val="26"/>
        </w:rPr>
        <w:t>г.</w:t>
      </w:r>
      <w:r w:rsidR="00484C98">
        <w:rPr>
          <w:b/>
          <w:sz w:val="26"/>
          <w:szCs w:val="26"/>
        </w:rPr>
        <w:t xml:space="preserve"> </w:t>
      </w:r>
      <w:r w:rsidR="00B50DA3" w:rsidRPr="0017490C">
        <w:rPr>
          <w:b/>
          <w:sz w:val="26"/>
          <w:szCs w:val="26"/>
        </w:rPr>
        <w:t>Диг</w:t>
      </w:r>
      <w:r w:rsidR="005170A7" w:rsidRPr="0017490C">
        <w:rPr>
          <w:b/>
          <w:sz w:val="26"/>
          <w:szCs w:val="26"/>
        </w:rPr>
        <w:t>ора</w:t>
      </w:r>
    </w:p>
    <w:p w:rsidR="003A6663" w:rsidRDefault="003A6663">
      <w:pPr>
        <w:tabs>
          <w:tab w:val="left" w:pos="3990"/>
        </w:tabs>
        <w:jc w:val="both"/>
        <w:rPr>
          <w:b/>
          <w:sz w:val="26"/>
          <w:szCs w:val="26"/>
        </w:rPr>
      </w:pPr>
    </w:p>
    <w:p w:rsidR="003A6663" w:rsidRDefault="003A6663">
      <w:pPr>
        <w:tabs>
          <w:tab w:val="left" w:pos="399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</w:t>
      </w:r>
    </w:p>
    <w:p w:rsidR="003A6663" w:rsidRPr="00D84732" w:rsidRDefault="003A6663" w:rsidP="003A6663">
      <w:pPr>
        <w:tabs>
          <w:tab w:val="left" w:pos="3990"/>
        </w:tabs>
        <w:jc w:val="center"/>
        <w:rPr>
          <w:b/>
          <w:sz w:val="26"/>
          <w:szCs w:val="26"/>
        </w:rPr>
      </w:pPr>
      <w:r w:rsidRPr="00D84732">
        <w:rPr>
          <w:b/>
          <w:sz w:val="26"/>
          <w:szCs w:val="26"/>
        </w:rPr>
        <w:t>О проведении инвентаризации земель сельскохозяйственного            назначения</w:t>
      </w:r>
      <w:r w:rsidR="00DA0186" w:rsidRPr="00D84732">
        <w:rPr>
          <w:b/>
          <w:sz w:val="26"/>
          <w:szCs w:val="26"/>
        </w:rPr>
        <w:t xml:space="preserve">, </w:t>
      </w:r>
      <w:r w:rsidRPr="00D84732">
        <w:rPr>
          <w:b/>
          <w:sz w:val="26"/>
          <w:szCs w:val="26"/>
        </w:rPr>
        <w:t xml:space="preserve"> находящихся </w:t>
      </w:r>
      <w:r w:rsidR="001F5AE0" w:rsidRPr="00D84732">
        <w:rPr>
          <w:b/>
          <w:sz w:val="26"/>
          <w:szCs w:val="26"/>
        </w:rPr>
        <w:t xml:space="preserve">на территории </w:t>
      </w:r>
      <w:proofErr w:type="spellStart"/>
      <w:r w:rsidR="001F5AE0" w:rsidRPr="00D84732">
        <w:rPr>
          <w:b/>
          <w:sz w:val="26"/>
          <w:szCs w:val="26"/>
        </w:rPr>
        <w:t>Дигорс</w:t>
      </w:r>
      <w:r w:rsidR="00DA0186" w:rsidRPr="00D84732">
        <w:rPr>
          <w:b/>
          <w:sz w:val="26"/>
          <w:szCs w:val="26"/>
        </w:rPr>
        <w:t>кого</w:t>
      </w:r>
      <w:proofErr w:type="spellEnd"/>
      <w:r w:rsidR="00DA0186" w:rsidRPr="00D84732">
        <w:rPr>
          <w:b/>
          <w:sz w:val="26"/>
          <w:szCs w:val="26"/>
        </w:rPr>
        <w:t xml:space="preserve"> муниципального района Республики Северная Осетия - Алания  и находящихся </w:t>
      </w:r>
      <w:r w:rsidRPr="00D84732">
        <w:rPr>
          <w:b/>
          <w:sz w:val="26"/>
          <w:szCs w:val="26"/>
        </w:rPr>
        <w:t>в</w:t>
      </w:r>
      <w:r w:rsidR="00182E63" w:rsidRPr="00D84732">
        <w:rPr>
          <w:b/>
          <w:sz w:val="26"/>
          <w:szCs w:val="26"/>
        </w:rPr>
        <w:t xml:space="preserve"> муниципальной  собственности а</w:t>
      </w:r>
      <w:r w:rsidRPr="00D84732">
        <w:rPr>
          <w:b/>
          <w:sz w:val="26"/>
          <w:szCs w:val="26"/>
        </w:rPr>
        <w:t xml:space="preserve">дминистрации местного самоуправления </w:t>
      </w:r>
      <w:proofErr w:type="spellStart"/>
      <w:r w:rsidRPr="00D84732">
        <w:rPr>
          <w:b/>
          <w:sz w:val="26"/>
          <w:szCs w:val="26"/>
        </w:rPr>
        <w:t>Дигорского</w:t>
      </w:r>
      <w:proofErr w:type="spellEnd"/>
      <w:r w:rsidRPr="00D84732">
        <w:rPr>
          <w:b/>
          <w:sz w:val="26"/>
          <w:szCs w:val="26"/>
        </w:rPr>
        <w:t xml:space="preserve"> муниципального района                          </w:t>
      </w:r>
    </w:p>
    <w:p w:rsidR="00F01BA6" w:rsidRPr="00D84732" w:rsidRDefault="00F01BA6" w:rsidP="003A6663">
      <w:pPr>
        <w:jc w:val="center"/>
        <w:rPr>
          <w:sz w:val="26"/>
          <w:szCs w:val="26"/>
        </w:rPr>
      </w:pPr>
    </w:p>
    <w:p w:rsidR="008476C0" w:rsidRPr="00D84732" w:rsidRDefault="00D34413" w:rsidP="00D84732">
      <w:pPr>
        <w:tabs>
          <w:tab w:val="left" w:pos="6630"/>
        </w:tabs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="008476C0" w:rsidRPr="00D84732">
        <w:rPr>
          <w:sz w:val="26"/>
          <w:szCs w:val="26"/>
        </w:rPr>
        <w:t xml:space="preserve">В целях актуализации сведений о землях сельскохозяйственного назначения </w:t>
      </w:r>
      <w:r w:rsidR="00E902A1" w:rsidRPr="00D84732">
        <w:rPr>
          <w:sz w:val="26"/>
          <w:szCs w:val="26"/>
        </w:rPr>
        <w:t xml:space="preserve">на территории </w:t>
      </w:r>
      <w:proofErr w:type="spellStart"/>
      <w:r w:rsidR="00E902A1" w:rsidRPr="00D84732">
        <w:rPr>
          <w:sz w:val="26"/>
          <w:szCs w:val="26"/>
        </w:rPr>
        <w:t>Дигорского</w:t>
      </w:r>
      <w:proofErr w:type="spellEnd"/>
      <w:r w:rsidR="00E902A1" w:rsidRPr="00D84732">
        <w:rPr>
          <w:sz w:val="26"/>
          <w:szCs w:val="26"/>
        </w:rPr>
        <w:t xml:space="preserve"> муниципального района, проверки наличия фактического состояния, учета и упорядочения земельн</w:t>
      </w:r>
      <w:r w:rsidR="001D39AF" w:rsidRPr="00D84732">
        <w:rPr>
          <w:sz w:val="26"/>
          <w:szCs w:val="26"/>
        </w:rPr>
        <w:t xml:space="preserve">ых участков на территории </w:t>
      </w:r>
      <w:proofErr w:type="spellStart"/>
      <w:r w:rsidR="001D39AF" w:rsidRPr="00D84732">
        <w:rPr>
          <w:sz w:val="26"/>
          <w:szCs w:val="26"/>
        </w:rPr>
        <w:t>Дигорс</w:t>
      </w:r>
      <w:r w:rsidR="00E902A1" w:rsidRPr="00D84732">
        <w:rPr>
          <w:sz w:val="26"/>
          <w:szCs w:val="26"/>
        </w:rPr>
        <w:t>кого</w:t>
      </w:r>
      <w:proofErr w:type="spellEnd"/>
      <w:r w:rsidR="00E902A1" w:rsidRPr="00D84732">
        <w:rPr>
          <w:sz w:val="26"/>
          <w:szCs w:val="26"/>
        </w:rPr>
        <w:t xml:space="preserve"> муниципального района, выявления неиспользуемых и </w:t>
      </w:r>
      <w:r w:rsidR="008476C0" w:rsidRPr="00D84732">
        <w:rPr>
          <w:sz w:val="26"/>
          <w:szCs w:val="26"/>
        </w:rPr>
        <w:t xml:space="preserve"> нерационально используемых земельных участков сельскохозяйственного назначения и вовлечения земель сельскохозяйственного назначения в хозяйственный оборот, руководствуясь Федеральным законом от 06.10.2003 № 131-ФЗ "Об общих принципах организации местного самоуправления в Российской Феде</w:t>
      </w:r>
      <w:r w:rsidR="00163675" w:rsidRPr="00D84732">
        <w:rPr>
          <w:sz w:val="26"/>
          <w:szCs w:val="26"/>
        </w:rPr>
        <w:t>рации»</w:t>
      </w:r>
    </w:p>
    <w:p w:rsidR="00D34413" w:rsidRDefault="00D34413" w:rsidP="00D34413">
      <w:pPr>
        <w:tabs>
          <w:tab w:val="left" w:pos="6630"/>
        </w:tabs>
        <w:spacing w:line="276" w:lineRule="auto"/>
        <w:rPr>
          <w:sz w:val="26"/>
          <w:szCs w:val="26"/>
        </w:rPr>
      </w:pPr>
    </w:p>
    <w:p w:rsidR="0004038C" w:rsidRPr="00D84732" w:rsidRDefault="0004038C" w:rsidP="00D34413">
      <w:pPr>
        <w:tabs>
          <w:tab w:val="left" w:pos="6630"/>
        </w:tabs>
        <w:spacing w:line="276" w:lineRule="auto"/>
        <w:jc w:val="center"/>
        <w:rPr>
          <w:sz w:val="26"/>
          <w:szCs w:val="26"/>
        </w:rPr>
      </w:pPr>
      <w:r w:rsidRPr="00D84732">
        <w:rPr>
          <w:sz w:val="26"/>
          <w:szCs w:val="26"/>
        </w:rPr>
        <w:t>ПОСТАНОВЛЯЮ:</w:t>
      </w:r>
    </w:p>
    <w:p w:rsidR="00A14839" w:rsidRDefault="00A14839" w:rsidP="00D84732">
      <w:pPr>
        <w:tabs>
          <w:tab w:val="left" w:pos="663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8476C0" w:rsidRPr="00D84732" w:rsidRDefault="00A14839" w:rsidP="00D84732">
      <w:pPr>
        <w:tabs>
          <w:tab w:val="left" w:pos="663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D84732">
        <w:rPr>
          <w:sz w:val="26"/>
          <w:szCs w:val="26"/>
        </w:rPr>
        <w:t xml:space="preserve">1. </w:t>
      </w:r>
      <w:r w:rsidR="008476C0" w:rsidRPr="00D84732">
        <w:rPr>
          <w:sz w:val="26"/>
          <w:szCs w:val="26"/>
        </w:rPr>
        <w:t>Утвердить Положение о про</w:t>
      </w:r>
      <w:r w:rsidR="00CB6850" w:rsidRPr="00D84732">
        <w:rPr>
          <w:sz w:val="26"/>
          <w:szCs w:val="26"/>
        </w:rPr>
        <w:t xml:space="preserve">ведении инвентаризации земель сельскохозяйственного назначения </w:t>
      </w:r>
      <w:r w:rsidR="008476C0" w:rsidRPr="00D84732">
        <w:rPr>
          <w:sz w:val="26"/>
          <w:szCs w:val="26"/>
        </w:rPr>
        <w:t xml:space="preserve"> на территории</w:t>
      </w:r>
      <w:r w:rsidR="008B616D" w:rsidRPr="00D84732">
        <w:rPr>
          <w:sz w:val="26"/>
          <w:szCs w:val="26"/>
        </w:rPr>
        <w:t xml:space="preserve"> </w:t>
      </w:r>
      <w:proofErr w:type="spellStart"/>
      <w:r w:rsidR="008B616D" w:rsidRPr="00D84732">
        <w:rPr>
          <w:sz w:val="26"/>
          <w:szCs w:val="26"/>
        </w:rPr>
        <w:t>Дигорского</w:t>
      </w:r>
      <w:proofErr w:type="spellEnd"/>
      <w:r w:rsidR="008B616D" w:rsidRPr="00D84732">
        <w:rPr>
          <w:sz w:val="26"/>
          <w:szCs w:val="26"/>
        </w:rPr>
        <w:t xml:space="preserve"> муниципального района </w:t>
      </w:r>
      <w:r w:rsidR="008476C0" w:rsidRPr="00D84732">
        <w:rPr>
          <w:sz w:val="26"/>
          <w:szCs w:val="26"/>
        </w:rPr>
        <w:t xml:space="preserve"> согласно приложе</w:t>
      </w:r>
      <w:r w:rsidR="00B94DD5" w:rsidRPr="00D84732">
        <w:rPr>
          <w:sz w:val="26"/>
          <w:szCs w:val="26"/>
        </w:rPr>
        <w:t>нию № 1 к настоящему</w:t>
      </w:r>
      <w:r w:rsidR="00AA3F8E" w:rsidRPr="00D84732">
        <w:rPr>
          <w:sz w:val="26"/>
          <w:szCs w:val="26"/>
        </w:rPr>
        <w:t xml:space="preserve"> </w:t>
      </w:r>
      <w:r w:rsidR="000B6143">
        <w:rPr>
          <w:sz w:val="26"/>
          <w:szCs w:val="26"/>
        </w:rPr>
        <w:t>постановлению</w:t>
      </w:r>
      <w:r w:rsidR="008476C0" w:rsidRPr="00D84732">
        <w:rPr>
          <w:sz w:val="26"/>
          <w:szCs w:val="26"/>
        </w:rPr>
        <w:t xml:space="preserve">. </w:t>
      </w:r>
    </w:p>
    <w:p w:rsidR="00A14839" w:rsidRDefault="008B616D" w:rsidP="00D84732">
      <w:pPr>
        <w:tabs>
          <w:tab w:val="left" w:pos="6630"/>
        </w:tabs>
        <w:spacing w:line="276" w:lineRule="auto"/>
        <w:jc w:val="both"/>
        <w:rPr>
          <w:sz w:val="26"/>
          <w:szCs w:val="26"/>
        </w:rPr>
      </w:pPr>
      <w:r w:rsidRPr="00D84732">
        <w:rPr>
          <w:sz w:val="26"/>
          <w:szCs w:val="26"/>
        </w:rPr>
        <w:t xml:space="preserve">          </w:t>
      </w:r>
      <w:r w:rsidR="008476C0" w:rsidRPr="00D84732">
        <w:rPr>
          <w:sz w:val="26"/>
          <w:szCs w:val="26"/>
        </w:rPr>
        <w:t xml:space="preserve">2. </w:t>
      </w:r>
      <w:r w:rsidR="00D84732">
        <w:rPr>
          <w:sz w:val="26"/>
          <w:szCs w:val="26"/>
        </w:rPr>
        <w:t xml:space="preserve"> </w:t>
      </w:r>
      <w:r w:rsidR="008476C0" w:rsidRPr="00D84732">
        <w:rPr>
          <w:sz w:val="26"/>
          <w:szCs w:val="26"/>
        </w:rPr>
        <w:t>Утвердить форму инвентаризационной описи земельных участков</w:t>
      </w:r>
      <w:r w:rsidR="00275CE8" w:rsidRPr="00D84732">
        <w:rPr>
          <w:sz w:val="26"/>
          <w:szCs w:val="26"/>
        </w:rPr>
        <w:t xml:space="preserve"> сельскохозяйственного назначения </w:t>
      </w:r>
      <w:r w:rsidR="008476C0" w:rsidRPr="00D84732">
        <w:rPr>
          <w:sz w:val="26"/>
          <w:szCs w:val="26"/>
        </w:rPr>
        <w:t xml:space="preserve"> на территории </w:t>
      </w:r>
      <w:proofErr w:type="spellStart"/>
      <w:r w:rsidR="0000346A" w:rsidRPr="00D84732">
        <w:rPr>
          <w:sz w:val="26"/>
          <w:szCs w:val="26"/>
        </w:rPr>
        <w:t>Дигорского</w:t>
      </w:r>
      <w:proofErr w:type="spellEnd"/>
      <w:r w:rsidR="0000346A" w:rsidRPr="00D84732">
        <w:rPr>
          <w:sz w:val="26"/>
          <w:szCs w:val="26"/>
        </w:rPr>
        <w:t xml:space="preserve"> муниципального района</w:t>
      </w:r>
      <w:r w:rsidR="008476C0" w:rsidRPr="00D84732">
        <w:rPr>
          <w:sz w:val="26"/>
          <w:szCs w:val="26"/>
        </w:rPr>
        <w:t xml:space="preserve"> согласно приложению № 2 к настоящему постановлению. </w:t>
      </w:r>
    </w:p>
    <w:p w:rsidR="008476C0" w:rsidRPr="00D84732" w:rsidRDefault="00A14839" w:rsidP="00D84732">
      <w:pPr>
        <w:tabs>
          <w:tab w:val="left" w:pos="663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</w:t>
      </w:r>
      <w:r w:rsidR="00D84732" w:rsidRPr="00D84732">
        <w:rPr>
          <w:sz w:val="26"/>
          <w:szCs w:val="26"/>
        </w:rPr>
        <w:t>3.</w:t>
      </w:r>
      <w:r w:rsidR="00D84732">
        <w:rPr>
          <w:sz w:val="26"/>
          <w:szCs w:val="26"/>
        </w:rPr>
        <w:t xml:space="preserve"> </w:t>
      </w:r>
      <w:r w:rsidR="008476C0" w:rsidRPr="00D84732">
        <w:rPr>
          <w:sz w:val="26"/>
          <w:szCs w:val="26"/>
        </w:rPr>
        <w:t>Утвердить форму акта инвентаризации земельных участков</w:t>
      </w:r>
      <w:r w:rsidR="00D84732" w:rsidRPr="00D84732">
        <w:rPr>
          <w:sz w:val="26"/>
          <w:szCs w:val="26"/>
        </w:rPr>
        <w:t xml:space="preserve"> сельскохозяйственного назначения</w:t>
      </w:r>
      <w:r w:rsidR="008476C0" w:rsidRPr="00D84732">
        <w:rPr>
          <w:sz w:val="26"/>
          <w:szCs w:val="26"/>
        </w:rPr>
        <w:t xml:space="preserve"> на территории </w:t>
      </w:r>
      <w:proofErr w:type="spellStart"/>
      <w:r w:rsidR="008B616D" w:rsidRPr="00D84732">
        <w:rPr>
          <w:sz w:val="26"/>
          <w:szCs w:val="26"/>
        </w:rPr>
        <w:t>Дигорского</w:t>
      </w:r>
      <w:proofErr w:type="spellEnd"/>
      <w:r w:rsidR="008B616D" w:rsidRPr="00D84732">
        <w:rPr>
          <w:sz w:val="26"/>
          <w:szCs w:val="26"/>
        </w:rPr>
        <w:t xml:space="preserve"> муниципального района</w:t>
      </w:r>
      <w:r w:rsidR="008476C0" w:rsidRPr="00D84732">
        <w:rPr>
          <w:sz w:val="26"/>
          <w:szCs w:val="26"/>
        </w:rPr>
        <w:t xml:space="preserve"> согласно приложению № 3 к настоящему постановлению.</w:t>
      </w:r>
    </w:p>
    <w:p w:rsidR="008476C0" w:rsidRPr="00D84732" w:rsidRDefault="003E24CC" w:rsidP="00D84732">
      <w:pPr>
        <w:tabs>
          <w:tab w:val="left" w:pos="663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8476C0" w:rsidRPr="00D84732">
        <w:rPr>
          <w:sz w:val="26"/>
          <w:szCs w:val="26"/>
        </w:rPr>
        <w:t xml:space="preserve">4. </w:t>
      </w:r>
      <w:r w:rsidR="00D84732" w:rsidRPr="00D84732">
        <w:rPr>
          <w:sz w:val="26"/>
          <w:szCs w:val="26"/>
        </w:rPr>
        <w:t xml:space="preserve"> </w:t>
      </w:r>
      <w:r w:rsidR="008476C0" w:rsidRPr="00D84732">
        <w:rPr>
          <w:sz w:val="26"/>
          <w:szCs w:val="26"/>
        </w:rPr>
        <w:t>Утвердить состав комиссии по проведению инвентаризации земельных участков</w:t>
      </w:r>
      <w:r w:rsidR="00275CE8" w:rsidRPr="00D84732">
        <w:rPr>
          <w:sz w:val="26"/>
          <w:szCs w:val="26"/>
        </w:rPr>
        <w:t xml:space="preserve"> сельскохозяйственного наз</w:t>
      </w:r>
      <w:r w:rsidR="00DF4362">
        <w:rPr>
          <w:sz w:val="26"/>
          <w:szCs w:val="26"/>
        </w:rPr>
        <w:t xml:space="preserve">начения </w:t>
      </w:r>
      <w:r w:rsidR="008476C0" w:rsidRPr="00D84732">
        <w:rPr>
          <w:sz w:val="26"/>
          <w:szCs w:val="26"/>
        </w:rPr>
        <w:t xml:space="preserve">на территории </w:t>
      </w:r>
      <w:proofErr w:type="spellStart"/>
      <w:r w:rsidR="008B616D" w:rsidRPr="00D84732">
        <w:rPr>
          <w:sz w:val="26"/>
          <w:szCs w:val="26"/>
        </w:rPr>
        <w:t>Дигорского</w:t>
      </w:r>
      <w:proofErr w:type="spellEnd"/>
      <w:r w:rsidR="008B616D" w:rsidRPr="00D84732">
        <w:rPr>
          <w:sz w:val="26"/>
          <w:szCs w:val="26"/>
        </w:rPr>
        <w:t xml:space="preserve"> муниципального района</w:t>
      </w:r>
      <w:r w:rsidR="008476C0" w:rsidRPr="00D84732">
        <w:rPr>
          <w:sz w:val="26"/>
          <w:szCs w:val="26"/>
        </w:rPr>
        <w:t xml:space="preserve"> согласно приложению № 4 к настоящему постановлению.</w:t>
      </w:r>
    </w:p>
    <w:p w:rsidR="008476C0" w:rsidRPr="00D84732" w:rsidRDefault="00D84732" w:rsidP="00D84732">
      <w:pPr>
        <w:tabs>
          <w:tab w:val="left" w:pos="6630"/>
        </w:tabs>
        <w:spacing w:line="276" w:lineRule="auto"/>
        <w:jc w:val="both"/>
        <w:rPr>
          <w:sz w:val="26"/>
          <w:szCs w:val="26"/>
        </w:rPr>
      </w:pPr>
      <w:r w:rsidRPr="00D84732">
        <w:rPr>
          <w:sz w:val="26"/>
          <w:szCs w:val="26"/>
        </w:rPr>
        <w:t xml:space="preserve">          </w:t>
      </w:r>
      <w:r w:rsidR="008476C0" w:rsidRPr="00D84732">
        <w:rPr>
          <w:sz w:val="26"/>
          <w:szCs w:val="26"/>
        </w:rPr>
        <w:t xml:space="preserve">5. </w:t>
      </w:r>
      <w:r w:rsidRPr="00D8473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8476C0" w:rsidRPr="00D84732">
        <w:rPr>
          <w:sz w:val="26"/>
          <w:szCs w:val="26"/>
        </w:rPr>
        <w:t>Результаты инвентаризации оформить</w:t>
      </w:r>
      <w:r w:rsidR="00AA3F8E" w:rsidRPr="00D84732">
        <w:rPr>
          <w:sz w:val="26"/>
          <w:szCs w:val="26"/>
        </w:rPr>
        <w:t xml:space="preserve"> не позднее 01.08</w:t>
      </w:r>
      <w:r w:rsidR="008476C0" w:rsidRPr="00D84732">
        <w:rPr>
          <w:sz w:val="26"/>
          <w:szCs w:val="26"/>
        </w:rPr>
        <w:t>.2026 года</w:t>
      </w:r>
      <w:r w:rsidR="002A7B78" w:rsidRPr="00D84732">
        <w:rPr>
          <w:sz w:val="26"/>
          <w:szCs w:val="26"/>
        </w:rPr>
        <w:t>.</w:t>
      </w:r>
    </w:p>
    <w:p w:rsidR="008476C0" w:rsidRPr="00D84732" w:rsidRDefault="00D84732" w:rsidP="00D84732">
      <w:pPr>
        <w:tabs>
          <w:tab w:val="left" w:pos="6630"/>
        </w:tabs>
        <w:spacing w:line="276" w:lineRule="auto"/>
        <w:jc w:val="both"/>
        <w:rPr>
          <w:sz w:val="26"/>
          <w:szCs w:val="26"/>
        </w:rPr>
      </w:pPr>
      <w:r w:rsidRPr="00D84732">
        <w:rPr>
          <w:sz w:val="26"/>
          <w:szCs w:val="26"/>
        </w:rPr>
        <w:t xml:space="preserve">          </w:t>
      </w:r>
      <w:r w:rsidR="003E24C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6. </w:t>
      </w:r>
      <w:r w:rsidR="00310F45" w:rsidRPr="00D84732">
        <w:rPr>
          <w:sz w:val="26"/>
          <w:szCs w:val="26"/>
        </w:rPr>
        <w:t xml:space="preserve">Опубликовать настоящее постановление </w:t>
      </w:r>
      <w:r w:rsidR="008B616D" w:rsidRPr="00D84732">
        <w:rPr>
          <w:sz w:val="26"/>
          <w:szCs w:val="26"/>
        </w:rPr>
        <w:t xml:space="preserve"> на официальным </w:t>
      </w:r>
      <w:proofErr w:type="gramStart"/>
      <w:r w:rsidR="008B616D" w:rsidRPr="00D84732">
        <w:rPr>
          <w:sz w:val="26"/>
          <w:szCs w:val="26"/>
        </w:rPr>
        <w:t>сайте</w:t>
      </w:r>
      <w:proofErr w:type="gramEnd"/>
      <w:r w:rsidR="008B616D" w:rsidRPr="00D84732">
        <w:rPr>
          <w:sz w:val="26"/>
          <w:szCs w:val="26"/>
        </w:rPr>
        <w:t xml:space="preserve"> а</w:t>
      </w:r>
      <w:r w:rsidR="008476C0" w:rsidRPr="00D84732">
        <w:rPr>
          <w:sz w:val="26"/>
          <w:szCs w:val="26"/>
        </w:rPr>
        <w:t xml:space="preserve">дминистрации </w:t>
      </w:r>
      <w:r w:rsidR="00AA3F8E" w:rsidRPr="00D84732">
        <w:rPr>
          <w:sz w:val="26"/>
          <w:szCs w:val="26"/>
        </w:rPr>
        <w:t>местного самоуправ</w:t>
      </w:r>
      <w:r w:rsidR="008B616D" w:rsidRPr="00D84732">
        <w:rPr>
          <w:sz w:val="26"/>
          <w:szCs w:val="26"/>
        </w:rPr>
        <w:t xml:space="preserve">ления  </w:t>
      </w:r>
      <w:proofErr w:type="spellStart"/>
      <w:r w:rsidR="008B616D" w:rsidRPr="00D84732">
        <w:rPr>
          <w:sz w:val="26"/>
          <w:szCs w:val="26"/>
        </w:rPr>
        <w:t>Дигорск</w:t>
      </w:r>
      <w:r w:rsidR="00310F45" w:rsidRPr="00D84732">
        <w:rPr>
          <w:sz w:val="26"/>
          <w:szCs w:val="26"/>
        </w:rPr>
        <w:t>ого</w:t>
      </w:r>
      <w:proofErr w:type="spellEnd"/>
      <w:r w:rsidR="00310F45" w:rsidRPr="00D84732">
        <w:rPr>
          <w:sz w:val="26"/>
          <w:szCs w:val="26"/>
        </w:rPr>
        <w:t xml:space="preserve"> муниципального </w:t>
      </w:r>
      <w:r w:rsidR="00AA3F8E" w:rsidRPr="00D84732">
        <w:rPr>
          <w:sz w:val="26"/>
          <w:szCs w:val="26"/>
        </w:rPr>
        <w:t>район</w:t>
      </w:r>
      <w:r w:rsidR="00310F45" w:rsidRPr="00D84732">
        <w:rPr>
          <w:sz w:val="26"/>
          <w:szCs w:val="26"/>
        </w:rPr>
        <w:t xml:space="preserve">а в сети «Интернет» </w:t>
      </w:r>
      <w:r w:rsidR="00AA3F8E" w:rsidRPr="00D84732">
        <w:rPr>
          <w:sz w:val="26"/>
          <w:szCs w:val="26"/>
        </w:rPr>
        <w:t xml:space="preserve"> и в районной газете «Вести </w:t>
      </w:r>
      <w:proofErr w:type="spellStart"/>
      <w:r w:rsidR="00AA3F8E" w:rsidRPr="00D84732">
        <w:rPr>
          <w:sz w:val="26"/>
          <w:szCs w:val="26"/>
        </w:rPr>
        <w:t>Дигории</w:t>
      </w:r>
      <w:proofErr w:type="spellEnd"/>
      <w:r w:rsidR="00AA3F8E" w:rsidRPr="00D84732">
        <w:rPr>
          <w:sz w:val="26"/>
          <w:szCs w:val="26"/>
        </w:rPr>
        <w:t>».</w:t>
      </w:r>
    </w:p>
    <w:p w:rsidR="00CE679F" w:rsidRPr="00D84732" w:rsidRDefault="00D84732" w:rsidP="00D84732">
      <w:pPr>
        <w:tabs>
          <w:tab w:val="left" w:pos="6630"/>
        </w:tabs>
        <w:spacing w:line="276" w:lineRule="auto"/>
        <w:jc w:val="both"/>
        <w:rPr>
          <w:sz w:val="26"/>
          <w:szCs w:val="26"/>
        </w:rPr>
      </w:pPr>
      <w:r w:rsidRPr="00D84732">
        <w:rPr>
          <w:sz w:val="26"/>
          <w:szCs w:val="26"/>
        </w:rPr>
        <w:t xml:space="preserve">           7. </w:t>
      </w:r>
      <w:r>
        <w:rPr>
          <w:sz w:val="26"/>
          <w:szCs w:val="26"/>
        </w:rPr>
        <w:t xml:space="preserve"> </w:t>
      </w:r>
      <w:proofErr w:type="gramStart"/>
      <w:r w:rsidR="008476C0" w:rsidRPr="00D84732">
        <w:rPr>
          <w:sz w:val="26"/>
          <w:szCs w:val="26"/>
        </w:rPr>
        <w:t xml:space="preserve">Контроль  </w:t>
      </w:r>
      <w:r w:rsidR="00310F45" w:rsidRPr="00D84732">
        <w:rPr>
          <w:sz w:val="26"/>
          <w:szCs w:val="26"/>
        </w:rPr>
        <w:t>за</w:t>
      </w:r>
      <w:proofErr w:type="gramEnd"/>
      <w:r w:rsidR="00310F45" w:rsidRPr="00D84732">
        <w:rPr>
          <w:sz w:val="26"/>
          <w:szCs w:val="26"/>
        </w:rPr>
        <w:t xml:space="preserve"> исполнением настоящего постановления </w:t>
      </w:r>
      <w:r w:rsidR="00CE679F" w:rsidRPr="00D84732">
        <w:rPr>
          <w:sz w:val="26"/>
          <w:szCs w:val="26"/>
        </w:rPr>
        <w:t xml:space="preserve"> </w:t>
      </w:r>
      <w:r w:rsidR="00310F45" w:rsidRPr="00D84732">
        <w:rPr>
          <w:sz w:val="26"/>
          <w:szCs w:val="26"/>
        </w:rPr>
        <w:t xml:space="preserve">возложить на </w:t>
      </w:r>
      <w:r w:rsidR="008B616D" w:rsidRPr="00D84732">
        <w:rPr>
          <w:sz w:val="26"/>
          <w:szCs w:val="26"/>
        </w:rPr>
        <w:t xml:space="preserve"> з</w:t>
      </w:r>
      <w:r w:rsidR="000A10D1">
        <w:rPr>
          <w:sz w:val="26"/>
          <w:szCs w:val="26"/>
        </w:rPr>
        <w:t>аместителя Г</w:t>
      </w:r>
      <w:r w:rsidR="008B616D" w:rsidRPr="00D84732">
        <w:rPr>
          <w:sz w:val="26"/>
          <w:szCs w:val="26"/>
        </w:rPr>
        <w:t>лавы а</w:t>
      </w:r>
      <w:r w:rsidR="00CE679F" w:rsidRPr="00D84732">
        <w:rPr>
          <w:sz w:val="26"/>
          <w:szCs w:val="26"/>
        </w:rPr>
        <w:t xml:space="preserve">дминистрации местного самоуправления </w:t>
      </w:r>
      <w:proofErr w:type="spellStart"/>
      <w:r w:rsidR="00CE679F" w:rsidRPr="00D84732">
        <w:rPr>
          <w:sz w:val="26"/>
          <w:szCs w:val="26"/>
        </w:rPr>
        <w:t>Д</w:t>
      </w:r>
      <w:r w:rsidR="00310F45" w:rsidRPr="00D84732">
        <w:rPr>
          <w:sz w:val="26"/>
          <w:szCs w:val="26"/>
        </w:rPr>
        <w:t>игорского</w:t>
      </w:r>
      <w:proofErr w:type="spellEnd"/>
      <w:r w:rsidR="00310F45" w:rsidRPr="00D84732">
        <w:rPr>
          <w:sz w:val="26"/>
          <w:szCs w:val="26"/>
        </w:rPr>
        <w:t xml:space="preserve"> муниципального района </w:t>
      </w:r>
      <w:proofErr w:type="spellStart"/>
      <w:r w:rsidR="000A10D1" w:rsidRPr="00D84732">
        <w:rPr>
          <w:sz w:val="26"/>
          <w:szCs w:val="26"/>
        </w:rPr>
        <w:t>Гагулати</w:t>
      </w:r>
      <w:proofErr w:type="spellEnd"/>
      <w:r w:rsidR="000A10D1" w:rsidRPr="00D84732">
        <w:rPr>
          <w:sz w:val="26"/>
          <w:szCs w:val="26"/>
        </w:rPr>
        <w:t xml:space="preserve"> </w:t>
      </w:r>
      <w:r w:rsidR="000A10D1">
        <w:rPr>
          <w:sz w:val="26"/>
          <w:szCs w:val="26"/>
        </w:rPr>
        <w:t>М.</w:t>
      </w:r>
      <w:r w:rsidR="00310F45" w:rsidRPr="00D84732">
        <w:rPr>
          <w:sz w:val="26"/>
          <w:szCs w:val="26"/>
        </w:rPr>
        <w:t>А.</w:t>
      </w:r>
    </w:p>
    <w:p w:rsidR="00E47FD4" w:rsidRPr="00D84732" w:rsidRDefault="00E47FD4" w:rsidP="00D84732">
      <w:pPr>
        <w:tabs>
          <w:tab w:val="left" w:pos="6630"/>
        </w:tabs>
        <w:spacing w:line="276" w:lineRule="auto"/>
        <w:jc w:val="both"/>
        <w:rPr>
          <w:sz w:val="26"/>
          <w:szCs w:val="26"/>
        </w:rPr>
      </w:pPr>
    </w:p>
    <w:p w:rsidR="00E47FD4" w:rsidRPr="00D84732" w:rsidRDefault="00E47FD4" w:rsidP="00D84732">
      <w:pPr>
        <w:tabs>
          <w:tab w:val="left" w:pos="6630"/>
        </w:tabs>
        <w:spacing w:line="276" w:lineRule="auto"/>
        <w:jc w:val="both"/>
        <w:rPr>
          <w:sz w:val="26"/>
          <w:szCs w:val="26"/>
        </w:rPr>
      </w:pPr>
    </w:p>
    <w:p w:rsidR="00E47FD4" w:rsidRPr="00D84732" w:rsidRDefault="00E47FD4" w:rsidP="00D84732">
      <w:pPr>
        <w:tabs>
          <w:tab w:val="left" w:pos="6630"/>
        </w:tabs>
        <w:spacing w:line="276" w:lineRule="auto"/>
        <w:jc w:val="both"/>
        <w:rPr>
          <w:sz w:val="26"/>
          <w:szCs w:val="26"/>
        </w:rPr>
      </w:pPr>
    </w:p>
    <w:p w:rsidR="00E47FD4" w:rsidRPr="00D84732" w:rsidRDefault="00E47FD4" w:rsidP="00D84732">
      <w:pPr>
        <w:tabs>
          <w:tab w:val="left" w:pos="6630"/>
        </w:tabs>
        <w:spacing w:line="276" w:lineRule="auto"/>
        <w:jc w:val="both"/>
        <w:rPr>
          <w:sz w:val="26"/>
          <w:szCs w:val="26"/>
        </w:rPr>
      </w:pPr>
    </w:p>
    <w:p w:rsidR="00E47FD4" w:rsidRPr="00D84732" w:rsidRDefault="00E47FD4" w:rsidP="00D84732">
      <w:pPr>
        <w:tabs>
          <w:tab w:val="left" w:pos="6630"/>
        </w:tabs>
        <w:spacing w:line="276" w:lineRule="auto"/>
        <w:jc w:val="both"/>
        <w:rPr>
          <w:sz w:val="26"/>
          <w:szCs w:val="26"/>
        </w:rPr>
      </w:pPr>
      <w:r w:rsidRPr="00D84732">
        <w:rPr>
          <w:sz w:val="26"/>
          <w:szCs w:val="26"/>
        </w:rPr>
        <w:t xml:space="preserve">И.о. Главы администрации                                                                           В.М. </w:t>
      </w:r>
      <w:proofErr w:type="spellStart"/>
      <w:r w:rsidRPr="00D84732">
        <w:rPr>
          <w:sz w:val="26"/>
          <w:szCs w:val="26"/>
        </w:rPr>
        <w:t>Хохоев</w:t>
      </w:r>
      <w:proofErr w:type="spellEnd"/>
    </w:p>
    <w:p w:rsidR="00CE679F" w:rsidRPr="00D84732" w:rsidRDefault="00CE679F" w:rsidP="00D84732">
      <w:pPr>
        <w:tabs>
          <w:tab w:val="left" w:pos="6630"/>
        </w:tabs>
        <w:spacing w:line="276" w:lineRule="auto"/>
        <w:jc w:val="both"/>
        <w:rPr>
          <w:sz w:val="26"/>
          <w:szCs w:val="26"/>
        </w:rPr>
      </w:pPr>
    </w:p>
    <w:p w:rsidR="00CE679F" w:rsidRPr="00D84732" w:rsidRDefault="00CE679F" w:rsidP="00D84732">
      <w:pPr>
        <w:tabs>
          <w:tab w:val="left" w:pos="6630"/>
        </w:tabs>
        <w:spacing w:line="276" w:lineRule="auto"/>
        <w:jc w:val="both"/>
        <w:rPr>
          <w:sz w:val="26"/>
          <w:szCs w:val="26"/>
        </w:rPr>
      </w:pPr>
    </w:p>
    <w:p w:rsidR="00CE679F" w:rsidRPr="00D84732" w:rsidRDefault="00CE679F" w:rsidP="00D84732">
      <w:pPr>
        <w:tabs>
          <w:tab w:val="left" w:pos="6630"/>
        </w:tabs>
        <w:spacing w:line="276" w:lineRule="auto"/>
        <w:jc w:val="both"/>
        <w:rPr>
          <w:sz w:val="26"/>
          <w:szCs w:val="26"/>
        </w:rPr>
      </w:pPr>
    </w:p>
    <w:p w:rsidR="00CE679F" w:rsidRDefault="00CE679F" w:rsidP="00AA3F8E">
      <w:pPr>
        <w:tabs>
          <w:tab w:val="left" w:pos="6630"/>
        </w:tabs>
        <w:spacing w:line="276" w:lineRule="auto"/>
        <w:jc w:val="both"/>
      </w:pPr>
    </w:p>
    <w:p w:rsidR="00CE679F" w:rsidRDefault="00CE679F" w:rsidP="00AA3F8E">
      <w:pPr>
        <w:tabs>
          <w:tab w:val="left" w:pos="6630"/>
        </w:tabs>
        <w:spacing w:line="276" w:lineRule="auto"/>
        <w:jc w:val="both"/>
      </w:pPr>
    </w:p>
    <w:p w:rsidR="00CE679F" w:rsidRDefault="00CE679F" w:rsidP="00D86FAB">
      <w:pPr>
        <w:tabs>
          <w:tab w:val="left" w:pos="6630"/>
        </w:tabs>
        <w:jc w:val="both"/>
      </w:pPr>
    </w:p>
    <w:p w:rsidR="00CE679F" w:rsidRDefault="00CE679F" w:rsidP="00D86FAB">
      <w:pPr>
        <w:tabs>
          <w:tab w:val="left" w:pos="6630"/>
        </w:tabs>
        <w:jc w:val="both"/>
      </w:pPr>
    </w:p>
    <w:p w:rsidR="00C040AF" w:rsidRDefault="00C040AF" w:rsidP="00D86FAB">
      <w:pPr>
        <w:tabs>
          <w:tab w:val="left" w:pos="6630"/>
        </w:tabs>
        <w:jc w:val="both"/>
      </w:pPr>
      <w:r>
        <w:t xml:space="preserve"> </w:t>
      </w:r>
    </w:p>
    <w:p w:rsidR="00C040AF" w:rsidRDefault="00C040AF" w:rsidP="00D86FAB">
      <w:pPr>
        <w:tabs>
          <w:tab w:val="left" w:pos="6630"/>
        </w:tabs>
        <w:jc w:val="both"/>
      </w:pPr>
    </w:p>
    <w:p w:rsidR="00C040AF" w:rsidRDefault="00C040AF" w:rsidP="00D86FAB">
      <w:pPr>
        <w:tabs>
          <w:tab w:val="left" w:pos="6630"/>
        </w:tabs>
        <w:jc w:val="both"/>
      </w:pPr>
    </w:p>
    <w:p w:rsidR="00C040AF" w:rsidRDefault="00C040AF" w:rsidP="00D86FAB">
      <w:pPr>
        <w:tabs>
          <w:tab w:val="left" w:pos="6630"/>
        </w:tabs>
        <w:jc w:val="both"/>
      </w:pPr>
    </w:p>
    <w:p w:rsidR="00C040AF" w:rsidRDefault="00C040AF" w:rsidP="00D86FAB">
      <w:pPr>
        <w:tabs>
          <w:tab w:val="left" w:pos="6630"/>
        </w:tabs>
        <w:jc w:val="both"/>
      </w:pPr>
    </w:p>
    <w:p w:rsidR="00C040AF" w:rsidRDefault="00C040AF" w:rsidP="00D86FAB">
      <w:pPr>
        <w:tabs>
          <w:tab w:val="left" w:pos="6630"/>
        </w:tabs>
        <w:jc w:val="both"/>
      </w:pPr>
    </w:p>
    <w:p w:rsidR="00C040AF" w:rsidRDefault="00C040AF" w:rsidP="00D86FAB">
      <w:pPr>
        <w:tabs>
          <w:tab w:val="left" w:pos="6630"/>
        </w:tabs>
        <w:jc w:val="both"/>
      </w:pPr>
    </w:p>
    <w:p w:rsidR="00C040AF" w:rsidRDefault="00C040AF" w:rsidP="00D86FAB">
      <w:pPr>
        <w:tabs>
          <w:tab w:val="left" w:pos="6630"/>
        </w:tabs>
        <w:jc w:val="both"/>
      </w:pPr>
    </w:p>
    <w:p w:rsidR="00C040AF" w:rsidRDefault="00C040AF" w:rsidP="00D86FAB">
      <w:pPr>
        <w:tabs>
          <w:tab w:val="left" w:pos="6630"/>
        </w:tabs>
        <w:jc w:val="both"/>
      </w:pPr>
    </w:p>
    <w:p w:rsidR="00C040AF" w:rsidRDefault="00C040AF" w:rsidP="00D86FAB">
      <w:pPr>
        <w:tabs>
          <w:tab w:val="left" w:pos="6630"/>
        </w:tabs>
        <w:jc w:val="both"/>
      </w:pPr>
    </w:p>
    <w:p w:rsidR="00C040AF" w:rsidRDefault="00C040AF" w:rsidP="00D86FAB">
      <w:pPr>
        <w:tabs>
          <w:tab w:val="left" w:pos="6630"/>
        </w:tabs>
        <w:jc w:val="both"/>
      </w:pPr>
    </w:p>
    <w:p w:rsidR="00C040AF" w:rsidRDefault="00C040AF" w:rsidP="00D86FAB">
      <w:pPr>
        <w:tabs>
          <w:tab w:val="left" w:pos="6630"/>
        </w:tabs>
        <w:jc w:val="both"/>
      </w:pPr>
    </w:p>
    <w:p w:rsidR="00C040AF" w:rsidRDefault="00C040AF" w:rsidP="00D86FAB">
      <w:pPr>
        <w:tabs>
          <w:tab w:val="left" w:pos="6630"/>
        </w:tabs>
        <w:jc w:val="both"/>
      </w:pPr>
    </w:p>
    <w:p w:rsidR="00C040AF" w:rsidRDefault="00C040AF" w:rsidP="00D86FAB">
      <w:pPr>
        <w:tabs>
          <w:tab w:val="left" w:pos="6630"/>
        </w:tabs>
        <w:jc w:val="both"/>
      </w:pPr>
    </w:p>
    <w:p w:rsidR="00C040AF" w:rsidRDefault="00C040AF" w:rsidP="00D86FAB">
      <w:pPr>
        <w:tabs>
          <w:tab w:val="left" w:pos="6630"/>
        </w:tabs>
        <w:jc w:val="both"/>
      </w:pPr>
    </w:p>
    <w:p w:rsidR="00C040AF" w:rsidRDefault="00C040AF" w:rsidP="00D86FAB">
      <w:pPr>
        <w:tabs>
          <w:tab w:val="left" w:pos="6630"/>
        </w:tabs>
        <w:jc w:val="both"/>
      </w:pPr>
    </w:p>
    <w:p w:rsidR="00C040AF" w:rsidRDefault="00C040AF" w:rsidP="00D86FAB">
      <w:pPr>
        <w:tabs>
          <w:tab w:val="left" w:pos="6630"/>
        </w:tabs>
        <w:jc w:val="both"/>
      </w:pPr>
    </w:p>
    <w:p w:rsidR="00C040AF" w:rsidRDefault="00C040AF" w:rsidP="00D86FAB">
      <w:pPr>
        <w:tabs>
          <w:tab w:val="left" w:pos="6630"/>
        </w:tabs>
        <w:jc w:val="both"/>
      </w:pPr>
    </w:p>
    <w:p w:rsidR="00C040AF" w:rsidRDefault="00C040AF" w:rsidP="00D86FAB">
      <w:pPr>
        <w:tabs>
          <w:tab w:val="left" w:pos="6630"/>
        </w:tabs>
        <w:jc w:val="both"/>
      </w:pPr>
    </w:p>
    <w:p w:rsidR="00C040AF" w:rsidRDefault="00C040AF" w:rsidP="00D86FAB">
      <w:pPr>
        <w:tabs>
          <w:tab w:val="left" w:pos="6630"/>
        </w:tabs>
        <w:jc w:val="both"/>
      </w:pPr>
    </w:p>
    <w:p w:rsidR="00C040AF" w:rsidRDefault="00C040AF" w:rsidP="00D86FAB">
      <w:pPr>
        <w:tabs>
          <w:tab w:val="left" w:pos="6630"/>
        </w:tabs>
        <w:jc w:val="both"/>
      </w:pPr>
    </w:p>
    <w:p w:rsidR="00C040AF" w:rsidRDefault="00C040AF" w:rsidP="00D86FAB">
      <w:pPr>
        <w:tabs>
          <w:tab w:val="left" w:pos="6630"/>
        </w:tabs>
        <w:jc w:val="both"/>
      </w:pPr>
    </w:p>
    <w:p w:rsidR="00C040AF" w:rsidRDefault="004C3546" w:rsidP="00D86FAB">
      <w:pPr>
        <w:tabs>
          <w:tab w:val="left" w:pos="6630"/>
        </w:tabs>
        <w:jc w:val="both"/>
      </w:pPr>
      <w:r>
        <w:t xml:space="preserve">                                                                                                                          </w:t>
      </w:r>
      <w:r w:rsidR="00C040AF">
        <w:t xml:space="preserve">Приложение № 1 </w:t>
      </w:r>
    </w:p>
    <w:p w:rsidR="00C040AF" w:rsidRDefault="00DA0186" w:rsidP="00D86FAB">
      <w:pPr>
        <w:tabs>
          <w:tab w:val="left" w:pos="6630"/>
        </w:tabs>
        <w:jc w:val="both"/>
      </w:pPr>
      <w:r>
        <w:t xml:space="preserve">                                                                                                                          Утверждено </w:t>
      </w:r>
    </w:p>
    <w:p w:rsidR="00C040AF" w:rsidRDefault="00C040AF" w:rsidP="00D86FAB">
      <w:pPr>
        <w:tabs>
          <w:tab w:val="left" w:pos="6630"/>
        </w:tabs>
        <w:jc w:val="both"/>
      </w:pPr>
      <w:r>
        <w:t xml:space="preserve">                                                                          </w:t>
      </w:r>
      <w:r w:rsidR="007E5900">
        <w:t xml:space="preserve">    </w:t>
      </w:r>
      <w:r w:rsidR="0037786D">
        <w:t xml:space="preserve">                            </w:t>
      </w:r>
      <w:r w:rsidR="007E5900">
        <w:t xml:space="preserve"> </w:t>
      </w:r>
      <w:r w:rsidR="00FF3956">
        <w:t>п</w:t>
      </w:r>
      <w:r w:rsidR="00DA0186">
        <w:t xml:space="preserve">остановлением И.О. Главы </w:t>
      </w:r>
    </w:p>
    <w:p w:rsidR="00DA0186" w:rsidRDefault="00DA0186" w:rsidP="00D86FAB">
      <w:pPr>
        <w:tabs>
          <w:tab w:val="left" w:pos="6630"/>
        </w:tabs>
        <w:jc w:val="both"/>
      </w:pPr>
      <w:r>
        <w:t xml:space="preserve">                                                                               АМС </w:t>
      </w:r>
      <w:proofErr w:type="spellStart"/>
      <w:r>
        <w:t>Дигорского</w:t>
      </w:r>
      <w:proofErr w:type="spellEnd"/>
      <w:r>
        <w:t xml:space="preserve"> МР от ________ № ______</w:t>
      </w:r>
    </w:p>
    <w:p w:rsidR="00C040AF" w:rsidRPr="0041163B" w:rsidRDefault="00C040AF" w:rsidP="00D86FAB">
      <w:pPr>
        <w:tabs>
          <w:tab w:val="left" w:pos="6630"/>
        </w:tabs>
        <w:jc w:val="both"/>
        <w:rPr>
          <w:sz w:val="26"/>
          <w:szCs w:val="26"/>
        </w:rPr>
      </w:pPr>
    </w:p>
    <w:p w:rsidR="00C040AF" w:rsidRPr="0041163B" w:rsidRDefault="0041163B" w:rsidP="0041163B">
      <w:pPr>
        <w:tabs>
          <w:tab w:val="left" w:pos="6630"/>
        </w:tabs>
        <w:rPr>
          <w:b/>
          <w:sz w:val="26"/>
          <w:szCs w:val="26"/>
        </w:rPr>
      </w:pPr>
      <w:r w:rsidRPr="0041163B">
        <w:rPr>
          <w:b/>
          <w:sz w:val="26"/>
          <w:szCs w:val="26"/>
        </w:rPr>
        <w:t xml:space="preserve">Положение о проведении инвентаризации земельных участков сельскохозяйственного назначения на территории </w:t>
      </w:r>
      <w:proofErr w:type="spellStart"/>
      <w:r w:rsidRPr="0041163B">
        <w:rPr>
          <w:b/>
          <w:sz w:val="26"/>
          <w:szCs w:val="26"/>
        </w:rPr>
        <w:t>Дигорского</w:t>
      </w:r>
      <w:proofErr w:type="spellEnd"/>
      <w:r w:rsidRPr="0041163B">
        <w:rPr>
          <w:b/>
          <w:sz w:val="26"/>
          <w:szCs w:val="26"/>
        </w:rPr>
        <w:t xml:space="preserve"> муниципального района</w:t>
      </w:r>
      <w:r w:rsidR="00C040AF" w:rsidRPr="0041163B">
        <w:rPr>
          <w:b/>
          <w:sz w:val="26"/>
          <w:szCs w:val="26"/>
        </w:rPr>
        <w:t xml:space="preserve"> </w:t>
      </w:r>
      <w:r w:rsidRPr="0041163B">
        <w:rPr>
          <w:b/>
          <w:sz w:val="26"/>
          <w:szCs w:val="26"/>
        </w:rPr>
        <w:t xml:space="preserve"> </w:t>
      </w:r>
    </w:p>
    <w:p w:rsidR="00C040AF" w:rsidRPr="0041163B" w:rsidRDefault="00C040AF" w:rsidP="00D86FAB">
      <w:pPr>
        <w:tabs>
          <w:tab w:val="left" w:pos="6630"/>
        </w:tabs>
        <w:jc w:val="both"/>
        <w:rPr>
          <w:b/>
          <w:sz w:val="26"/>
          <w:szCs w:val="26"/>
        </w:rPr>
      </w:pPr>
    </w:p>
    <w:p w:rsidR="0041163B" w:rsidRDefault="00E6212F" w:rsidP="00D86FAB">
      <w:pPr>
        <w:tabs>
          <w:tab w:val="left" w:pos="663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040AF" w:rsidRPr="00C040AF">
        <w:rPr>
          <w:sz w:val="26"/>
          <w:szCs w:val="26"/>
        </w:rPr>
        <w:t xml:space="preserve"> </w:t>
      </w:r>
      <w:proofErr w:type="gramStart"/>
      <w:r w:rsidR="00C040AF" w:rsidRPr="00C040AF">
        <w:rPr>
          <w:sz w:val="26"/>
          <w:szCs w:val="26"/>
        </w:rPr>
        <w:t>Настоящее Положение о проведении инвентаризации земельных участков сельскохозяйственного назначения на территории муниципального образования (далее - Положение) регулирует вопросы проведения инвентаризации земельных участков сельскохозяйственного назначения на территории муниципального образования, в том числе с целью выявления земельных участков, о состоянии земель сельскохозяйственного назначения, об их количественных и качественных характеристиках, их использовании, в том числе информацию о лицах, пользующихся земельными участками сельскохозяйственного назначения для</w:t>
      </w:r>
      <w:proofErr w:type="gramEnd"/>
      <w:r w:rsidR="00C040AF" w:rsidRPr="00C040AF">
        <w:rPr>
          <w:sz w:val="26"/>
          <w:szCs w:val="26"/>
        </w:rPr>
        <w:t xml:space="preserve"> осуществления се</w:t>
      </w:r>
      <w:r w:rsidR="0041163B">
        <w:rPr>
          <w:sz w:val="26"/>
          <w:szCs w:val="26"/>
        </w:rPr>
        <w:t>льскохозяйственной деятельности</w:t>
      </w:r>
      <w:r w:rsidR="00C040AF" w:rsidRPr="00C040AF">
        <w:rPr>
          <w:sz w:val="26"/>
          <w:szCs w:val="26"/>
        </w:rPr>
        <w:t xml:space="preserve"> и о состоянии плодородия почв земельных участков из земель сельскохозяйственного назначения или используемых с нарушением земельного законо</w:t>
      </w:r>
      <w:r w:rsidR="0041163B">
        <w:rPr>
          <w:sz w:val="26"/>
          <w:szCs w:val="26"/>
        </w:rPr>
        <w:t xml:space="preserve">дательства. </w:t>
      </w:r>
    </w:p>
    <w:p w:rsidR="00E6212F" w:rsidRDefault="00C040AF" w:rsidP="00D86FAB">
      <w:pPr>
        <w:tabs>
          <w:tab w:val="left" w:pos="6630"/>
        </w:tabs>
        <w:jc w:val="both"/>
        <w:rPr>
          <w:sz w:val="26"/>
          <w:szCs w:val="26"/>
        </w:rPr>
      </w:pPr>
      <w:r w:rsidRPr="00C040AF">
        <w:rPr>
          <w:sz w:val="26"/>
          <w:szCs w:val="26"/>
        </w:rPr>
        <w:t xml:space="preserve">1.2. </w:t>
      </w:r>
      <w:proofErr w:type="gramStart"/>
      <w:r w:rsidRPr="00C040AF">
        <w:rPr>
          <w:sz w:val="26"/>
          <w:szCs w:val="26"/>
        </w:rPr>
        <w:t xml:space="preserve">Положение разработано на основании и в соответствии с Земельным, Градостроительным, Гражданским кодексами Российской Федерации, Федеральным законом от 06.10.2003 № 131-ФЗ "Об общих принципах организации местного самоуправления в Российской Федерации", Уставом муниципального образования </w:t>
      </w:r>
      <w:proofErr w:type="spellStart"/>
      <w:r w:rsidR="0041163B">
        <w:rPr>
          <w:sz w:val="26"/>
          <w:szCs w:val="26"/>
        </w:rPr>
        <w:t>Дигорского</w:t>
      </w:r>
      <w:proofErr w:type="spellEnd"/>
      <w:r w:rsidR="0041163B">
        <w:rPr>
          <w:sz w:val="26"/>
          <w:szCs w:val="26"/>
        </w:rPr>
        <w:t xml:space="preserve"> муниципального района.</w:t>
      </w:r>
      <w:proofErr w:type="gramEnd"/>
    </w:p>
    <w:p w:rsidR="0041163B" w:rsidRDefault="00C040AF" w:rsidP="00D86FAB">
      <w:pPr>
        <w:tabs>
          <w:tab w:val="left" w:pos="6630"/>
        </w:tabs>
        <w:jc w:val="both"/>
        <w:rPr>
          <w:sz w:val="26"/>
          <w:szCs w:val="26"/>
        </w:rPr>
      </w:pPr>
      <w:r w:rsidRPr="00C040AF">
        <w:rPr>
          <w:sz w:val="26"/>
          <w:szCs w:val="26"/>
        </w:rPr>
        <w:t xml:space="preserve">1.3. Действие настоящего Положения распространяется на земельные участки, </w:t>
      </w:r>
      <w:r w:rsidR="0041163B">
        <w:rPr>
          <w:sz w:val="26"/>
          <w:szCs w:val="26"/>
        </w:rPr>
        <w:t xml:space="preserve">находящиеся в собственности АМС </w:t>
      </w:r>
      <w:proofErr w:type="spellStart"/>
      <w:r w:rsidR="0041163B">
        <w:rPr>
          <w:sz w:val="26"/>
          <w:szCs w:val="26"/>
        </w:rPr>
        <w:t>Дигорского</w:t>
      </w:r>
      <w:proofErr w:type="spellEnd"/>
      <w:r w:rsidR="0041163B">
        <w:rPr>
          <w:sz w:val="26"/>
          <w:szCs w:val="26"/>
        </w:rPr>
        <w:t xml:space="preserve"> муниципального района и </w:t>
      </w:r>
      <w:r w:rsidRPr="00C040AF">
        <w:rPr>
          <w:sz w:val="26"/>
          <w:szCs w:val="26"/>
        </w:rPr>
        <w:t xml:space="preserve">расположенные на территории </w:t>
      </w:r>
      <w:proofErr w:type="spellStart"/>
      <w:r w:rsidR="0041163B">
        <w:rPr>
          <w:sz w:val="26"/>
          <w:szCs w:val="26"/>
        </w:rPr>
        <w:t>Дигорского</w:t>
      </w:r>
      <w:proofErr w:type="spellEnd"/>
      <w:r w:rsidR="0041163B">
        <w:rPr>
          <w:sz w:val="26"/>
          <w:szCs w:val="26"/>
        </w:rPr>
        <w:t xml:space="preserve"> муниципального района</w:t>
      </w:r>
      <w:r w:rsidRPr="00C040AF">
        <w:rPr>
          <w:sz w:val="26"/>
          <w:szCs w:val="26"/>
        </w:rPr>
        <w:t xml:space="preserve">. </w:t>
      </w:r>
    </w:p>
    <w:p w:rsidR="0041163B" w:rsidRDefault="0041163B" w:rsidP="00D86FAB">
      <w:pPr>
        <w:tabs>
          <w:tab w:val="left" w:pos="6630"/>
        </w:tabs>
        <w:jc w:val="both"/>
        <w:rPr>
          <w:sz w:val="26"/>
          <w:szCs w:val="26"/>
        </w:rPr>
      </w:pPr>
    </w:p>
    <w:p w:rsidR="00E6212F" w:rsidRPr="0041163B" w:rsidRDefault="00C040AF" w:rsidP="00D86FAB">
      <w:pPr>
        <w:tabs>
          <w:tab w:val="left" w:pos="6630"/>
        </w:tabs>
        <w:jc w:val="both"/>
        <w:rPr>
          <w:b/>
          <w:sz w:val="26"/>
          <w:szCs w:val="26"/>
        </w:rPr>
      </w:pPr>
      <w:r w:rsidRPr="0041163B">
        <w:rPr>
          <w:b/>
          <w:sz w:val="26"/>
          <w:szCs w:val="26"/>
        </w:rPr>
        <w:t>2. Цели</w:t>
      </w:r>
      <w:r w:rsidR="0041163B" w:rsidRPr="0041163B">
        <w:rPr>
          <w:b/>
          <w:sz w:val="26"/>
          <w:szCs w:val="26"/>
        </w:rPr>
        <w:t xml:space="preserve"> и задачи инвентаризации земель.</w:t>
      </w:r>
    </w:p>
    <w:p w:rsidR="00FC302C" w:rsidRDefault="00FC302C" w:rsidP="00D86FAB">
      <w:pPr>
        <w:tabs>
          <w:tab w:val="left" w:pos="6630"/>
        </w:tabs>
        <w:jc w:val="both"/>
        <w:rPr>
          <w:sz w:val="26"/>
          <w:szCs w:val="26"/>
        </w:rPr>
      </w:pPr>
    </w:p>
    <w:p w:rsidR="00FC302C" w:rsidRDefault="00C040AF" w:rsidP="00D86FAB">
      <w:pPr>
        <w:tabs>
          <w:tab w:val="left" w:pos="6630"/>
        </w:tabs>
        <w:jc w:val="both"/>
        <w:rPr>
          <w:sz w:val="26"/>
          <w:szCs w:val="26"/>
        </w:rPr>
      </w:pPr>
      <w:r w:rsidRPr="00C040AF">
        <w:rPr>
          <w:sz w:val="26"/>
          <w:szCs w:val="26"/>
        </w:rPr>
        <w:t xml:space="preserve">2.1. Основными целями и задачами проведения инвентаризации земельных участков являются: приведение существующих земельных отношений на территории муниципального образования в соответствие с земельным законодательством; </w:t>
      </w:r>
    </w:p>
    <w:p w:rsidR="00FC302C" w:rsidRDefault="00C040AF" w:rsidP="00D86FAB">
      <w:pPr>
        <w:tabs>
          <w:tab w:val="left" w:pos="6630"/>
        </w:tabs>
        <w:jc w:val="both"/>
        <w:rPr>
          <w:sz w:val="26"/>
          <w:szCs w:val="26"/>
        </w:rPr>
      </w:pPr>
      <w:r w:rsidRPr="00C040AF">
        <w:rPr>
          <w:sz w:val="26"/>
          <w:szCs w:val="26"/>
        </w:rPr>
        <w:t xml:space="preserve">- выявление неиспользуемых, нерационально используемых, используемых не по целевому назначению, а также не в соответствии с разрешенным использованием земельных участков и принятие по ним решений; </w:t>
      </w:r>
    </w:p>
    <w:p w:rsidR="00FC302C" w:rsidRDefault="00C040AF" w:rsidP="00D86FAB">
      <w:pPr>
        <w:tabs>
          <w:tab w:val="left" w:pos="6630"/>
        </w:tabs>
        <w:jc w:val="both"/>
        <w:rPr>
          <w:sz w:val="26"/>
          <w:szCs w:val="26"/>
        </w:rPr>
      </w:pPr>
      <w:r w:rsidRPr="00C040AF">
        <w:rPr>
          <w:sz w:val="26"/>
          <w:szCs w:val="26"/>
        </w:rPr>
        <w:t xml:space="preserve"> </w:t>
      </w:r>
    </w:p>
    <w:p w:rsidR="00E6212F" w:rsidRPr="00FC302C" w:rsidRDefault="00C040AF" w:rsidP="00D86FAB">
      <w:pPr>
        <w:tabs>
          <w:tab w:val="left" w:pos="6630"/>
        </w:tabs>
        <w:jc w:val="both"/>
        <w:rPr>
          <w:b/>
          <w:sz w:val="26"/>
          <w:szCs w:val="26"/>
        </w:rPr>
      </w:pPr>
      <w:r w:rsidRPr="00FC302C">
        <w:rPr>
          <w:b/>
          <w:sz w:val="26"/>
          <w:szCs w:val="26"/>
        </w:rPr>
        <w:t xml:space="preserve">3. Инвентаризация земель </w:t>
      </w:r>
    </w:p>
    <w:p w:rsidR="00FC302C" w:rsidRDefault="00C040AF" w:rsidP="00D86FAB">
      <w:pPr>
        <w:tabs>
          <w:tab w:val="left" w:pos="6630"/>
        </w:tabs>
        <w:jc w:val="both"/>
        <w:rPr>
          <w:sz w:val="26"/>
          <w:szCs w:val="26"/>
        </w:rPr>
      </w:pPr>
      <w:r w:rsidRPr="00C040AF">
        <w:rPr>
          <w:sz w:val="26"/>
          <w:szCs w:val="26"/>
        </w:rPr>
        <w:t>3.1. Инвен</w:t>
      </w:r>
      <w:r w:rsidR="00FC302C">
        <w:rPr>
          <w:sz w:val="26"/>
          <w:szCs w:val="26"/>
        </w:rPr>
        <w:t>таризация земель проводится планово.</w:t>
      </w:r>
    </w:p>
    <w:p w:rsidR="0041163B" w:rsidRDefault="00FC302C" w:rsidP="00D86FAB">
      <w:pPr>
        <w:tabs>
          <w:tab w:val="left" w:pos="6630"/>
        </w:tabs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 w:rsidR="00C040AF" w:rsidRPr="00C040AF">
        <w:rPr>
          <w:sz w:val="26"/>
          <w:szCs w:val="26"/>
        </w:rPr>
        <w:t xml:space="preserve">Финансирование работ по инвентаризации земель производится за счет бюджетных средств </w:t>
      </w:r>
      <w:r w:rsidR="0041163B">
        <w:rPr>
          <w:sz w:val="26"/>
          <w:szCs w:val="26"/>
        </w:rPr>
        <w:t xml:space="preserve">АМС </w:t>
      </w:r>
      <w:proofErr w:type="spellStart"/>
      <w:r w:rsidR="0041163B">
        <w:rPr>
          <w:sz w:val="26"/>
          <w:szCs w:val="26"/>
        </w:rPr>
        <w:t>Д</w:t>
      </w:r>
      <w:r>
        <w:rPr>
          <w:sz w:val="26"/>
          <w:szCs w:val="26"/>
        </w:rPr>
        <w:t>игорского</w:t>
      </w:r>
      <w:proofErr w:type="spellEnd"/>
      <w:r>
        <w:rPr>
          <w:sz w:val="26"/>
          <w:szCs w:val="26"/>
        </w:rPr>
        <w:t xml:space="preserve"> муниципального района (далее администрация).</w:t>
      </w:r>
      <w:r w:rsidR="0041163B">
        <w:rPr>
          <w:sz w:val="26"/>
          <w:szCs w:val="26"/>
        </w:rPr>
        <w:t xml:space="preserve"> </w:t>
      </w:r>
    </w:p>
    <w:p w:rsidR="0061040F" w:rsidRDefault="00C040AF" w:rsidP="00D86FAB">
      <w:pPr>
        <w:tabs>
          <w:tab w:val="left" w:pos="6630"/>
        </w:tabs>
        <w:jc w:val="both"/>
        <w:rPr>
          <w:sz w:val="26"/>
          <w:szCs w:val="26"/>
        </w:rPr>
      </w:pPr>
      <w:r w:rsidRPr="00C040AF">
        <w:rPr>
          <w:sz w:val="26"/>
          <w:szCs w:val="26"/>
        </w:rPr>
        <w:t>Результаты инвентариз</w:t>
      </w:r>
      <w:r w:rsidR="0041163B">
        <w:rPr>
          <w:sz w:val="26"/>
          <w:szCs w:val="26"/>
        </w:rPr>
        <w:t xml:space="preserve">ации земельных участков </w:t>
      </w:r>
      <w:r w:rsidRPr="00C040AF">
        <w:rPr>
          <w:sz w:val="26"/>
          <w:szCs w:val="26"/>
        </w:rPr>
        <w:t xml:space="preserve"> являются основанием для внесения изменений в существующие документы территориального планирования, </w:t>
      </w:r>
      <w:r w:rsidRPr="00C040AF">
        <w:rPr>
          <w:sz w:val="26"/>
          <w:szCs w:val="26"/>
        </w:rPr>
        <w:lastRenderedPageBreak/>
        <w:t xml:space="preserve">документы по планировке территории муниципального образования и передачи сведений в уполномоченные органы для начисления земельных платежей. </w:t>
      </w:r>
    </w:p>
    <w:p w:rsidR="00FC302C" w:rsidRDefault="00C040AF" w:rsidP="00D86FAB">
      <w:pPr>
        <w:tabs>
          <w:tab w:val="left" w:pos="6630"/>
        </w:tabs>
        <w:jc w:val="both"/>
        <w:rPr>
          <w:sz w:val="26"/>
          <w:szCs w:val="26"/>
        </w:rPr>
      </w:pPr>
      <w:r w:rsidRPr="00C040AF">
        <w:rPr>
          <w:sz w:val="26"/>
          <w:szCs w:val="26"/>
        </w:rPr>
        <w:t xml:space="preserve"> 3.3. При проведении инвентаризации земельных участков сельскохозяйственного </w:t>
      </w:r>
      <w:r w:rsidR="0041163B">
        <w:rPr>
          <w:sz w:val="26"/>
          <w:szCs w:val="26"/>
        </w:rPr>
        <w:t xml:space="preserve">использования </w:t>
      </w:r>
      <w:r w:rsidRPr="00C040AF">
        <w:rPr>
          <w:sz w:val="26"/>
          <w:szCs w:val="26"/>
        </w:rPr>
        <w:t xml:space="preserve"> проверяются ранее выданные документы на земельные участки (государственные акты, решения административных органов, договоры купли</w:t>
      </w:r>
      <w:r w:rsidR="0061040F">
        <w:rPr>
          <w:sz w:val="26"/>
          <w:szCs w:val="26"/>
        </w:rPr>
        <w:t xml:space="preserve"> </w:t>
      </w:r>
      <w:r w:rsidRPr="00C040AF">
        <w:rPr>
          <w:sz w:val="26"/>
          <w:szCs w:val="26"/>
        </w:rPr>
        <w:t xml:space="preserve">продажи, дарения и свидетельства о наследовании и иные документы, подтверждающие право пользования земельными участками); </w:t>
      </w:r>
    </w:p>
    <w:p w:rsidR="00E6212F" w:rsidRDefault="00C040AF" w:rsidP="00D86FAB">
      <w:pPr>
        <w:tabs>
          <w:tab w:val="left" w:pos="6630"/>
        </w:tabs>
        <w:jc w:val="both"/>
        <w:rPr>
          <w:sz w:val="26"/>
          <w:szCs w:val="26"/>
        </w:rPr>
      </w:pPr>
      <w:r w:rsidRPr="00C040AF">
        <w:rPr>
          <w:sz w:val="26"/>
          <w:szCs w:val="26"/>
        </w:rPr>
        <w:t xml:space="preserve">- устанавливаются владельцы и пользователи всех объектов недвижимости, уточняются имеющиеся на инвентаризируемом земельном участке ограничения и обременения; устанавливаются сельскохозяйственные растения, выращиваемые на земельных участках. </w:t>
      </w:r>
    </w:p>
    <w:p w:rsidR="00E6212F" w:rsidRDefault="00C040AF" w:rsidP="00D86FAB">
      <w:pPr>
        <w:tabs>
          <w:tab w:val="left" w:pos="6630"/>
        </w:tabs>
        <w:jc w:val="both"/>
        <w:rPr>
          <w:sz w:val="26"/>
          <w:szCs w:val="26"/>
        </w:rPr>
      </w:pPr>
      <w:r w:rsidRPr="00C040AF">
        <w:rPr>
          <w:sz w:val="26"/>
          <w:szCs w:val="26"/>
        </w:rPr>
        <w:t xml:space="preserve">3.4. Материалы инвентаризации рассматриваются на заседании Комиссии по инвентаризации земельных участков на территории муниципального образования (далее - Комиссия). </w:t>
      </w:r>
    </w:p>
    <w:p w:rsidR="007E5900" w:rsidRDefault="007E5900" w:rsidP="00D86FAB">
      <w:pPr>
        <w:tabs>
          <w:tab w:val="left" w:pos="6630"/>
        </w:tabs>
        <w:jc w:val="both"/>
        <w:rPr>
          <w:b/>
          <w:sz w:val="26"/>
          <w:szCs w:val="26"/>
        </w:rPr>
      </w:pPr>
    </w:p>
    <w:p w:rsidR="00E6212F" w:rsidRPr="0041163B" w:rsidRDefault="00C040AF" w:rsidP="00D86FAB">
      <w:pPr>
        <w:tabs>
          <w:tab w:val="left" w:pos="6630"/>
        </w:tabs>
        <w:jc w:val="both"/>
        <w:rPr>
          <w:b/>
          <w:sz w:val="26"/>
          <w:szCs w:val="26"/>
        </w:rPr>
      </w:pPr>
      <w:r w:rsidRPr="0041163B">
        <w:rPr>
          <w:b/>
          <w:sz w:val="26"/>
          <w:szCs w:val="26"/>
        </w:rPr>
        <w:t xml:space="preserve">4. Организационные мероприятия </w:t>
      </w:r>
    </w:p>
    <w:p w:rsidR="00E6212F" w:rsidRDefault="00C040AF" w:rsidP="00D86FAB">
      <w:pPr>
        <w:tabs>
          <w:tab w:val="left" w:pos="6630"/>
        </w:tabs>
        <w:jc w:val="both"/>
        <w:rPr>
          <w:sz w:val="26"/>
          <w:szCs w:val="26"/>
        </w:rPr>
      </w:pPr>
      <w:r w:rsidRPr="00C040AF">
        <w:rPr>
          <w:sz w:val="26"/>
          <w:szCs w:val="26"/>
        </w:rPr>
        <w:t xml:space="preserve">4.1. Исходными материалами для проведения инвентаризации земельных участков на территории муниципального образования служат графические, текстовые и правовые документы на земельные участки, материалы предыдущих инвентаризаций, топографические карты и выписки из Единого государственного реестра недвижимости. </w:t>
      </w:r>
    </w:p>
    <w:p w:rsidR="00E6212F" w:rsidRPr="00B22483" w:rsidRDefault="00C040AF" w:rsidP="00D86FAB">
      <w:pPr>
        <w:tabs>
          <w:tab w:val="left" w:pos="6630"/>
        </w:tabs>
        <w:jc w:val="both"/>
        <w:rPr>
          <w:b/>
          <w:sz w:val="26"/>
          <w:szCs w:val="26"/>
        </w:rPr>
      </w:pPr>
      <w:r w:rsidRPr="00B22483">
        <w:rPr>
          <w:b/>
          <w:sz w:val="26"/>
          <w:szCs w:val="26"/>
        </w:rPr>
        <w:t>4.2. В качестве подрядчика на выполнение работ по инвентаризации земельных участков сельскохо</w:t>
      </w:r>
      <w:r w:rsidR="00614C50">
        <w:rPr>
          <w:b/>
          <w:sz w:val="26"/>
          <w:szCs w:val="26"/>
        </w:rPr>
        <w:t xml:space="preserve">зяйственного назначения </w:t>
      </w:r>
      <w:r w:rsidRPr="00B22483">
        <w:rPr>
          <w:b/>
          <w:sz w:val="26"/>
          <w:szCs w:val="26"/>
        </w:rPr>
        <w:t xml:space="preserve"> могут привлекаться специализированные организации. </w:t>
      </w:r>
    </w:p>
    <w:p w:rsidR="00E6212F" w:rsidRDefault="00C040AF" w:rsidP="00D86FAB">
      <w:pPr>
        <w:tabs>
          <w:tab w:val="left" w:pos="6630"/>
        </w:tabs>
        <w:jc w:val="both"/>
        <w:rPr>
          <w:sz w:val="26"/>
          <w:szCs w:val="26"/>
        </w:rPr>
      </w:pPr>
      <w:r w:rsidRPr="00C040AF">
        <w:rPr>
          <w:sz w:val="26"/>
          <w:szCs w:val="26"/>
        </w:rPr>
        <w:t xml:space="preserve">4.3. Организация и проведение работ по инвентаризации земельных участков сельскохозяйственного назначения на территории муниципального образования возлагаются на Комиссию. </w:t>
      </w:r>
    </w:p>
    <w:p w:rsidR="00E6212F" w:rsidRDefault="00FC302C" w:rsidP="00D86FAB">
      <w:pPr>
        <w:tabs>
          <w:tab w:val="left" w:pos="6630"/>
        </w:tabs>
        <w:jc w:val="both"/>
        <w:rPr>
          <w:sz w:val="26"/>
          <w:szCs w:val="26"/>
        </w:rPr>
      </w:pPr>
      <w:r>
        <w:rPr>
          <w:sz w:val="26"/>
          <w:szCs w:val="26"/>
        </w:rPr>
        <w:t>4.4. Глава Администрации</w:t>
      </w:r>
      <w:r w:rsidR="00C040AF" w:rsidRPr="00C040AF">
        <w:rPr>
          <w:sz w:val="26"/>
          <w:szCs w:val="26"/>
        </w:rPr>
        <w:t>, по пр</w:t>
      </w:r>
      <w:r w:rsidR="00B22483">
        <w:rPr>
          <w:sz w:val="26"/>
          <w:szCs w:val="26"/>
        </w:rPr>
        <w:t>едложению Комиссии принимает реш</w:t>
      </w:r>
      <w:r w:rsidR="00C040AF" w:rsidRPr="00C040AF">
        <w:rPr>
          <w:sz w:val="26"/>
          <w:szCs w:val="26"/>
        </w:rPr>
        <w:t xml:space="preserve">ение о порядке и сроках проведения инвентаризации земельных участков сельскохозяйственного назначения. </w:t>
      </w:r>
    </w:p>
    <w:p w:rsidR="00FC302C" w:rsidRDefault="00C040AF" w:rsidP="00D86FAB">
      <w:pPr>
        <w:tabs>
          <w:tab w:val="left" w:pos="6630"/>
        </w:tabs>
        <w:jc w:val="both"/>
        <w:rPr>
          <w:sz w:val="26"/>
          <w:szCs w:val="26"/>
        </w:rPr>
      </w:pPr>
      <w:r w:rsidRPr="00C040AF">
        <w:rPr>
          <w:sz w:val="26"/>
          <w:szCs w:val="26"/>
        </w:rPr>
        <w:t xml:space="preserve">4.5. Комиссия осуществляет: </w:t>
      </w:r>
    </w:p>
    <w:p w:rsidR="00B22483" w:rsidRDefault="00C040AF" w:rsidP="00D86FAB">
      <w:pPr>
        <w:tabs>
          <w:tab w:val="left" w:pos="6630"/>
        </w:tabs>
        <w:jc w:val="both"/>
        <w:rPr>
          <w:sz w:val="26"/>
          <w:szCs w:val="26"/>
        </w:rPr>
      </w:pPr>
      <w:r w:rsidRPr="00C040AF">
        <w:rPr>
          <w:sz w:val="26"/>
          <w:szCs w:val="26"/>
        </w:rPr>
        <w:t xml:space="preserve">- разработку плана и графика проведения работ по инвентаризации земельных участков сельскохозяйственного назначения; </w:t>
      </w:r>
    </w:p>
    <w:p w:rsidR="00B22483" w:rsidRDefault="00C040AF" w:rsidP="00D86FAB">
      <w:pPr>
        <w:tabs>
          <w:tab w:val="left" w:pos="6630"/>
        </w:tabs>
        <w:jc w:val="both"/>
        <w:rPr>
          <w:sz w:val="26"/>
          <w:szCs w:val="26"/>
        </w:rPr>
      </w:pPr>
      <w:r w:rsidRPr="00C040AF">
        <w:rPr>
          <w:sz w:val="26"/>
          <w:szCs w:val="26"/>
        </w:rPr>
        <w:t xml:space="preserve">- определяет перечни кадастровых </w:t>
      </w:r>
      <w:r w:rsidR="00E6212F">
        <w:rPr>
          <w:sz w:val="26"/>
          <w:szCs w:val="26"/>
        </w:rPr>
        <w:t>кварталов, в границах которы</w:t>
      </w:r>
      <w:r w:rsidRPr="00C040AF">
        <w:rPr>
          <w:sz w:val="26"/>
          <w:szCs w:val="26"/>
        </w:rPr>
        <w:t>х расположены земельные участки с</w:t>
      </w:r>
      <w:r w:rsidR="00E6212F">
        <w:rPr>
          <w:sz w:val="26"/>
          <w:szCs w:val="26"/>
        </w:rPr>
        <w:t>ельскохозяйственного назначения</w:t>
      </w:r>
      <w:r w:rsidRPr="00C040AF">
        <w:rPr>
          <w:sz w:val="26"/>
          <w:szCs w:val="26"/>
        </w:rPr>
        <w:t xml:space="preserve"> - рассмотрение материалов инвентаризационных описей земельных участков се</w:t>
      </w:r>
      <w:r w:rsidR="00B22483">
        <w:rPr>
          <w:sz w:val="26"/>
          <w:szCs w:val="26"/>
        </w:rPr>
        <w:t>льскохозяйственного назначения,</w:t>
      </w:r>
      <w:r w:rsidRPr="00C040AF">
        <w:rPr>
          <w:sz w:val="26"/>
          <w:szCs w:val="26"/>
        </w:rPr>
        <w:t xml:space="preserve"> составленных по итогам инвентаризации земельных участко</w:t>
      </w:r>
      <w:r w:rsidR="00B22483">
        <w:rPr>
          <w:sz w:val="26"/>
          <w:szCs w:val="26"/>
        </w:rPr>
        <w:t>в;</w:t>
      </w:r>
      <w:r w:rsidRPr="00C040AF">
        <w:rPr>
          <w:sz w:val="26"/>
          <w:szCs w:val="26"/>
        </w:rPr>
        <w:t xml:space="preserve"> </w:t>
      </w:r>
    </w:p>
    <w:p w:rsidR="00B22483" w:rsidRDefault="00C040AF" w:rsidP="00D86FAB">
      <w:pPr>
        <w:tabs>
          <w:tab w:val="left" w:pos="6630"/>
        </w:tabs>
        <w:jc w:val="both"/>
        <w:rPr>
          <w:sz w:val="26"/>
          <w:szCs w:val="26"/>
        </w:rPr>
      </w:pPr>
      <w:r w:rsidRPr="00C040AF">
        <w:rPr>
          <w:sz w:val="26"/>
          <w:szCs w:val="26"/>
        </w:rPr>
        <w:t xml:space="preserve">- подготовку соответствующего акта инвентаризации; </w:t>
      </w:r>
    </w:p>
    <w:p w:rsidR="00E6212F" w:rsidRDefault="00C040AF" w:rsidP="00D86FAB">
      <w:pPr>
        <w:tabs>
          <w:tab w:val="left" w:pos="6630"/>
        </w:tabs>
        <w:jc w:val="both"/>
        <w:rPr>
          <w:sz w:val="26"/>
          <w:szCs w:val="26"/>
        </w:rPr>
      </w:pPr>
      <w:r w:rsidRPr="00C040AF">
        <w:rPr>
          <w:sz w:val="26"/>
          <w:szCs w:val="26"/>
        </w:rPr>
        <w:t xml:space="preserve">- организацию системы хранения материалов инвентаризации. </w:t>
      </w:r>
    </w:p>
    <w:p w:rsidR="00FC302C" w:rsidRDefault="00FC302C" w:rsidP="00D86FAB">
      <w:pPr>
        <w:tabs>
          <w:tab w:val="left" w:pos="663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4.6. На Комиссию возлагается: </w:t>
      </w:r>
    </w:p>
    <w:p w:rsidR="00B22483" w:rsidRDefault="00FC302C" w:rsidP="00D86FAB">
      <w:pPr>
        <w:tabs>
          <w:tab w:val="left" w:pos="663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040AF" w:rsidRPr="00C040AF">
        <w:rPr>
          <w:sz w:val="26"/>
          <w:szCs w:val="26"/>
        </w:rPr>
        <w:t>рассмотрение отчетов по итогам инвентаризации земельных участков сельскохозяйственного назначения;</w:t>
      </w:r>
    </w:p>
    <w:p w:rsidR="00B22483" w:rsidRDefault="00C040AF" w:rsidP="00D86FAB">
      <w:pPr>
        <w:tabs>
          <w:tab w:val="left" w:pos="6630"/>
        </w:tabs>
        <w:jc w:val="both"/>
        <w:rPr>
          <w:sz w:val="26"/>
          <w:szCs w:val="26"/>
        </w:rPr>
      </w:pPr>
      <w:r w:rsidRPr="00C040AF">
        <w:rPr>
          <w:sz w:val="26"/>
          <w:szCs w:val="26"/>
        </w:rPr>
        <w:t xml:space="preserve"> - подготовка предложений по рациональному использованию земельных участков сельскохозяйственного назначения на территории муниципального образования; </w:t>
      </w:r>
    </w:p>
    <w:p w:rsidR="00B22483" w:rsidRDefault="00C040AF" w:rsidP="00D86FAB">
      <w:pPr>
        <w:tabs>
          <w:tab w:val="left" w:pos="6630"/>
        </w:tabs>
        <w:jc w:val="both"/>
        <w:rPr>
          <w:sz w:val="26"/>
          <w:szCs w:val="26"/>
        </w:rPr>
      </w:pPr>
      <w:r w:rsidRPr="00C040AF">
        <w:rPr>
          <w:sz w:val="26"/>
          <w:szCs w:val="26"/>
        </w:rPr>
        <w:t xml:space="preserve">- сбор, изучение и анализ материалов; </w:t>
      </w:r>
    </w:p>
    <w:p w:rsidR="00E6212F" w:rsidRDefault="00C040AF" w:rsidP="00D86FAB">
      <w:pPr>
        <w:tabs>
          <w:tab w:val="left" w:pos="6630"/>
        </w:tabs>
        <w:jc w:val="both"/>
        <w:rPr>
          <w:sz w:val="26"/>
          <w:szCs w:val="26"/>
        </w:rPr>
      </w:pPr>
      <w:r w:rsidRPr="00C040AF">
        <w:rPr>
          <w:sz w:val="26"/>
          <w:szCs w:val="26"/>
        </w:rPr>
        <w:t xml:space="preserve">- анализ технической, методической и технологической обеспеченности работ по инвентаризации земельных участков. </w:t>
      </w:r>
    </w:p>
    <w:p w:rsidR="00FC302C" w:rsidRDefault="00C040AF" w:rsidP="00D86FAB">
      <w:pPr>
        <w:tabs>
          <w:tab w:val="left" w:pos="6630"/>
        </w:tabs>
        <w:jc w:val="both"/>
        <w:rPr>
          <w:sz w:val="26"/>
          <w:szCs w:val="26"/>
        </w:rPr>
      </w:pPr>
      <w:r w:rsidRPr="00C040AF">
        <w:rPr>
          <w:sz w:val="26"/>
          <w:szCs w:val="26"/>
        </w:rPr>
        <w:lastRenderedPageBreak/>
        <w:t>4.7. Сбору, изучению и анализу</w:t>
      </w:r>
      <w:r w:rsidR="00FC302C">
        <w:rPr>
          <w:sz w:val="26"/>
          <w:szCs w:val="26"/>
        </w:rPr>
        <w:t xml:space="preserve"> подлежат следующие документы</w:t>
      </w:r>
      <w:r w:rsidRPr="00C040AF">
        <w:rPr>
          <w:sz w:val="26"/>
          <w:szCs w:val="26"/>
        </w:rPr>
        <w:t xml:space="preserve"> имеющиеся материалы геодезических работ и топографических съемок, выполненных на территории муниципального образования; </w:t>
      </w:r>
    </w:p>
    <w:p w:rsidR="00B22483" w:rsidRDefault="00C040AF" w:rsidP="00D86FAB">
      <w:pPr>
        <w:tabs>
          <w:tab w:val="left" w:pos="6630"/>
        </w:tabs>
        <w:jc w:val="both"/>
        <w:rPr>
          <w:sz w:val="26"/>
          <w:szCs w:val="26"/>
        </w:rPr>
      </w:pPr>
      <w:r w:rsidRPr="00C040AF">
        <w:rPr>
          <w:sz w:val="26"/>
          <w:szCs w:val="26"/>
        </w:rPr>
        <w:t xml:space="preserve">- сведения генерального плана и другой градостроительной документации, правила землепользования и застройки, необходимые для проведения инвентаризации земельных участков; </w:t>
      </w:r>
    </w:p>
    <w:p w:rsidR="00B22483" w:rsidRDefault="00C040AF" w:rsidP="00D86FAB">
      <w:pPr>
        <w:tabs>
          <w:tab w:val="left" w:pos="6630"/>
        </w:tabs>
        <w:jc w:val="both"/>
        <w:rPr>
          <w:sz w:val="26"/>
          <w:szCs w:val="26"/>
        </w:rPr>
      </w:pPr>
      <w:r w:rsidRPr="00C040AF">
        <w:rPr>
          <w:sz w:val="26"/>
          <w:szCs w:val="26"/>
        </w:rPr>
        <w:t xml:space="preserve">- материалы предыдущих инвентаризаций (при наличии); </w:t>
      </w:r>
    </w:p>
    <w:p w:rsidR="00FC302C" w:rsidRDefault="00C040AF" w:rsidP="00D86FAB">
      <w:pPr>
        <w:tabs>
          <w:tab w:val="left" w:pos="6630"/>
        </w:tabs>
        <w:jc w:val="both"/>
        <w:rPr>
          <w:sz w:val="26"/>
          <w:szCs w:val="26"/>
        </w:rPr>
      </w:pPr>
      <w:r w:rsidRPr="00C040AF">
        <w:rPr>
          <w:sz w:val="26"/>
          <w:szCs w:val="26"/>
        </w:rPr>
        <w:t>- документы и материалы по отводу земельных участков сельскохозяйственного назначения;</w:t>
      </w:r>
    </w:p>
    <w:p w:rsidR="00B22483" w:rsidRDefault="00C040AF" w:rsidP="00D86FAB">
      <w:pPr>
        <w:tabs>
          <w:tab w:val="left" w:pos="6630"/>
        </w:tabs>
        <w:jc w:val="both"/>
        <w:rPr>
          <w:sz w:val="26"/>
          <w:szCs w:val="26"/>
        </w:rPr>
      </w:pPr>
      <w:r w:rsidRPr="00C040AF">
        <w:rPr>
          <w:sz w:val="26"/>
          <w:szCs w:val="26"/>
        </w:rPr>
        <w:t xml:space="preserve">- сведения дежурных планов отводов и застройки; </w:t>
      </w:r>
    </w:p>
    <w:p w:rsidR="00B22483" w:rsidRDefault="00C040AF" w:rsidP="00D86FAB">
      <w:pPr>
        <w:tabs>
          <w:tab w:val="left" w:pos="6630"/>
        </w:tabs>
        <w:jc w:val="both"/>
        <w:rPr>
          <w:sz w:val="26"/>
          <w:szCs w:val="26"/>
        </w:rPr>
      </w:pPr>
      <w:r w:rsidRPr="00C040AF">
        <w:rPr>
          <w:sz w:val="26"/>
          <w:szCs w:val="26"/>
        </w:rPr>
        <w:t xml:space="preserve">- материалы исполнительных съемок, имеющие сведения о землепользованиях (землевладениях); </w:t>
      </w:r>
    </w:p>
    <w:p w:rsidR="00E6212F" w:rsidRDefault="00C040AF" w:rsidP="00D86FAB">
      <w:pPr>
        <w:tabs>
          <w:tab w:val="left" w:pos="6630"/>
        </w:tabs>
        <w:jc w:val="both"/>
        <w:rPr>
          <w:sz w:val="26"/>
          <w:szCs w:val="26"/>
        </w:rPr>
      </w:pPr>
      <w:r w:rsidRPr="00C040AF">
        <w:rPr>
          <w:sz w:val="26"/>
          <w:szCs w:val="26"/>
        </w:rPr>
        <w:t xml:space="preserve">- материалы и документы, имеющие кадастровое содержание (реестры, таблицы и др.) в различных службах, управлениях, комитетах и т.д. </w:t>
      </w:r>
    </w:p>
    <w:p w:rsidR="00B22483" w:rsidRPr="00B22483" w:rsidRDefault="00C040AF" w:rsidP="00D86FAB">
      <w:pPr>
        <w:tabs>
          <w:tab w:val="left" w:pos="6630"/>
        </w:tabs>
        <w:jc w:val="both"/>
        <w:rPr>
          <w:b/>
          <w:sz w:val="26"/>
          <w:szCs w:val="26"/>
        </w:rPr>
      </w:pPr>
      <w:r w:rsidRPr="00B22483">
        <w:rPr>
          <w:b/>
          <w:sz w:val="26"/>
          <w:szCs w:val="26"/>
        </w:rPr>
        <w:t>5. Порядок оформления и предоставления инфо</w:t>
      </w:r>
      <w:r w:rsidR="00B22483">
        <w:rPr>
          <w:b/>
          <w:sz w:val="26"/>
          <w:szCs w:val="26"/>
        </w:rPr>
        <w:t>рмации по итогам инвентаризации.</w:t>
      </w:r>
    </w:p>
    <w:p w:rsidR="00E6212F" w:rsidRDefault="00C040AF" w:rsidP="00D86FAB">
      <w:pPr>
        <w:tabs>
          <w:tab w:val="left" w:pos="6630"/>
        </w:tabs>
        <w:jc w:val="both"/>
        <w:rPr>
          <w:sz w:val="26"/>
          <w:szCs w:val="26"/>
        </w:rPr>
      </w:pPr>
      <w:r w:rsidRPr="00C040AF">
        <w:rPr>
          <w:sz w:val="26"/>
          <w:szCs w:val="26"/>
        </w:rPr>
        <w:t>5.1. Итоги инвентаризации оформляются инвентаризационной описью и актом инвентаризации, которые являются основными документами, подтверждающими полноту и достоверность информации, внесенной в инвентаризационную опись. Инвентаризационная опись является неотъемлемой частью акта инвентаризации. 5.2. Акт инвентаризации, инвентаризационная опись заполняются б</w:t>
      </w:r>
      <w:r w:rsidR="00E5393A">
        <w:rPr>
          <w:sz w:val="26"/>
          <w:szCs w:val="26"/>
        </w:rPr>
        <w:t>ез исправлений и подчисток, прош</w:t>
      </w:r>
      <w:r w:rsidRPr="00C040AF">
        <w:rPr>
          <w:sz w:val="26"/>
          <w:szCs w:val="26"/>
        </w:rPr>
        <w:t xml:space="preserve">иваются вместе в единое дело, которое скрепляется печатью и подписью председателя Комиссии с указанием количества листов. </w:t>
      </w:r>
    </w:p>
    <w:p w:rsidR="00E6212F" w:rsidRDefault="00C040AF" w:rsidP="00D86FAB">
      <w:pPr>
        <w:tabs>
          <w:tab w:val="left" w:pos="6630"/>
        </w:tabs>
        <w:jc w:val="both"/>
        <w:rPr>
          <w:sz w:val="26"/>
          <w:szCs w:val="26"/>
        </w:rPr>
      </w:pPr>
      <w:r w:rsidRPr="00C040AF">
        <w:rPr>
          <w:sz w:val="26"/>
          <w:szCs w:val="26"/>
        </w:rPr>
        <w:t>5.3. Акт инвентаризации, инвентаризационные описи заполняются в двух экземплярах, один из которых хранится в Комиссии, второ</w:t>
      </w:r>
      <w:r w:rsidR="00E5393A">
        <w:rPr>
          <w:sz w:val="26"/>
          <w:szCs w:val="26"/>
        </w:rPr>
        <w:t xml:space="preserve">й экземпляр хранится в отделе </w:t>
      </w:r>
      <w:r w:rsidR="00B22483">
        <w:rPr>
          <w:sz w:val="26"/>
          <w:szCs w:val="26"/>
        </w:rPr>
        <w:t>земельного контроля администрации</w:t>
      </w:r>
      <w:r w:rsidR="00E5393A">
        <w:rPr>
          <w:sz w:val="26"/>
          <w:szCs w:val="26"/>
        </w:rPr>
        <w:t>.</w:t>
      </w:r>
    </w:p>
    <w:p w:rsidR="00E6212F" w:rsidRDefault="00C040AF" w:rsidP="00D86FAB">
      <w:pPr>
        <w:tabs>
          <w:tab w:val="left" w:pos="6630"/>
        </w:tabs>
        <w:jc w:val="both"/>
        <w:rPr>
          <w:sz w:val="26"/>
          <w:szCs w:val="26"/>
        </w:rPr>
      </w:pPr>
      <w:r w:rsidRPr="00C040AF">
        <w:rPr>
          <w:sz w:val="26"/>
          <w:szCs w:val="26"/>
        </w:rPr>
        <w:t xml:space="preserve">5.4. В случае обнаружения ошибок в инвентаризационной описи либо акте инвентаризации лицо, их обнаружившее, должно немедленно заявить об этом председателю Комиссии. </w:t>
      </w:r>
    </w:p>
    <w:p w:rsidR="00E6212F" w:rsidRDefault="00C040AF" w:rsidP="00D86FAB">
      <w:pPr>
        <w:tabs>
          <w:tab w:val="left" w:pos="6630"/>
        </w:tabs>
        <w:jc w:val="both"/>
        <w:rPr>
          <w:sz w:val="26"/>
          <w:szCs w:val="26"/>
        </w:rPr>
      </w:pPr>
      <w:r w:rsidRPr="00C040AF">
        <w:rPr>
          <w:sz w:val="26"/>
          <w:szCs w:val="26"/>
        </w:rPr>
        <w:t>5.5. Комиссия осуществл</w:t>
      </w:r>
      <w:r w:rsidR="00B22483">
        <w:rPr>
          <w:sz w:val="26"/>
          <w:szCs w:val="26"/>
        </w:rPr>
        <w:t>яет проверку указанных фактов и</w:t>
      </w:r>
      <w:r w:rsidRPr="00C040AF">
        <w:rPr>
          <w:sz w:val="26"/>
          <w:szCs w:val="26"/>
        </w:rPr>
        <w:t xml:space="preserve"> в </w:t>
      </w:r>
      <w:r w:rsidR="00E5393A">
        <w:rPr>
          <w:sz w:val="26"/>
          <w:szCs w:val="26"/>
        </w:rPr>
        <w:t>случае их подтверждения, про</w:t>
      </w:r>
      <w:r w:rsidRPr="00C040AF">
        <w:rPr>
          <w:sz w:val="26"/>
          <w:szCs w:val="26"/>
        </w:rPr>
        <w:t xml:space="preserve">изводит исправление выявленных ошибок путем внесения в текст инвентаризационных описей, акта инвентаризации соответствующих записей, заверяемых подписью председателя Комиссии. </w:t>
      </w:r>
    </w:p>
    <w:p w:rsidR="00E6212F" w:rsidRDefault="00C040AF" w:rsidP="00D86FAB">
      <w:pPr>
        <w:tabs>
          <w:tab w:val="left" w:pos="6630"/>
        </w:tabs>
        <w:jc w:val="both"/>
        <w:rPr>
          <w:sz w:val="26"/>
          <w:szCs w:val="26"/>
        </w:rPr>
      </w:pPr>
      <w:r w:rsidRPr="00C040AF">
        <w:rPr>
          <w:sz w:val="26"/>
          <w:szCs w:val="26"/>
        </w:rPr>
        <w:t>5.6. По итогам инвентаризации Комиссия направляет материалы инвентаризации в соответствующее стру</w:t>
      </w:r>
      <w:r w:rsidR="00E5393A">
        <w:rPr>
          <w:sz w:val="26"/>
          <w:szCs w:val="26"/>
        </w:rPr>
        <w:t xml:space="preserve">ктурное подразделение </w:t>
      </w:r>
      <w:r w:rsidR="00B22483">
        <w:rPr>
          <w:sz w:val="26"/>
          <w:szCs w:val="26"/>
        </w:rPr>
        <w:t xml:space="preserve">- </w:t>
      </w:r>
      <w:r w:rsidR="00E5393A">
        <w:rPr>
          <w:sz w:val="26"/>
          <w:szCs w:val="26"/>
        </w:rPr>
        <w:t xml:space="preserve">отдел  земельных отношений </w:t>
      </w:r>
      <w:r w:rsidR="00B22483">
        <w:rPr>
          <w:sz w:val="26"/>
          <w:szCs w:val="26"/>
        </w:rPr>
        <w:t xml:space="preserve">администрации </w:t>
      </w:r>
      <w:r w:rsidRPr="00C040AF">
        <w:rPr>
          <w:sz w:val="26"/>
          <w:szCs w:val="26"/>
        </w:rPr>
        <w:t>для корректировки данных по договорам аренды земельных участков и реестра муниципального имуще</w:t>
      </w:r>
      <w:r w:rsidR="00E5393A">
        <w:rPr>
          <w:sz w:val="26"/>
          <w:szCs w:val="26"/>
        </w:rPr>
        <w:t xml:space="preserve">ства </w:t>
      </w:r>
      <w:r w:rsidR="00B22483">
        <w:rPr>
          <w:sz w:val="26"/>
          <w:szCs w:val="26"/>
        </w:rPr>
        <w:t xml:space="preserve">администрации местного самоуправления </w:t>
      </w:r>
      <w:proofErr w:type="spellStart"/>
      <w:r w:rsidR="00B22483">
        <w:rPr>
          <w:sz w:val="26"/>
          <w:szCs w:val="26"/>
        </w:rPr>
        <w:t>Дигорского</w:t>
      </w:r>
      <w:proofErr w:type="spellEnd"/>
      <w:r w:rsidR="00B22483">
        <w:rPr>
          <w:sz w:val="26"/>
          <w:szCs w:val="26"/>
        </w:rPr>
        <w:t xml:space="preserve"> муниципального района.</w:t>
      </w:r>
      <w:r w:rsidRPr="00C040AF">
        <w:rPr>
          <w:sz w:val="26"/>
          <w:szCs w:val="26"/>
        </w:rPr>
        <w:t xml:space="preserve"> </w:t>
      </w:r>
    </w:p>
    <w:p w:rsidR="000C3ADD" w:rsidRDefault="00C040AF" w:rsidP="00D86FAB">
      <w:pPr>
        <w:tabs>
          <w:tab w:val="left" w:pos="6630"/>
        </w:tabs>
        <w:jc w:val="both"/>
        <w:rPr>
          <w:sz w:val="26"/>
          <w:szCs w:val="26"/>
        </w:rPr>
      </w:pPr>
      <w:r w:rsidRPr="00C040AF">
        <w:rPr>
          <w:sz w:val="26"/>
          <w:szCs w:val="26"/>
        </w:rPr>
        <w:t>5.7. На основа</w:t>
      </w:r>
      <w:r w:rsidR="00FC302C">
        <w:rPr>
          <w:sz w:val="26"/>
          <w:szCs w:val="26"/>
        </w:rPr>
        <w:t>нии акта инвентаризации Комисси</w:t>
      </w:r>
      <w:r w:rsidR="00B22483">
        <w:rPr>
          <w:sz w:val="26"/>
          <w:szCs w:val="26"/>
        </w:rPr>
        <w:t>ей</w:t>
      </w:r>
      <w:r w:rsidRPr="00C040AF">
        <w:rPr>
          <w:sz w:val="26"/>
          <w:szCs w:val="26"/>
        </w:rPr>
        <w:t xml:space="preserve"> разрабатывается комплекс мер по устранению замечаний и реализации предложений по эффективному использованию земельных участков сельскохозяйственного назначения на территории муниципального образования. </w:t>
      </w:r>
    </w:p>
    <w:p w:rsidR="000C3ADD" w:rsidRDefault="00C040AF" w:rsidP="00D86FAB">
      <w:pPr>
        <w:tabs>
          <w:tab w:val="left" w:pos="6630"/>
        </w:tabs>
        <w:jc w:val="both"/>
        <w:rPr>
          <w:b/>
          <w:sz w:val="26"/>
          <w:szCs w:val="26"/>
        </w:rPr>
      </w:pPr>
      <w:r w:rsidRPr="00266A4E">
        <w:rPr>
          <w:b/>
          <w:sz w:val="26"/>
          <w:szCs w:val="26"/>
        </w:rPr>
        <w:t>6. Заключительные положения</w:t>
      </w:r>
      <w:r w:rsidR="00266A4E">
        <w:rPr>
          <w:b/>
          <w:sz w:val="26"/>
          <w:szCs w:val="26"/>
        </w:rPr>
        <w:t>.</w:t>
      </w:r>
      <w:r w:rsidRPr="00266A4E">
        <w:rPr>
          <w:b/>
          <w:sz w:val="26"/>
          <w:szCs w:val="26"/>
        </w:rPr>
        <w:t xml:space="preserve"> </w:t>
      </w:r>
    </w:p>
    <w:p w:rsidR="0003546C" w:rsidRPr="000C3ADD" w:rsidRDefault="00C040AF" w:rsidP="00D86FAB">
      <w:pPr>
        <w:tabs>
          <w:tab w:val="left" w:pos="6630"/>
        </w:tabs>
        <w:jc w:val="both"/>
        <w:rPr>
          <w:b/>
          <w:sz w:val="26"/>
          <w:szCs w:val="26"/>
        </w:rPr>
      </w:pPr>
      <w:r w:rsidRPr="00C040AF">
        <w:rPr>
          <w:sz w:val="26"/>
          <w:szCs w:val="26"/>
        </w:rPr>
        <w:t>6.1. Все вопросы, не урегулированные настоящим Положением, регулируются действующим законодательством Российской Федерац</w:t>
      </w:r>
      <w:r w:rsidR="00E6212F">
        <w:rPr>
          <w:sz w:val="26"/>
          <w:szCs w:val="26"/>
        </w:rPr>
        <w:t>ии</w:t>
      </w:r>
    </w:p>
    <w:p w:rsidR="0003546C" w:rsidRDefault="0003546C" w:rsidP="00D86FAB">
      <w:pPr>
        <w:tabs>
          <w:tab w:val="left" w:pos="663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F35F8" w:rsidRDefault="003C32FF" w:rsidP="004F35F8">
      <w:pPr>
        <w:tabs>
          <w:tab w:val="left" w:pos="6630"/>
        </w:tabs>
        <w:jc w:val="both"/>
        <w:rPr>
          <w:sz w:val="26"/>
          <w:szCs w:val="26"/>
        </w:rPr>
      </w:pPr>
      <w:r>
        <w:t xml:space="preserve">            </w:t>
      </w:r>
      <w:r w:rsidR="004F35F8">
        <w:rPr>
          <w:sz w:val="26"/>
          <w:szCs w:val="26"/>
        </w:rPr>
        <w:t xml:space="preserve">                                                                                                        </w:t>
      </w:r>
    </w:p>
    <w:p w:rsidR="004F35F8" w:rsidRDefault="004F35F8" w:rsidP="004F35F8">
      <w:pPr>
        <w:tabs>
          <w:tab w:val="left" w:pos="6630"/>
        </w:tabs>
        <w:jc w:val="both"/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</w:t>
      </w:r>
      <w:r w:rsidRPr="00DC0A70">
        <w:t>Приложение № 2</w:t>
      </w:r>
    </w:p>
    <w:p w:rsidR="003C32FF" w:rsidRPr="00DC0A70" w:rsidRDefault="003C32FF" w:rsidP="00D86FAB">
      <w:pPr>
        <w:tabs>
          <w:tab w:val="left" w:pos="6630"/>
        </w:tabs>
        <w:jc w:val="both"/>
      </w:pPr>
      <w:r>
        <w:t xml:space="preserve">                                                                                                        </w:t>
      </w:r>
      <w:r w:rsidR="004F35F8">
        <w:t xml:space="preserve">                   </w:t>
      </w:r>
      <w:r>
        <w:t>Утверждено</w:t>
      </w:r>
    </w:p>
    <w:p w:rsidR="00196021" w:rsidRPr="00DC0A70" w:rsidRDefault="003C32FF" w:rsidP="00D86FAB">
      <w:pPr>
        <w:tabs>
          <w:tab w:val="left" w:pos="6630"/>
        </w:tabs>
        <w:jc w:val="both"/>
      </w:pPr>
      <w:r>
        <w:t xml:space="preserve">                                                                               </w:t>
      </w:r>
      <w:r w:rsidR="004F35F8">
        <w:t xml:space="preserve">                            </w:t>
      </w:r>
      <w:r>
        <w:t>постановлением И.О. Главы</w:t>
      </w:r>
    </w:p>
    <w:p w:rsidR="00196021" w:rsidRPr="00DC0A70" w:rsidRDefault="00196021" w:rsidP="00D86FAB">
      <w:pPr>
        <w:tabs>
          <w:tab w:val="left" w:pos="6630"/>
        </w:tabs>
        <w:jc w:val="both"/>
      </w:pPr>
      <w:r w:rsidRPr="00DC0A70">
        <w:t xml:space="preserve">                                                   </w:t>
      </w:r>
      <w:r w:rsidR="00D01A62">
        <w:t xml:space="preserve">                            </w:t>
      </w:r>
      <w:r w:rsidR="003C32FF">
        <w:t xml:space="preserve">АМС </w:t>
      </w:r>
      <w:proofErr w:type="spellStart"/>
      <w:r w:rsidR="003C32FF">
        <w:t>Дигорского</w:t>
      </w:r>
      <w:proofErr w:type="spellEnd"/>
      <w:r w:rsidR="003C32FF">
        <w:t xml:space="preserve"> МР от _____</w:t>
      </w:r>
      <w:r w:rsidR="000E78F2">
        <w:t>__</w:t>
      </w:r>
      <w:r w:rsidR="003C32FF">
        <w:t xml:space="preserve"> №</w:t>
      </w:r>
      <w:r w:rsidR="000E78F2">
        <w:t>_______</w:t>
      </w:r>
    </w:p>
    <w:p w:rsidR="0003546C" w:rsidRPr="00DC0A70" w:rsidRDefault="0003546C" w:rsidP="00D86FAB">
      <w:pPr>
        <w:tabs>
          <w:tab w:val="left" w:pos="6630"/>
        </w:tabs>
        <w:jc w:val="both"/>
      </w:pPr>
    </w:p>
    <w:p w:rsidR="0003546C" w:rsidRDefault="0003546C" w:rsidP="00D86FAB">
      <w:pPr>
        <w:tabs>
          <w:tab w:val="left" w:pos="6630"/>
        </w:tabs>
        <w:jc w:val="both"/>
        <w:rPr>
          <w:sz w:val="26"/>
          <w:szCs w:val="26"/>
        </w:rPr>
      </w:pPr>
    </w:p>
    <w:p w:rsidR="002535CA" w:rsidRDefault="00655855" w:rsidP="00D86FAB">
      <w:pPr>
        <w:tabs>
          <w:tab w:val="left" w:pos="663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81A1D">
        <w:rPr>
          <w:sz w:val="26"/>
          <w:szCs w:val="26"/>
        </w:rPr>
        <w:t xml:space="preserve">                                                                                                 </w:t>
      </w:r>
    </w:p>
    <w:p w:rsidR="00B81A1D" w:rsidRDefault="00B81A1D" w:rsidP="00D86FAB">
      <w:pPr>
        <w:tabs>
          <w:tab w:val="left" w:pos="663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</w:p>
    <w:p w:rsidR="00B81A1D" w:rsidRDefault="00B81A1D" w:rsidP="00D86FAB">
      <w:pPr>
        <w:tabs>
          <w:tab w:val="left" w:pos="663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Инвентаризационная опись земельных участков </w:t>
      </w:r>
      <w:proofErr w:type="gramStart"/>
      <w:r>
        <w:rPr>
          <w:sz w:val="26"/>
          <w:szCs w:val="26"/>
        </w:rPr>
        <w:t>сельскохозяйственного</w:t>
      </w:r>
      <w:proofErr w:type="gramEnd"/>
      <w:r>
        <w:rPr>
          <w:sz w:val="26"/>
          <w:szCs w:val="26"/>
        </w:rPr>
        <w:t xml:space="preserve"> </w:t>
      </w:r>
    </w:p>
    <w:p w:rsidR="00B81A1D" w:rsidRDefault="00B81A1D" w:rsidP="00D86FAB">
      <w:pPr>
        <w:tabs>
          <w:tab w:val="left" w:pos="663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назначения на территории муниципального образования </w:t>
      </w:r>
    </w:p>
    <w:p w:rsidR="00B81A1D" w:rsidRDefault="00B81A1D" w:rsidP="00D86FAB">
      <w:pPr>
        <w:tabs>
          <w:tab w:val="left" w:pos="663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по состоянию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_______________________ </w:t>
      </w:r>
    </w:p>
    <w:p w:rsidR="00B81A1D" w:rsidRDefault="00B81A1D" w:rsidP="00D86FAB">
      <w:pPr>
        <w:tabs>
          <w:tab w:val="left" w:pos="663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151F1" w:rsidRDefault="00B81A1D" w:rsidP="00D86FAB">
      <w:pPr>
        <w:tabs>
          <w:tab w:val="left" w:pos="663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B81A1D" w:rsidRDefault="002151F1" w:rsidP="00D86FAB">
      <w:pPr>
        <w:tabs>
          <w:tab w:val="left" w:pos="663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B81A1D">
        <w:rPr>
          <w:sz w:val="26"/>
          <w:szCs w:val="26"/>
        </w:rPr>
        <w:t>Сведения о земельных участках сельскохозяйственного назначения</w:t>
      </w:r>
    </w:p>
    <w:p w:rsidR="00B81A1D" w:rsidRDefault="00B81A1D" w:rsidP="00D86FAB">
      <w:pPr>
        <w:tabs>
          <w:tab w:val="left" w:pos="6630"/>
        </w:tabs>
        <w:jc w:val="both"/>
        <w:rPr>
          <w:sz w:val="26"/>
          <w:szCs w:val="26"/>
        </w:rPr>
      </w:pPr>
    </w:p>
    <w:p w:rsidR="00B81A1D" w:rsidRDefault="00B81A1D" w:rsidP="00D86FAB">
      <w:pPr>
        <w:tabs>
          <w:tab w:val="left" w:pos="6630"/>
        </w:tabs>
        <w:jc w:val="both"/>
        <w:rPr>
          <w:sz w:val="26"/>
          <w:szCs w:val="26"/>
        </w:rPr>
      </w:pPr>
    </w:p>
    <w:tbl>
      <w:tblPr>
        <w:tblStyle w:val="a8"/>
        <w:tblW w:w="0" w:type="auto"/>
        <w:tblLook w:val="04A0"/>
      </w:tblPr>
      <w:tblGrid>
        <w:gridCol w:w="534"/>
        <w:gridCol w:w="2147"/>
        <w:gridCol w:w="1348"/>
        <w:gridCol w:w="1349"/>
        <w:gridCol w:w="1479"/>
        <w:gridCol w:w="1355"/>
        <w:gridCol w:w="1359"/>
      </w:tblGrid>
      <w:tr w:rsidR="00266A4E" w:rsidTr="00266A4E">
        <w:tc>
          <w:tcPr>
            <w:tcW w:w="534" w:type="dxa"/>
          </w:tcPr>
          <w:p w:rsidR="00B81A1D" w:rsidRDefault="00B81A1D" w:rsidP="00D86FAB">
            <w:pPr>
              <w:tabs>
                <w:tab w:val="left" w:pos="663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2147" w:type="dxa"/>
          </w:tcPr>
          <w:p w:rsidR="00B81A1D" w:rsidRPr="00F649CB" w:rsidRDefault="00B81A1D" w:rsidP="00D86FAB">
            <w:pPr>
              <w:tabs>
                <w:tab w:val="left" w:pos="6630"/>
              </w:tabs>
              <w:jc w:val="both"/>
              <w:rPr>
                <w:sz w:val="20"/>
                <w:szCs w:val="20"/>
              </w:rPr>
            </w:pPr>
            <w:r w:rsidRPr="00F649CB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1348" w:type="dxa"/>
          </w:tcPr>
          <w:p w:rsidR="00B81A1D" w:rsidRPr="00F649CB" w:rsidRDefault="00B81A1D" w:rsidP="00D86FAB">
            <w:pPr>
              <w:tabs>
                <w:tab w:val="left" w:pos="6630"/>
              </w:tabs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F649CB">
              <w:rPr>
                <w:sz w:val="20"/>
                <w:szCs w:val="20"/>
              </w:rPr>
              <w:t>Местопо</w:t>
            </w:r>
            <w:r w:rsidR="00D2217D" w:rsidRPr="00F649CB">
              <w:rPr>
                <w:sz w:val="20"/>
                <w:szCs w:val="20"/>
              </w:rPr>
              <w:t>-</w:t>
            </w:r>
            <w:r w:rsidRPr="00F649CB">
              <w:rPr>
                <w:sz w:val="20"/>
                <w:szCs w:val="20"/>
              </w:rPr>
              <w:t>ложение</w:t>
            </w:r>
            <w:proofErr w:type="spellEnd"/>
            <w:proofErr w:type="gramEnd"/>
          </w:p>
          <w:p w:rsidR="00B81A1D" w:rsidRDefault="00B81A1D" w:rsidP="00D86FAB">
            <w:pPr>
              <w:tabs>
                <w:tab w:val="left" w:pos="663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349" w:type="dxa"/>
          </w:tcPr>
          <w:p w:rsidR="004005EC" w:rsidRPr="00F649CB" w:rsidRDefault="00B81A1D" w:rsidP="00D2217D">
            <w:pPr>
              <w:tabs>
                <w:tab w:val="left" w:pos="6630"/>
              </w:tabs>
              <w:jc w:val="both"/>
              <w:rPr>
                <w:sz w:val="20"/>
                <w:szCs w:val="20"/>
              </w:rPr>
            </w:pPr>
            <w:r w:rsidRPr="00F649CB">
              <w:rPr>
                <w:sz w:val="20"/>
                <w:szCs w:val="20"/>
              </w:rPr>
              <w:t>П</w:t>
            </w:r>
            <w:r w:rsidR="00D2217D" w:rsidRPr="00F649CB">
              <w:rPr>
                <w:sz w:val="20"/>
                <w:szCs w:val="20"/>
              </w:rPr>
              <w:t>лощ</w:t>
            </w:r>
            <w:r w:rsidR="004005EC" w:rsidRPr="00F649CB">
              <w:rPr>
                <w:sz w:val="20"/>
                <w:szCs w:val="20"/>
              </w:rPr>
              <w:t>адь,</w:t>
            </w:r>
          </w:p>
          <w:p w:rsidR="00B81A1D" w:rsidRPr="00F649CB" w:rsidRDefault="00B81A1D" w:rsidP="00D2217D">
            <w:pPr>
              <w:tabs>
                <w:tab w:val="left" w:pos="6630"/>
              </w:tabs>
              <w:jc w:val="both"/>
              <w:rPr>
                <w:sz w:val="20"/>
                <w:szCs w:val="20"/>
              </w:rPr>
            </w:pPr>
            <w:r w:rsidRPr="00F649CB">
              <w:rPr>
                <w:sz w:val="20"/>
                <w:szCs w:val="20"/>
              </w:rPr>
              <w:t>га</w:t>
            </w:r>
          </w:p>
        </w:tc>
        <w:tc>
          <w:tcPr>
            <w:tcW w:w="1479" w:type="dxa"/>
          </w:tcPr>
          <w:p w:rsidR="00B81A1D" w:rsidRPr="00F649CB" w:rsidRDefault="00B81A1D" w:rsidP="00D86FAB">
            <w:pPr>
              <w:tabs>
                <w:tab w:val="left" w:pos="6630"/>
              </w:tabs>
              <w:jc w:val="both"/>
              <w:rPr>
                <w:sz w:val="20"/>
                <w:szCs w:val="20"/>
              </w:rPr>
            </w:pPr>
            <w:r w:rsidRPr="00F649CB">
              <w:rPr>
                <w:sz w:val="20"/>
                <w:szCs w:val="20"/>
              </w:rPr>
              <w:t>Вид разрешен.</w:t>
            </w:r>
          </w:p>
          <w:p w:rsidR="00B81A1D" w:rsidRPr="00F649CB" w:rsidRDefault="00B81A1D" w:rsidP="00D86FAB">
            <w:pPr>
              <w:tabs>
                <w:tab w:val="left" w:pos="6630"/>
              </w:tabs>
              <w:jc w:val="both"/>
              <w:rPr>
                <w:sz w:val="20"/>
                <w:szCs w:val="20"/>
              </w:rPr>
            </w:pPr>
            <w:r w:rsidRPr="00F649CB"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1355" w:type="dxa"/>
          </w:tcPr>
          <w:p w:rsidR="00B81A1D" w:rsidRPr="00F649CB" w:rsidRDefault="00F649CB" w:rsidP="00F649CB">
            <w:pPr>
              <w:tabs>
                <w:tab w:val="left" w:pos="663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права на земельный </w:t>
            </w:r>
            <w:r w:rsidR="00B81A1D" w:rsidRPr="00F649CB"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асток</w:t>
            </w:r>
          </w:p>
        </w:tc>
        <w:tc>
          <w:tcPr>
            <w:tcW w:w="1359" w:type="dxa"/>
          </w:tcPr>
          <w:p w:rsidR="00D2217D" w:rsidRPr="00F649CB" w:rsidRDefault="00D2217D" w:rsidP="00D86FAB">
            <w:pPr>
              <w:tabs>
                <w:tab w:val="left" w:pos="6630"/>
              </w:tabs>
              <w:jc w:val="both"/>
              <w:rPr>
                <w:sz w:val="20"/>
                <w:szCs w:val="20"/>
              </w:rPr>
            </w:pPr>
            <w:r w:rsidRPr="00F649CB">
              <w:rPr>
                <w:sz w:val="20"/>
                <w:szCs w:val="20"/>
              </w:rPr>
              <w:t>Выявле</w:t>
            </w:r>
            <w:r w:rsidR="00266A4E">
              <w:rPr>
                <w:sz w:val="20"/>
                <w:szCs w:val="20"/>
              </w:rPr>
              <w:t>нные</w:t>
            </w:r>
          </w:p>
          <w:p w:rsidR="00B81A1D" w:rsidRPr="00F649CB" w:rsidRDefault="004005EC" w:rsidP="00D2217D">
            <w:pPr>
              <w:tabs>
                <w:tab w:val="left" w:pos="6630"/>
              </w:tabs>
              <w:jc w:val="both"/>
              <w:rPr>
                <w:sz w:val="20"/>
                <w:szCs w:val="20"/>
              </w:rPr>
            </w:pPr>
            <w:r w:rsidRPr="00F649CB">
              <w:rPr>
                <w:sz w:val="20"/>
                <w:szCs w:val="20"/>
              </w:rPr>
              <w:t xml:space="preserve">нарушения, </w:t>
            </w:r>
            <w:r w:rsidR="00D2217D" w:rsidRPr="00F649CB">
              <w:rPr>
                <w:sz w:val="20"/>
                <w:szCs w:val="20"/>
              </w:rPr>
              <w:t>проблемы</w:t>
            </w:r>
          </w:p>
        </w:tc>
      </w:tr>
      <w:tr w:rsidR="00266A4E" w:rsidTr="00266A4E">
        <w:tc>
          <w:tcPr>
            <w:tcW w:w="534" w:type="dxa"/>
          </w:tcPr>
          <w:p w:rsidR="00B81A1D" w:rsidRDefault="00B81A1D" w:rsidP="00D86FAB">
            <w:pPr>
              <w:tabs>
                <w:tab w:val="left" w:pos="663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47" w:type="dxa"/>
          </w:tcPr>
          <w:p w:rsidR="00B81A1D" w:rsidRDefault="00B81A1D" w:rsidP="00D86FAB">
            <w:pPr>
              <w:tabs>
                <w:tab w:val="left" w:pos="663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348" w:type="dxa"/>
          </w:tcPr>
          <w:p w:rsidR="00B81A1D" w:rsidRDefault="00D2217D" w:rsidP="00D86FAB">
            <w:pPr>
              <w:tabs>
                <w:tab w:val="left" w:pos="663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49" w:type="dxa"/>
          </w:tcPr>
          <w:p w:rsidR="00B81A1D" w:rsidRDefault="00D2217D" w:rsidP="00D86FAB">
            <w:pPr>
              <w:tabs>
                <w:tab w:val="left" w:pos="663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79" w:type="dxa"/>
          </w:tcPr>
          <w:p w:rsidR="00B81A1D" w:rsidRDefault="00D2217D" w:rsidP="00D86FAB">
            <w:pPr>
              <w:tabs>
                <w:tab w:val="left" w:pos="663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55" w:type="dxa"/>
          </w:tcPr>
          <w:p w:rsidR="00B81A1D" w:rsidRDefault="00D2217D" w:rsidP="00D86FAB">
            <w:pPr>
              <w:tabs>
                <w:tab w:val="left" w:pos="663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359" w:type="dxa"/>
          </w:tcPr>
          <w:p w:rsidR="00B81A1D" w:rsidRDefault="00D2217D" w:rsidP="00D86FAB">
            <w:pPr>
              <w:tabs>
                <w:tab w:val="left" w:pos="663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</w:tbl>
    <w:p w:rsidR="00B81A1D" w:rsidRDefault="00B81A1D" w:rsidP="00D86FAB">
      <w:pPr>
        <w:tabs>
          <w:tab w:val="left" w:pos="6630"/>
        </w:tabs>
        <w:jc w:val="both"/>
        <w:rPr>
          <w:sz w:val="26"/>
          <w:szCs w:val="26"/>
        </w:rPr>
      </w:pPr>
    </w:p>
    <w:p w:rsidR="00B81A1D" w:rsidRDefault="00B81A1D" w:rsidP="00D86FAB">
      <w:pPr>
        <w:tabs>
          <w:tab w:val="left" w:pos="6630"/>
        </w:tabs>
        <w:jc w:val="both"/>
        <w:rPr>
          <w:sz w:val="26"/>
          <w:szCs w:val="26"/>
        </w:rPr>
      </w:pPr>
    </w:p>
    <w:p w:rsidR="00B81A1D" w:rsidRDefault="00B81A1D" w:rsidP="00D86FAB">
      <w:pPr>
        <w:tabs>
          <w:tab w:val="left" w:pos="6630"/>
        </w:tabs>
        <w:jc w:val="both"/>
        <w:rPr>
          <w:sz w:val="26"/>
          <w:szCs w:val="26"/>
        </w:rPr>
      </w:pPr>
    </w:p>
    <w:p w:rsidR="00583920" w:rsidRDefault="00583920" w:rsidP="00D86FAB">
      <w:pPr>
        <w:tabs>
          <w:tab w:val="left" w:pos="6630"/>
        </w:tabs>
        <w:jc w:val="both"/>
        <w:rPr>
          <w:sz w:val="26"/>
          <w:szCs w:val="26"/>
        </w:rPr>
      </w:pPr>
    </w:p>
    <w:p w:rsidR="00583920" w:rsidRDefault="00583920" w:rsidP="00D86FAB">
      <w:pPr>
        <w:tabs>
          <w:tab w:val="left" w:pos="6630"/>
        </w:tabs>
        <w:jc w:val="both"/>
        <w:rPr>
          <w:sz w:val="26"/>
          <w:szCs w:val="26"/>
        </w:rPr>
      </w:pPr>
    </w:p>
    <w:p w:rsidR="00583920" w:rsidRDefault="00583920" w:rsidP="00D86FAB">
      <w:pPr>
        <w:tabs>
          <w:tab w:val="left" w:pos="6630"/>
        </w:tabs>
        <w:jc w:val="both"/>
        <w:rPr>
          <w:sz w:val="26"/>
          <w:szCs w:val="26"/>
        </w:rPr>
      </w:pPr>
    </w:p>
    <w:p w:rsidR="00583920" w:rsidRDefault="00583920" w:rsidP="00D86FAB">
      <w:pPr>
        <w:tabs>
          <w:tab w:val="left" w:pos="6630"/>
        </w:tabs>
        <w:jc w:val="both"/>
        <w:rPr>
          <w:sz w:val="26"/>
          <w:szCs w:val="26"/>
        </w:rPr>
      </w:pPr>
    </w:p>
    <w:p w:rsidR="00583920" w:rsidRDefault="00583920" w:rsidP="00D86FAB">
      <w:pPr>
        <w:tabs>
          <w:tab w:val="left" w:pos="6630"/>
        </w:tabs>
        <w:jc w:val="both"/>
        <w:rPr>
          <w:sz w:val="26"/>
          <w:szCs w:val="26"/>
        </w:rPr>
      </w:pPr>
    </w:p>
    <w:p w:rsidR="00583920" w:rsidRDefault="00583920" w:rsidP="00D86FAB">
      <w:pPr>
        <w:tabs>
          <w:tab w:val="left" w:pos="6630"/>
        </w:tabs>
        <w:jc w:val="both"/>
        <w:rPr>
          <w:sz w:val="26"/>
          <w:szCs w:val="26"/>
        </w:rPr>
      </w:pPr>
    </w:p>
    <w:p w:rsidR="00583920" w:rsidRDefault="00583920" w:rsidP="00D86FAB">
      <w:pPr>
        <w:tabs>
          <w:tab w:val="left" w:pos="6630"/>
        </w:tabs>
        <w:jc w:val="both"/>
        <w:rPr>
          <w:sz w:val="26"/>
          <w:szCs w:val="26"/>
        </w:rPr>
      </w:pPr>
    </w:p>
    <w:p w:rsidR="00583920" w:rsidRDefault="00583920" w:rsidP="00D86FAB">
      <w:pPr>
        <w:tabs>
          <w:tab w:val="left" w:pos="6630"/>
        </w:tabs>
        <w:jc w:val="both"/>
        <w:rPr>
          <w:sz w:val="26"/>
          <w:szCs w:val="26"/>
        </w:rPr>
      </w:pPr>
    </w:p>
    <w:p w:rsidR="00583920" w:rsidRDefault="00583920" w:rsidP="00D86FAB">
      <w:pPr>
        <w:tabs>
          <w:tab w:val="left" w:pos="6630"/>
        </w:tabs>
        <w:jc w:val="both"/>
        <w:rPr>
          <w:sz w:val="26"/>
          <w:szCs w:val="26"/>
        </w:rPr>
      </w:pPr>
    </w:p>
    <w:p w:rsidR="00583920" w:rsidRDefault="00583920" w:rsidP="00D86FAB">
      <w:pPr>
        <w:tabs>
          <w:tab w:val="left" w:pos="6630"/>
        </w:tabs>
        <w:jc w:val="both"/>
        <w:rPr>
          <w:sz w:val="26"/>
          <w:szCs w:val="26"/>
        </w:rPr>
      </w:pPr>
    </w:p>
    <w:p w:rsidR="00583920" w:rsidRDefault="00583920" w:rsidP="00D86FAB">
      <w:pPr>
        <w:tabs>
          <w:tab w:val="left" w:pos="6630"/>
        </w:tabs>
        <w:jc w:val="both"/>
        <w:rPr>
          <w:sz w:val="26"/>
          <w:szCs w:val="26"/>
        </w:rPr>
      </w:pPr>
    </w:p>
    <w:p w:rsidR="00583920" w:rsidRDefault="00583920" w:rsidP="00D86FAB">
      <w:pPr>
        <w:tabs>
          <w:tab w:val="left" w:pos="6630"/>
        </w:tabs>
        <w:jc w:val="both"/>
        <w:rPr>
          <w:sz w:val="26"/>
          <w:szCs w:val="26"/>
        </w:rPr>
      </w:pPr>
    </w:p>
    <w:p w:rsidR="009E7BF4" w:rsidRDefault="009E7BF4" w:rsidP="00D86FAB">
      <w:pPr>
        <w:tabs>
          <w:tab w:val="left" w:pos="6630"/>
        </w:tabs>
        <w:jc w:val="both"/>
        <w:rPr>
          <w:sz w:val="26"/>
          <w:szCs w:val="26"/>
        </w:rPr>
      </w:pPr>
    </w:p>
    <w:p w:rsidR="009E7BF4" w:rsidRDefault="009E7BF4" w:rsidP="00D86FAB">
      <w:pPr>
        <w:tabs>
          <w:tab w:val="left" w:pos="6630"/>
        </w:tabs>
        <w:jc w:val="both"/>
        <w:rPr>
          <w:sz w:val="26"/>
          <w:szCs w:val="26"/>
        </w:rPr>
      </w:pPr>
    </w:p>
    <w:p w:rsidR="009E7BF4" w:rsidRDefault="009E7BF4" w:rsidP="00D86FAB">
      <w:pPr>
        <w:tabs>
          <w:tab w:val="left" w:pos="6630"/>
        </w:tabs>
        <w:jc w:val="both"/>
        <w:rPr>
          <w:sz w:val="26"/>
          <w:szCs w:val="26"/>
        </w:rPr>
      </w:pPr>
    </w:p>
    <w:p w:rsidR="009E7BF4" w:rsidRDefault="009E7BF4" w:rsidP="00D86FAB">
      <w:pPr>
        <w:tabs>
          <w:tab w:val="left" w:pos="6630"/>
        </w:tabs>
        <w:jc w:val="both"/>
        <w:rPr>
          <w:sz w:val="26"/>
          <w:szCs w:val="26"/>
        </w:rPr>
      </w:pPr>
    </w:p>
    <w:p w:rsidR="009E7BF4" w:rsidRDefault="009E7BF4" w:rsidP="00D86FAB">
      <w:pPr>
        <w:tabs>
          <w:tab w:val="left" w:pos="6630"/>
        </w:tabs>
        <w:jc w:val="both"/>
        <w:rPr>
          <w:sz w:val="26"/>
          <w:szCs w:val="26"/>
        </w:rPr>
      </w:pPr>
    </w:p>
    <w:p w:rsidR="003C32FF" w:rsidRDefault="009E7BF4" w:rsidP="00D86FAB">
      <w:pPr>
        <w:tabs>
          <w:tab w:val="left" w:pos="663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C32FF" w:rsidRDefault="003C32FF" w:rsidP="00D86FAB">
      <w:pPr>
        <w:tabs>
          <w:tab w:val="left" w:pos="6630"/>
        </w:tabs>
        <w:jc w:val="both"/>
        <w:rPr>
          <w:sz w:val="26"/>
          <w:szCs w:val="26"/>
        </w:rPr>
      </w:pPr>
    </w:p>
    <w:p w:rsidR="003C32FF" w:rsidRDefault="003C32FF" w:rsidP="00D86FAB">
      <w:pPr>
        <w:tabs>
          <w:tab w:val="left" w:pos="6630"/>
        </w:tabs>
        <w:jc w:val="both"/>
        <w:rPr>
          <w:sz w:val="26"/>
          <w:szCs w:val="26"/>
        </w:rPr>
      </w:pPr>
    </w:p>
    <w:p w:rsidR="003C32FF" w:rsidRDefault="003C32FF" w:rsidP="00D86FAB">
      <w:pPr>
        <w:tabs>
          <w:tab w:val="left" w:pos="6630"/>
        </w:tabs>
        <w:jc w:val="both"/>
        <w:rPr>
          <w:sz w:val="26"/>
          <w:szCs w:val="26"/>
        </w:rPr>
      </w:pPr>
    </w:p>
    <w:p w:rsidR="003C32FF" w:rsidRDefault="003C32FF" w:rsidP="00D86FAB">
      <w:pPr>
        <w:tabs>
          <w:tab w:val="left" w:pos="6630"/>
        </w:tabs>
        <w:jc w:val="both"/>
        <w:rPr>
          <w:sz w:val="26"/>
          <w:szCs w:val="26"/>
        </w:rPr>
      </w:pPr>
    </w:p>
    <w:p w:rsidR="003C32FF" w:rsidRDefault="003C32FF" w:rsidP="00D86FAB">
      <w:pPr>
        <w:tabs>
          <w:tab w:val="left" w:pos="6630"/>
        </w:tabs>
        <w:jc w:val="both"/>
        <w:rPr>
          <w:sz w:val="26"/>
          <w:szCs w:val="26"/>
        </w:rPr>
      </w:pPr>
    </w:p>
    <w:p w:rsidR="003C32FF" w:rsidRDefault="003C32FF" w:rsidP="00D86FAB">
      <w:pPr>
        <w:tabs>
          <w:tab w:val="left" w:pos="6630"/>
        </w:tabs>
        <w:jc w:val="both"/>
        <w:rPr>
          <w:sz w:val="26"/>
          <w:szCs w:val="26"/>
        </w:rPr>
      </w:pPr>
    </w:p>
    <w:p w:rsidR="003C32FF" w:rsidRDefault="003C32FF" w:rsidP="00D86FAB">
      <w:pPr>
        <w:tabs>
          <w:tab w:val="left" w:pos="6630"/>
        </w:tabs>
        <w:jc w:val="both"/>
        <w:rPr>
          <w:sz w:val="26"/>
          <w:szCs w:val="26"/>
        </w:rPr>
      </w:pPr>
    </w:p>
    <w:p w:rsidR="00583920" w:rsidRDefault="003C32FF" w:rsidP="00D86FAB">
      <w:pPr>
        <w:tabs>
          <w:tab w:val="left" w:pos="6630"/>
        </w:tabs>
        <w:jc w:val="both"/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</w:t>
      </w:r>
      <w:r w:rsidR="00583920">
        <w:t>Приложение № 3</w:t>
      </w:r>
    </w:p>
    <w:p w:rsidR="002908A5" w:rsidRDefault="002908A5" w:rsidP="00D86FAB">
      <w:pPr>
        <w:tabs>
          <w:tab w:val="left" w:pos="6630"/>
        </w:tabs>
        <w:jc w:val="both"/>
      </w:pPr>
      <w:r>
        <w:t xml:space="preserve">                                                                                                                Утверждено</w:t>
      </w:r>
    </w:p>
    <w:p w:rsidR="002908A5" w:rsidRDefault="002908A5" w:rsidP="00D86FAB">
      <w:pPr>
        <w:tabs>
          <w:tab w:val="left" w:pos="6630"/>
        </w:tabs>
        <w:jc w:val="both"/>
        <w:rPr>
          <w:sz w:val="26"/>
          <w:szCs w:val="26"/>
        </w:rPr>
      </w:pPr>
      <w:r>
        <w:t xml:space="preserve">                                                                                 </w:t>
      </w:r>
      <w:r w:rsidR="00DD553A">
        <w:t>п</w:t>
      </w:r>
      <w:r>
        <w:t xml:space="preserve">остановлением  И.О. Главы </w:t>
      </w:r>
    </w:p>
    <w:p w:rsidR="00D20333" w:rsidRDefault="002908A5" w:rsidP="00D20333">
      <w:pPr>
        <w:tabs>
          <w:tab w:val="left" w:pos="6630"/>
        </w:tabs>
        <w:jc w:val="both"/>
      </w:pPr>
      <w:r>
        <w:t xml:space="preserve"> </w:t>
      </w:r>
      <w:r w:rsidR="00D20333">
        <w:t xml:space="preserve"> </w:t>
      </w:r>
      <w:r>
        <w:t xml:space="preserve"> </w:t>
      </w:r>
      <w:r w:rsidR="00D20333">
        <w:t xml:space="preserve">                                                            </w:t>
      </w:r>
      <w:r>
        <w:t xml:space="preserve">         </w:t>
      </w:r>
      <w:r w:rsidR="00132CD4">
        <w:t xml:space="preserve">         </w:t>
      </w:r>
      <w:r>
        <w:t xml:space="preserve">АМС </w:t>
      </w:r>
      <w:proofErr w:type="spellStart"/>
      <w:r>
        <w:t>Дигорского</w:t>
      </w:r>
      <w:proofErr w:type="spellEnd"/>
      <w:r>
        <w:t xml:space="preserve"> МР от ______</w:t>
      </w:r>
      <w:r w:rsidR="00132CD4">
        <w:t>__</w:t>
      </w:r>
      <w:r>
        <w:t xml:space="preserve"> № _____</w:t>
      </w:r>
      <w:r w:rsidR="00D20333">
        <w:t xml:space="preserve">                    </w:t>
      </w:r>
    </w:p>
    <w:p w:rsidR="00583920" w:rsidRDefault="00D20333" w:rsidP="00D86FAB">
      <w:pPr>
        <w:tabs>
          <w:tab w:val="left" w:pos="6630"/>
        </w:tabs>
        <w:jc w:val="both"/>
      </w:pPr>
      <w:r>
        <w:t xml:space="preserve">                                                                                             </w:t>
      </w:r>
      <w:r w:rsidR="002908A5">
        <w:t xml:space="preserve">                 </w:t>
      </w:r>
      <w:r>
        <w:t xml:space="preserve">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D20333" w:rsidRDefault="00583920" w:rsidP="00D20333">
      <w:pPr>
        <w:tabs>
          <w:tab w:val="left" w:pos="6630"/>
        </w:tabs>
        <w:jc w:val="both"/>
      </w:pPr>
      <w:r>
        <w:t xml:space="preserve">                                      </w:t>
      </w:r>
      <w:r w:rsidR="00D20333">
        <w:t xml:space="preserve">                                                                         </w:t>
      </w:r>
    </w:p>
    <w:p w:rsidR="00D20333" w:rsidRDefault="00D20333" w:rsidP="00D20333">
      <w:pPr>
        <w:tabs>
          <w:tab w:val="left" w:pos="6630"/>
        </w:tabs>
        <w:jc w:val="both"/>
      </w:pPr>
    </w:p>
    <w:p w:rsidR="009E7BF4" w:rsidRDefault="009E7BF4" w:rsidP="00D86FAB">
      <w:pPr>
        <w:tabs>
          <w:tab w:val="left" w:pos="6630"/>
        </w:tabs>
        <w:jc w:val="both"/>
      </w:pPr>
      <w:r>
        <w:t xml:space="preserve">                                                                        </w:t>
      </w:r>
      <w:r w:rsidR="00880C39">
        <w:t>АКТ</w:t>
      </w:r>
    </w:p>
    <w:p w:rsidR="00583920" w:rsidRDefault="00880C39" w:rsidP="00D86FAB">
      <w:pPr>
        <w:tabs>
          <w:tab w:val="left" w:pos="6630"/>
        </w:tabs>
        <w:jc w:val="both"/>
      </w:pPr>
      <w:r>
        <w:t xml:space="preserve">инвентаризации земельных участков находящихся в собственности администрации местного самоуправления </w:t>
      </w:r>
      <w:proofErr w:type="spellStart"/>
      <w:r>
        <w:t>Дигорского</w:t>
      </w:r>
      <w:proofErr w:type="spellEnd"/>
      <w:r>
        <w:t xml:space="preserve"> муниципального района</w:t>
      </w:r>
      <w:r w:rsidR="00583920">
        <w:t xml:space="preserve"> </w:t>
      </w:r>
    </w:p>
    <w:p w:rsidR="00583920" w:rsidRDefault="00583920" w:rsidP="00D86FAB">
      <w:pPr>
        <w:tabs>
          <w:tab w:val="left" w:pos="6630"/>
        </w:tabs>
        <w:jc w:val="both"/>
      </w:pPr>
    </w:p>
    <w:p w:rsidR="00583920" w:rsidRDefault="00583920" w:rsidP="00D86FAB">
      <w:pPr>
        <w:tabs>
          <w:tab w:val="left" w:pos="6630"/>
        </w:tabs>
        <w:jc w:val="both"/>
      </w:pPr>
      <w:r>
        <w:t>Настоящий акт составлен в том, что Комиссией по проведению инвентаризации земельных участков сельскохозяйственного назначения на территории муниципального образования в соответствии с _______________________________________________</w:t>
      </w:r>
      <w:proofErr w:type="gramStart"/>
      <w:r>
        <w:t xml:space="preserve"> ,</w:t>
      </w:r>
      <w:proofErr w:type="gramEnd"/>
      <w:r>
        <w:t xml:space="preserve"> (наименование правового акта, номер и дата) проведена инвентаризация земельных участков на территории муниципального образования по состоянию на_____________________________ года. </w:t>
      </w:r>
    </w:p>
    <w:p w:rsidR="00583920" w:rsidRDefault="00583920" w:rsidP="00D86FAB">
      <w:pPr>
        <w:tabs>
          <w:tab w:val="left" w:pos="6630"/>
        </w:tabs>
        <w:jc w:val="both"/>
      </w:pPr>
      <w:r>
        <w:t>Инвентаризационные описи, прилагаемые к настоящему акту, подготовлены в соответствии с Положением о проведении инвентаризации земельных участков сельскохозяйственного назначения на территории муниципального образования, утвержденным постановлением муниципального образования от_____________ года № ___________</w:t>
      </w:r>
      <w:proofErr w:type="gramStart"/>
      <w:r>
        <w:t xml:space="preserve"> .</w:t>
      </w:r>
      <w:proofErr w:type="gramEnd"/>
      <w:r>
        <w:t xml:space="preserve"> </w:t>
      </w:r>
    </w:p>
    <w:p w:rsidR="00865148" w:rsidRDefault="00583920" w:rsidP="00D86FAB">
      <w:pPr>
        <w:tabs>
          <w:tab w:val="left" w:pos="6630"/>
        </w:tabs>
        <w:jc w:val="both"/>
      </w:pPr>
      <w:r>
        <w:t xml:space="preserve">Инвентаризация проведена в период </w:t>
      </w:r>
      <w:proofErr w:type="gramStart"/>
      <w:r>
        <w:t>с</w:t>
      </w:r>
      <w:proofErr w:type="gramEnd"/>
      <w:r>
        <w:t xml:space="preserve">  _______________ по </w:t>
      </w:r>
      <w:r w:rsidR="00865148">
        <w:t xml:space="preserve">_______________ </w:t>
      </w:r>
    </w:p>
    <w:p w:rsidR="005A1AC3" w:rsidRDefault="00583920" w:rsidP="00D86FAB">
      <w:pPr>
        <w:tabs>
          <w:tab w:val="left" w:pos="6630"/>
        </w:tabs>
        <w:jc w:val="both"/>
      </w:pPr>
      <w:r>
        <w:t xml:space="preserve"> По итогам проведенной инвентаризации комиссией установлено следующее:________________________________________________________________ ________________</w:t>
      </w:r>
      <w:r w:rsidR="005A1AC3">
        <w:t>__________________________________________________________</w:t>
      </w:r>
    </w:p>
    <w:p w:rsidR="005A1AC3" w:rsidRDefault="005A1AC3" w:rsidP="00D86FAB">
      <w:pPr>
        <w:tabs>
          <w:tab w:val="left" w:pos="6630"/>
        </w:tabs>
        <w:jc w:val="both"/>
      </w:pPr>
      <w:r>
        <w:t>__________________________________________________________________________</w:t>
      </w:r>
    </w:p>
    <w:p w:rsidR="00583920" w:rsidRDefault="005A1AC3" w:rsidP="00D86FAB">
      <w:pPr>
        <w:tabs>
          <w:tab w:val="left" w:pos="6630"/>
        </w:tabs>
        <w:jc w:val="both"/>
      </w:pPr>
      <w:r>
        <w:t>__________________________________________________________________________</w:t>
      </w:r>
      <w:r w:rsidR="00583920">
        <w:t xml:space="preserve">  </w:t>
      </w:r>
    </w:p>
    <w:p w:rsidR="00865148" w:rsidRDefault="00865148" w:rsidP="00D86FAB">
      <w:pPr>
        <w:tabs>
          <w:tab w:val="left" w:pos="6630"/>
        </w:tabs>
        <w:jc w:val="both"/>
      </w:pPr>
    </w:p>
    <w:p w:rsidR="00583920" w:rsidRDefault="00583920" w:rsidP="00D86FAB">
      <w:pPr>
        <w:tabs>
          <w:tab w:val="left" w:pos="6630"/>
        </w:tabs>
        <w:jc w:val="both"/>
      </w:pPr>
      <w:r>
        <w:t xml:space="preserve">Приложение </w:t>
      </w:r>
      <w:r w:rsidR="00C26931">
        <w:t>на  ____</w:t>
      </w:r>
      <w:r w:rsidR="003C32FF">
        <w:t xml:space="preserve"> </w:t>
      </w:r>
      <w:proofErr w:type="gramStart"/>
      <w:r>
        <w:t>л</w:t>
      </w:r>
      <w:proofErr w:type="gramEnd"/>
      <w:r>
        <w:t xml:space="preserve">. </w:t>
      </w:r>
    </w:p>
    <w:p w:rsidR="00583920" w:rsidRDefault="00583920" w:rsidP="00D86FAB">
      <w:pPr>
        <w:tabs>
          <w:tab w:val="left" w:pos="6630"/>
        </w:tabs>
        <w:jc w:val="both"/>
      </w:pPr>
    </w:p>
    <w:p w:rsidR="00583920" w:rsidRDefault="00583920" w:rsidP="00D86FAB">
      <w:pPr>
        <w:tabs>
          <w:tab w:val="left" w:pos="6630"/>
        </w:tabs>
        <w:jc w:val="both"/>
      </w:pPr>
    </w:p>
    <w:p w:rsidR="00583920" w:rsidRDefault="00583920" w:rsidP="00D86FAB">
      <w:pPr>
        <w:tabs>
          <w:tab w:val="left" w:pos="6630"/>
        </w:tabs>
        <w:jc w:val="both"/>
      </w:pPr>
      <w:r>
        <w:t xml:space="preserve">Председатель комиссии_______________________________________________________ (подпись) (расшифровка подписи) </w:t>
      </w:r>
    </w:p>
    <w:p w:rsidR="005C7D5B" w:rsidRDefault="005C7D5B" w:rsidP="00D86FAB">
      <w:pPr>
        <w:tabs>
          <w:tab w:val="left" w:pos="6630"/>
        </w:tabs>
        <w:jc w:val="both"/>
      </w:pPr>
    </w:p>
    <w:p w:rsidR="00583920" w:rsidRDefault="00583920" w:rsidP="00D86FAB">
      <w:pPr>
        <w:tabs>
          <w:tab w:val="left" w:pos="6630"/>
        </w:tabs>
        <w:jc w:val="both"/>
      </w:pPr>
      <w:r>
        <w:t>Члены комиссии:</w:t>
      </w:r>
    </w:p>
    <w:p w:rsidR="00583920" w:rsidRDefault="005C7D5B" w:rsidP="00D86FAB">
      <w:pPr>
        <w:tabs>
          <w:tab w:val="left" w:pos="6630"/>
        </w:tabs>
        <w:jc w:val="both"/>
      </w:pPr>
      <w:r>
        <w:t xml:space="preserve"> </w:t>
      </w:r>
    </w:p>
    <w:p w:rsidR="00583920" w:rsidRPr="007E5900" w:rsidRDefault="005C7D5B" w:rsidP="005C7D5B">
      <w:pPr>
        <w:pStyle w:val="a7"/>
        <w:numPr>
          <w:ilvl w:val="0"/>
          <w:numId w:val="6"/>
        </w:numPr>
        <w:tabs>
          <w:tab w:val="left" w:pos="6630"/>
        </w:tabs>
        <w:jc w:val="both"/>
        <w:rPr>
          <w:sz w:val="26"/>
          <w:szCs w:val="26"/>
        </w:rPr>
      </w:pPr>
      <w:r>
        <w:t>___________</w:t>
      </w:r>
      <w:r w:rsidR="00C26931">
        <w:t xml:space="preserve">  </w:t>
      </w:r>
      <w:r>
        <w:t>(</w:t>
      </w:r>
      <w:r w:rsidR="00583920">
        <w:t xml:space="preserve">подпись) </w:t>
      </w:r>
      <w:r>
        <w:t xml:space="preserve">  </w:t>
      </w:r>
      <w:r w:rsidR="00C26931">
        <w:t xml:space="preserve">__________________  </w:t>
      </w:r>
      <w:r w:rsidR="007E5900">
        <w:t xml:space="preserve"> </w:t>
      </w:r>
      <w:r w:rsidRPr="007E5900">
        <w:rPr>
          <w:sz w:val="26"/>
          <w:szCs w:val="26"/>
        </w:rPr>
        <w:t>(</w:t>
      </w:r>
      <w:r w:rsidR="00583920" w:rsidRPr="007E5900">
        <w:rPr>
          <w:sz w:val="26"/>
          <w:szCs w:val="26"/>
        </w:rPr>
        <w:t>расшифровка подписи</w:t>
      </w:r>
      <w:r w:rsidR="007E5900" w:rsidRPr="007E5900">
        <w:rPr>
          <w:sz w:val="26"/>
          <w:szCs w:val="26"/>
        </w:rPr>
        <w:t xml:space="preserve">)  </w:t>
      </w:r>
    </w:p>
    <w:p w:rsidR="005C7D5B" w:rsidRDefault="005C7D5B" w:rsidP="005C7D5B">
      <w:pPr>
        <w:pStyle w:val="a7"/>
        <w:numPr>
          <w:ilvl w:val="0"/>
          <w:numId w:val="6"/>
        </w:numPr>
        <w:tabs>
          <w:tab w:val="left" w:pos="6630"/>
        </w:tabs>
        <w:jc w:val="both"/>
        <w:rPr>
          <w:sz w:val="26"/>
          <w:szCs w:val="26"/>
        </w:rPr>
      </w:pPr>
      <w:r>
        <w:rPr>
          <w:sz w:val="26"/>
          <w:szCs w:val="26"/>
        </w:rPr>
        <w:t>__________</w:t>
      </w:r>
      <w:r w:rsidR="00C26931">
        <w:rPr>
          <w:sz w:val="26"/>
          <w:szCs w:val="26"/>
        </w:rPr>
        <w:t xml:space="preserve">  </w:t>
      </w:r>
      <w:r>
        <w:rPr>
          <w:sz w:val="26"/>
          <w:szCs w:val="26"/>
        </w:rPr>
        <w:t>(подпись)</w:t>
      </w:r>
      <w:r w:rsidR="00C26931">
        <w:rPr>
          <w:sz w:val="26"/>
          <w:szCs w:val="26"/>
        </w:rPr>
        <w:t>________________</w:t>
      </w:r>
      <w:r>
        <w:rPr>
          <w:sz w:val="26"/>
          <w:szCs w:val="26"/>
        </w:rPr>
        <w:t xml:space="preserve"> </w:t>
      </w:r>
      <w:r w:rsidR="00C26931">
        <w:rPr>
          <w:sz w:val="26"/>
          <w:szCs w:val="26"/>
        </w:rPr>
        <w:t xml:space="preserve">   </w:t>
      </w:r>
      <w:r>
        <w:rPr>
          <w:sz w:val="26"/>
          <w:szCs w:val="26"/>
        </w:rPr>
        <w:t>(расшифровка подписи)</w:t>
      </w:r>
    </w:p>
    <w:p w:rsidR="005C7D5B" w:rsidRDefault="005C7D5B" w:rsidP="005C7D5B">
      <w:pPr>
        <w:pStyle w:val="a7"/>
        <w:numPr>
          <w:ilvl w:val="0"/>
          <w:numId w:val="6"/>
        </w:numPr>
        <w:tabs>
          <w:tab w:val="left" w:pos="6630"/>
        </w:tabs>
        <w:jc w:val="both"/>
        <w:rPr>
          <w:sz w:val="26"/>
          <w:szCs w:val="26"/>
        </w:rPr>
      </w:pPr>
      <w:r>
        <w:rPr>
          <w:sz w:val="26"/>
          <w:szCs w:val="26"/>
        </w:rPr>
        <w:t>__________</w:t>
      </w:r>
      <w:r w:rsidR="00C26931">
        <w:rPr>
          <w:sz w:val="26"/>
          <w:szCs w:val="26"/>
        </w:rPr>
        <w:t xml:space="preserve">  (подпись)________________    </w:t>
      </w:r>
      <w:r>
        <w:rPr>
          <w:sz w:val="26"/>
          <w:szCs w:val="26"/>
        </w:rPr>
        <w:t>(расшифровка подписи)</w:t>
      </w:r>
    </w:p>
    <w:p w:rsidR="005C7D5B" w:rsidRDefault="005C7D5B" w:rsidP="005C7D5B">
      <w:pPr>
        <w:pStyle w:val="a7"/>
        <w:numPr>
          <w:ilvl w:val="0"/>
          <w:numId w:val="6"/>
        </w:numPr>
        <w:tabs>
          <w:tab w:val="left" w:pos="663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 </w:t>
      </w:r>
      <w:r w:rsidR="00C26931">
        <w:rPr>
          <w:sz w:val="26"/>
          <w:szCs w:val="26"/>
        </w:rPr>
        <w:t xml:space="preserve"> </w:t>
      </w:r>
      <w:r>
        <w:rPr>
          <w:sz w:val="26"/>
          <w:szCs w:val="26"/>
        </w:rPr>
        <w:t>(подпись)</w:t>
      </w:r>
      <w:r w:rsidR="00C26931">
        <w:rPr>
          <w:sz w:val="26"/>
          <w:szCs w:val="26"/>
        </w:rPr>
        <w:t>________________</w:t>
      </w:r>
      <w:r>
        <w:rPr>
          <w:sz w:val="26"/>
          <w:szCs w:val="26"/>
        </w:rPr>
        <w:t xml:space="preserve">    (расшифровка подписи)</w:t>
      </w:r>
    </w:p>
    <w:p w:rsidR="005C7D5B" w:rsidRDefault="005C7D5B" w:rsidP="005C7D5B">
      <w:pPr>
        <w:pStyle w:val="a7"/>
        <w:numPr>
          <w:ilvl w:val="0"/>
          <w:numId w:val="6"/>
        </w:numPr>
        <w:tabs>
          <w:tab w:val="left" w:pos="663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 </w:t>
      </w:r>
      <w:r w:rsidR="00C26931">
        <w:rPr>
          <w:sz w:val="26"/>
          <w:szCs w:val="26"/>
        </w:rPr>
        <w:t xml:space="preserve"> </w:t>
      </w:r>
      <w:r>
        <w:rPr>
          <w:sz w:val="26"/>
          <w:szCs w:val="26"/>
        </w:rPr>
        <w:t>(подпись)</w:t>
      </w:r>
      <w:r w:rsidR="00C26931">
        <w:rPr>
          <w:sz w:val="26"/>
          <w:szCs w:val="26"/>
        </w:rPr>
        <w:t>________________</w:t>
      </w:r>
      <w:r>
        <w:rPr>
          <w:sz w:val="26"/>
          <w:szCs w:val="26"/>
        </w:rPr>
        <w:t xml:space="preserve">    (расшифровка подписи)</w:t>
      </w:r>
    </w:p>
    <w:p w:rsidR="005C7D5B" w:rsidRDefault="005C7D5B" w:rsidP="005C7D5B">
      <w:pPr>
        <w:pStyle w:val="a7"/>
        <w:numPr>
          <w:ilvl w:val="0"/>
          <w:numId w:val="6"/>
        </w:numPr>
        <w:tabs>
          <w:tab w:val="left" w:pos="663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 </w:t>
      </w:r>
      <w:r w:rsidR="00C26931">
        <w:rPr>
          <w:sz w:val="26"/>
          <w:szCs w:val="26"/>
        </w:rPr>
        <w:t xml:space="preserve"> </w:t>
      </w:r>
      <w:r>
        <w:rPr>
          <w:sz w:val="26"/>
          <w:szCs w:val="26"/>
        </w:rPr>
        <w:t>(подпись)</w:t>
      </w:r>
      <w:r w:rsidR="00C26931">
        <w:rPr>
          <w:sz w:val="26"/>
          <w:szCs w:val="26"/>
        </w:rPr>
        <w:t>_______________</w:t>
      </w:r>
      <w:r>
        <w:rPr>
          <w:sz w:val="26"/>
          <w:szCs w:val="26"/>
        </w:rPr>
        <w:t xml:space="preserve">       (расшифровка подписи)</w:t>
      </w:r>
    </w:p>
    <w:p w:rsidR="005C7D5B" w:rsidRDefault="005C7D5B" w:rsidP="005C7D5B">
      <w:pPr>
        <w:pStyle w:val="a7"/>
        <w:numPr>
          <w:ilvl w:val="0"/>
          <w:numId w:val="6"/>
        </w:numPr>
        <w:tabs>
          <w:tab w:val="left" w:pos="663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 </w:t>
      </w:r>
      <w:r w:rsidR="00C2693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(подпись) </w:t>
      </w:r>
      <w:r w:rsidR="00C26931">
        <w:rPr>
          <w:sz w:val="26"/>
          <w:szCs w:val="26"/>
        </w:rPr>
        <w:t>_______________</w:t>
      </w:r>
      <w:r>
        <w:rPr>
          <w:sz w:val="26"/>
          <w:szCs w:val="26"/>
        </w:rPr>
        <w:t xml:space="preserve">      (расшифровка подписи)</w:t>
      </w:r>
    </w:p>
    <w:p w:rsidR="005C7D5B" w:rsidRDefault="005C7D5B" w:rsidP="005C7D5B">
      <w:pPr>
        <w:pStyle w:val="a7"/>
        <w:numPr>
          <w:ilvl w:val="0"/>
          <w:numId w:val="6"/>
        </w:numPr>
        <w:tabs>
          <w:tab w:val="left" w:pos="663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 </w:t>
      </w:r>
      <w:r w:rsidR="00C2693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(подпись) </w:t>
      </w:r>
      <w:r w:rsidR="00C26931">
        <w:rPr>
          <w:sz w:val="26"/>
          <w:szCs w:val="26"/>
        </w:rPr>
        <w:t>_______________</w:t>
      </w:r>
      <w:r>
        <w:rPr>
          <w:sz w:val="26"/>
          <w:szCs w:val="26"/>
        </w:rPr>
        <w:t xml:space="preserve">      (расшифровка подписи)</w:t>
      </w:r>
    </w:p>
    <w:p w:rsidR="005C7D5B" w:rsidRPr="007E5900" w:rsidRDefault="005C7D5B" w:rsidP="007E5900">
      <w:pPr>
        <w:pStyle w:val="a7"/>
        <w:numPr>
          <w:ilvl w:val="0"/>
          <w:numId w:val="6"/>
        </w:numPr>
        <w:tabs>
          <w:tab w:val="left" w:pos="6630"/>
        </w:tabs>
        <w:jc w:val="both"/>
        <w:rPr>
          <w:sz w:val="26"/>
          <w:szCs w:val="26"/>
        </w:rPr>
      </w:pPr>
      <w:r w:rsidRPr="007E5900">
        <w:rPr>
          <w:sz w:val="26"/>
          <w:szCs w:val="26"/>
        </w:rPr>
        <w:t xml:space="preserve">__________ </w:t>
      </w:r>
      <w:r w:rsidR="00C26931">
        <w:rPr>
          <w:sz w:val="26"/>
          <w:szCs w:val="26"/>
        </w:rPr>
        <w:t xml:space="preserve"> </w:t>
      </w:r>
      <w:r w:rsidRPr="007E5900">
        <w:rPr>
          <w:sz w:val="26"/>
          <w:szCs w:val="26"/>
        </w:rPr>
        <w:t xml:space="preserve">(подпись) </w:t>
      </w:r>
      <w:r w:rsidR="00C26931">
        <w:rPr>
          <w:sz w:val="26"/>
          <w:szCs w:val="26"/>
        </w:rPr>
        <w:t>_______________</w:t>
      </w:r>
      <w:r w:rsidRPr="007E5900">
        <w:rPr>
          <w:sz w:val="26"/>
          <w:szCs w:val="26"/>
        </w:rPr>
        <w:t xml:space="preserve">      (расшифровка подписи)</w:t>
      </w:r>
    </w:p>
    <w:p w:rsidR="00AD2CEF" w:rsidRDefault="00AD2CEF" w:rsidP="00AD2CEF">
      <w:pPr>
        <w:tabs>
          <w:tab w:val="left" w:pos="6630"/>
        </w:tabs>
        <w:jc w:val="both"/>
        <w:rPr>
          <w:sz w:val="26"/>
          <w:szCs w:val="26"/>
        </w:rPr>
      </w:pPr>
    </w:p>
    <w:p w:rsidR="00AD2CEF" w:rsidRDefault="00AD2CEF" w:rsidP="00AD2CEF">
      <w:pPr>
        <w:tabs>
          <w:tab w:val="left" w:pos="6630"/>
        </w:tabs>
        <w:jc w:val="both"/>
        <w:rPr>
          <w:sz w:val="26"/>
          <w:szCs w:val="26"/>
        </w:rPr>
      </w:pPr>
    </w:p>
    <w:p w:rsidR="00AD2CEF" w:rsidRDefault="00AD2CEF" w:rsidP="00AD2CEF">
      <w:pPr>
        <w:tabs>
          <w:tab w:val="left" w:pos="6630"/>
        </w:tabs>
        <w:jc w:val="both"/>
        <w:rPr>
          <w:sz w:val="26"/>
          <w:szCs w:val="26"/>
        </w:rPr>
      </w:pPr>
    </w:p>
    <w:p w:rsidR="00AD2CEF" w:rsidRDefault="00AD2CEF" w:rsidP="00AD2CEF">
      <w:pPr>
        <w:tabs>
          <w:tab w:val="left" w:pos="6630"/>
        </w:tabs>
        <w:jc w:val="both"/>
        <w:rPr>
          <w:sz w:val="26"/>
          <w:szCs w:val="26"/>
        </w:rPr>
      </w:pPr>
    </w:p>
    <w:p w:rsidR="00F65D86" w:rsidRDefault="008137A1" w:rsidP="00AD2CEF">
      <w:pPr>
        <w:tabs>
          <w:tab w:val="left" w:pos="6630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</w:t>
      </w:r>
      <w:r w:rsidR="0029386B">
        <w:rPr>
          <w:sz w:val="26"/>
          <w:szCs w:val="26"/>
        </w:rPr>
        <w:t xml:space="preserve">Приложение № 4 </w:t>
      </w:r>
    </w:p>
    <w:p w:rsidR="00AD2CEF" w:rsidRDefault="00F65D86" w:rsidP="00AD2CEF">
      <w:pPr>
        <w:tabs>
          <w:tab w:val="left" w:pos="663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Утверждено</w:t>
      </w:r>
      <w:r w:rsidR="00AD2CEF">
        <w:rPr>
          <w:sz w:val="26"/>
          <w:szCs w:val="26"/>
        </w:rPr>
        <w:t xml:space="preserve">        </w:t>
      </w:r>
    </w:p>
    <w:p w:rsidR="0029386B" w:rsidRDefault="00AD2CEF" w:rsidP="00AD2CEF">
      <w:pPr>
        <w:tabs>
          <w:tab w:val="left" w:pos="663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</w:t>
      </w:r>
      <w:r w:rsidR="00F65D86">
        <w:rPr>
          <w:sz w:val="26"/>
          <w:szCs w:val="26"/>
        </w:rPr>
        <w:t xml:space="preserve">   постановлением И.О. Главы</w:t>
      </w:r>
      <w:r>
        <w:rPr>
          <w:sz w:val="26"/>
          <w:szCs w:val="26"/>
        </w:rPr>
        <w:t xml:space="preserve"> </w:t>
      </w:r>
      <w:r w:rsidR="00896AF4">
        <w:rPr>
          <w:sz w:val="26"/>
          <w:szCs w:val="26"/>
        </w:rPr>
        <w:t xml:space="preserve"> АМС </w:t>
      </w:r>
    </w:p>
    <w:p w:rsidR="00F65D86" w:rsidRDefault="0029386B" w:rsidP="00AD2CEF">
      <w:pPr>
        <w:tabs>
          <w:tab w:val="left" w:pos="663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</w:t>
      </w:r>
      <w:r w:rsidR="005B3EAB">
        <w:rPr>
          <w:sz w:val="26"/>
          <w:szCs w:val="26"/>
        </w:rPr>
        <w:t xml:space="preserve">             </w:t>
      </w:r>
      <w:r w:rsidR="00F65D86">
        <w:rPr>
          <w:sz w:val="26"/>
          <w:szCs w:val="26"/>
        </w:rPr>
        <w:t xml:space="preserve">                     </w:t>
      </w:r>
      <w:proofErr w:type="spellStart"/>
      <w:r w:rsidR="00F65D86">
        <w:rPr>
          <w:sz w:val="26"/>
          <w:szCs w:val="26"/>
        </w:rPr>
        <w:t>Дигорского</w:t>
      </w:r>
      <w:proofErr w:type="spellEnd"/>
      <w:r w:rsidR="00F65D86">
        <w:rPr>
          <w:sz w:val="26"/>
          <w:szCs w:val="26"/>
        </w:rPr>
        <w:t xml:space="preserve"> МР  от _____</w:t>
      </w:r>
      <w:r w:rsidR="00896AF4">
        <w:rPr>
          <w:sz w:val="26"/>
          <w:szCs w:val="26"/>
        </w:rPr>
        <w:t>_</w:t>
      </w:r>
      <w:r w:rsidR="00F65D86">
        <w:rPr>
          <w:sz w:val="26"/>
          <w:szCs w:val="26"/>
        </w:rPr>
        <w:t xml:space="preserve"> № ____</w:t>
      </w:r>
      <w:r w:rsidR="00896AF4">
        <w:rPr>
          <w:sz w:val="26"/>
          <w:szCs w:val="26"/>
        </w:rPr>
        <w:t>_____</w:t>
      </w:r>
    </w:p>
    <w:p w:rsidR="000A2FD1" w:rsidRDefault="00AD2CEF" w:rsidP="00F65D86">
      <w:pPr>
        <w:tabs>
          <w:tab w:val="left" w:pos="663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65D86">
        <w:rPr>
          <w:sz w:val="26"/>
          <w:szCs w:val="26"/>
        </w:rPr>
        <w:t xml:space="preserve"> </w:t>
      </w:r>
    </w:p>
    <w:p w:rsidR="00525ECC" w:rsidRDefault="000A2FD1" w:rsidP="00CB1891">
      <w:pPr>
        <w:tabs>
          <w:tab w:val="left" w:pos="663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A2FD1" w:rsidRDefault="000A2FD1" w:rsidP="00341C02">
      <w:pPr>
        <w:tabs>
          <w:tab w:val="left" w:pos="6630"/>
        </w:tabs>
        <w:spacing w:line="276" w:lineRule="auto"/>
        <w:rPr>
          <w:sz w:val="26"/>
          <w:szCs w:val="26"/>
        </w:rPr>
      </w:pPr>
      <w:r w:rsidRPr="000A2FD1">
        <w:rPr>
          <w:sz w:val="26"/>
          <w:szCs w:val="26"/>
        </w:rPr>
        <w:t>Состав  комиссии</w:t>
      </w:r>
      <w:r>
        <w:t xml:space="preserve"> </w:t>
      </w:r>
      <w:r w:rsidRPr="000A2FD1">
        <w:rPr>
          <w:sz w:val="26"/>
          <w:szCs w:val="26"/>
        </w:rPr>
        <w:t xml:space="preserve">по </w:t>
      </w:r>
      <w:r>
        <w:rPr>
          <w:sz w:val="26"/>
          <w:szCs w:val="26"/>
        </w:rPr>
        <w:t>проведению инвентаризации  земельных участков сельскохозяйственного</w:t>
      </w:r>
      <w:r w:rsidR="00CB1891">
        <w:rPr>
          <w:sz w:val="26"/>
          <w:szCs w:val="26"/>
        </w:rPr>
        <w:t xml:space="preserve"> назначения на территории </w:t>
      </w:r>
      <w:proofErr w:type="spellStart"/>
      <w:r w:rsidR="00CB1891">
        <w:rPr>
          <w:sz w:val="26"/>
          <w:szCs w:val="26"/>
        </w:rPr>
        <w:t>Дигорс</w:t>
      </w:r>
      <w:r>
        <w:rPr>
          <w:sz w:val="26"/>
          <w:szCs w:val="26"/>
        </w:rPr>
        <w:t>кого</w:t>
      </w:r>
      <w:proofErr w:type="spellEnd"/>
      <w:r>
        <w:rPr>
          <w:sz w:val="26"/>
          <w:szCs w:val="26"/>
        </w:rPr>
        <w:t xml:space="preserve"> муниципального района:</w:t>
      </w:r>
    </w:p>
    <w:p w:rsidR="00341C02" w:rsidRDefault="00341C02" w:rsidP="00341C02">
      <w:pPr>
        <w:tabs>
          <w:tab w:val="left" w:pos="6630"/>
        </w:tabs>
        <w:spacing w:line="276" w:lineRule="auto"/>
        <w:rPr>
          <w:sz w:val="26"/>
          <w:szCs w:val="26"/>
        </w:rPr>
      </w:pPr>
    </w:p>
    <w:p w:rsidR="000A2FD1" w:rsidRDefault="000A2FD1" w:rsidP="00341C02">
      <w:pPr>
        <w:tabs>
          <w:tab w:val="left" w:pos="663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spellStart"/>
      <w:r>
        <w:rPr>
          <w:sz w:val="26"/>
          <w:szCs w:val="26"/>
        </w:rPr>
        <w:t>Гагулати</w:t>
      </w:r>
      <w:proofErr w:type="spellEnd"/>
      <w:r>
        <w:rPr>
          <w:sz w:val="26"/>
          <w:szCs w:val="26"/>
        </w:rPr>
        <w:t xml:space="preserve"> Марат </w:t>
      </w:r>
      <w:proofErr w:type="spellStart"/>
      <w:r>
        <w:rPr>
          <w:sz w:val="26"/>
          <w:szCs w:val="26"/>
        </w:rPr>
        <w:t>Аланович</w:t>
      </w:r>
      <w:proofErr w:type="spellEnd"/>
      <w:r w:rsidR="00CB189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заместитель главы Администрации местного самоуправления </w:t>
      </w:r>
      <w:proofErr w:type="spellStart"/>
      <w:r>
        <w:rPr>
          <w:sz w:val="26"/>
          <w:szCs w:val="26"/>
        </w:rPr>
        <w:t>Дигорского</w:t>
      </w:r>
      <w:proofErr w:type="spellEnd"/>
      <w:r>
        <w:rPr>
          <w:sz w:val="26"/>
          <w:szCs w:val="26"/>
        </w:rPr>
        <w:t xml:space="preserve"> муниципального района</w:t>
      </w:r>
      <w:r w:rsidR="00341C02">
        <w:rPr>
          <w:sz w:val="26"/>
          <w:szCs w:val="26"/>
        </w:rPr>
        <w:t xml:space="preserve"> </w:t>
      </w:r>
      <w:proofErr w:type="gramStart"/>
      <w:r w:rsidR="00341C02">
        <w:rPr>
          <w:sz w:val="26"/>
          <w:szCs w:val="26"/>
        </w:rPr>
        <w:t>(</w:t>
      </w:r>
      <w:r w:rsidR="00525ECC">
        <w:rPr>
          <w:sz w:val="26"/>
          <w:szCs w:val="26"/>
        </w:rPr>
        <w:t xml:space="preserve"> </w:t>
      </w:r>
      <w:proofErr w:type="gramEnd"/>
      <w:r w:rsidR="00525ECC">
        <w:rPr>
          <w:sz w:val="26"/>
          <w:szCs w:val="26"/>
        </w:rPr>
        <w:t>председатель Комиссии</w:t>
      </w:r>
      <w:r w:rsidR="00341C02">
        <w:rPr>
          <w:sz w:val="26"/>
          <w:szCs w:val="26"/>
        </w:rPr>
        <w:t>)</w:t>
      </w:r>
      <w:r w:rsidR="00525ECC">
        <w:rPr>
          <w:sz w:val="26"/>
          <w:szCs w:val="26"/>
        </w:rPr>
        <w:t>.</w:t>
      </w:r>
    </w:p>
    <w:p w:rsidR="00341C02" w:rsidRDefault="00341C02" w:rsidP="00341C02">
      <w:pPr>
        <w:tabs>
          <w:tab w:val="left" w:pos="6630"/>
        </w:tabs>
        <w:spacing w:line="276" w:lineRule="auto"/>
        <w:rPr>
          <w:sz w:val="26"/>
          <w:szCs w:val="26"/>
        </w:rPr>
      </w:pPr>
    </w:p>
    <w:p w:rsidR="000A2FD1" w:rsidRDefault="000A2FD1" w:rsidP="00341C02">
      <w:pPr>
        <w:tabs>
          <w:tab w:val="left" w:pos="663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2. Тотоев </w:t>
      </w:r>
      <w:proofErr w:type="spellStart"/>
      <w:r>
        <w:rPr>
          <w:sz w:val="26"/>
          <w:szCs w:val="26"/>
        </w:rPr>
        <w:t>Ацамаз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Заурбекович</w:t>
      </w:r>
      <w:proofErr w:type="spellEnd"/>
      <w:r>
        <w:rPr>
          <w:sz w:val="26"/>
          <w:szCs w:val="26"/>
        </w:rPr>
        <w:t xml:space="preserve"> – начальник отдела муниципального земельного контроля АМС </w:t>
      </w:r>
      <w:proofErr w:type="spellStart"/>
      <w:r>
        <w:rPr>
          <w:sz w:val="26"/>
          <w:szCs w:val="26"/>
        </w:rPr>
        <w:t>Дигорского</w:t>
      </w:r>
      <w:proofErr w:type="spellEnd"/>
      <w:r>
        <w:rPr>
          <w:sz w:val="26"/>
          <w:szCs w:val="26"/>
        </w:rPr>
        <w:t xml:space="preserve"> муниципального района, заместитель председателя Комиссии.</w:t>
      </w:r>
    </w:p>
    <w:p w:rsidR="00CB1891" w:rsidRDefault="00CB1891" w:rsidP="00341C02">
      <w:pPr>
        <w:tabs>
          <w:tab w:val="left" w:pos="6630"/>
        </w:tabs>
        <w:spacing w:line="276" w:lineRule="auto"/>
        <w:rPr>
          <w:sz w:val="26"/>
          <w:szCs w:val="26"/>
        </w:rPr>
      </w:pPr>
    </w:p>
    <w:p w:rsidR="00525ECC" w:rsidRDefault="00341C02" w:rsidP="00341C02">
      <w:pPr>
        <w:tabs>
          <w:tab w:val="left" w:pos="663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3</w:t>
      </w:r>
      <w:r w:rsidR="000A2FD1">
        <w:rPr>
          <w:sz w:val="26"/>
          <w:szCs w:val="26"/>
        </w:rPr>
        <w:t>.</w:t>
      </w:r>
      <w:r w:rsidR="00525ECC">
        <w:rPr>
          <w:sz w:val="26"/>
          <w:szCs w:val="26"/>
        </w:rPr>
        <w:t xml:space="preserve">Николова </w:t>
      </w:r>
      <w:proofErr w:type="spellStart"/>
      <w:r w:rsidR="00525ECC">
        <w:rPr>
          <w:sz w:val="26"/>
          <w:szCs w:val="26"/>
        </w:rPr>
        <w:t>Ирма</w:t>
      </w:r>
      <w:proofErr w:type="spellEnd"/>
      <w:r w:rsidR="00525ECC">
        <w:rPr>
          <w:sz w:val="26"/>
          <w:szCs w:val="26"/>
        </w:rPr>
        <w:t xml:space="preserve"> </w:t>
      </w:r>
      <w:proofErr w:type="spellStart"/>
      <w:r w:rsidR="00525ECC">
        <w:rPr>
          <w:sz w:val="26"/>
          <w:szCs w:val="26"/>
        </w:rPr>
        <w:t>Маркленовна</w:t>
      </w:r>
      <w:proofErr w:type="spellEnd"/>
      <w:r w:rsidR="00525ECC">
        <w:rPr>
          <w:sz w:val="26"/>
          <w:szCs w:val="26"/>
        </w:rPr>
        <w:t xml:space="preserve">, советник Главы АМС </w:t>
      </w:r>
      <w:proofErr w:type="spellStart"/>
      <w:r w:rsidR="00525ECC">
        <w:rPr>
          <w:sz w:val="26"/>
          <w:szCs w:val="26"/>
        </w:rPr>
        <w:t>Д</w:t>
      </w:r>
      <w:r>
        <w:rPr>
          <w:sz w:val="26"/>
          <w:szCs w:val="26"/>
        </w:rPr>
        <w:t>игорского</w:t>
      </w:r>
      <w:proofErr w:type="spellEnd"/>
      <w:r>
        <w:rPr>
          <w:sz w:val="26"/>
          <w:szCs w:val="26"/>
        </w:rPr>
        <w:t xml:space="preserve"> муниципального района (секретарь </w:t>
      </w:r>
      <w:r w:rsidR="00525ECC">
        <w:rPr>
          <w:sz w:val="26"/>
          <w:szCs w:val="26"/>
        </w:rPr>
        <w:t xml:space="preserve"> Комиссии</w:t>
      </w:r>
      <w:r>
        <w:rPr>
          <w:sz w:val="26"/>
          <w:szCs w:val="26"/>
        </w:rPr>
        <w:t>)</w:t>
      </w:r>
      <w:r w:rsidR="00525ECC">
        <w:rPr>
          <w:sz w:val="26"/>
          <w:szCs w:val="26"/>
        </w:rPr>
        <w:t>.</w:t>
      </w:r>
    </w:p>
    <w:p w:rsidR="00525ECC" w:rsidRDefault="00525ECC" w:rsidP="00341C02">
      <w:pPr>
        <w:tabs>
          <w:tab w:val="left" w:pos="6630"/>
        </w:tabs>
        <w:spacing w:line="276" w:lineRule="auto"/>
        <w:rPr>
          <w:sz w:val="26"/>
          <w:szCs w:val="26"/>
        </w:rPr>
      </w:pPr>
    </w:p>
    <w:p w:rsidR="004005EC" w:rsidRDefault="00341C02" w:rsidP="00341C02">
      <w:pPr>
        <w:tabs>
          <w:tab w:val="left" w:pos="663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5. </w:t>
      </w:r>
      <w:proofErr w:type="spellStart"/>
      <w:r w:rsidR="004005EC">
        <w:rPr>
          <w:sz w:val="26"/>
          <w:szCs w:val="26"/>
        </w:rPr>
        <w:t>Саламов</w:t>
      </w:r>
      <w:proofErr w:type="spellEnd"/>
      <w:r w:rsidR="004005EC">
        <w:rPr>
          <w:sz w:val="26"/>
          <w:szCs w:val="26"/>
        </w:rPr>
        <w:t xml:space="preserve"> </w:t>
      </w:r>
      <w:proofErr w:type="spellStart"/>
      <w:r w:rsidR="004005EC">
        <w:rPr>
          <w:sz w:val="26"/>
          <w:szCs w:val="26"/>
        </w:rPr>
        <w:t>Арсен</w:t>
      </w:r>
      <w:proofErr w:type="spellEnd"/>
      <w:r w:rsidR="004005EC">
        <w:rPr>
          <w:sz w:val="26"/>
          <w:szCs w:val="26"/>
        </w:rPr>
        <w:t xml:space="preserve"> Артурович – гл. специалист отдела муниципального земельного контроля АМС </w:t>
      </w:r>
      <w:proofErr w:type="spellStart"/>
      <w:r w:rsidR="004005EC">
        <w:rPr>
          <w:sz w:val="26"/>
          <w:szCs w:val="26"/>
        </w:rPr>
        <w:t>Дигорского</w:t>
      </w:r>
      <w:proofErr w:type="spellEnd"/>
      <w:r w:rsidR="004005EC">
        <w:rPr>
          <w:sz w:val="26"/>
          <w:szCs w:val="26"/>
        </w:rPr>
        <w:t xml:space="preserve"> муниципального района</w:t>
      </w:r>
      <w:r w:rsidR="00CE158E">
        <w:rPr>
          <w:sz w:val="26"/>
          <w:szCs w:val="26"/>
        </w:rPr>
        <w:t xml:space="preserve"> (координатор Комиссии)</w:t>
      </w:r>
      <w:r w:rsidR="004005EC">
        <w:rPr>
          <w:sz w:val="26"/>
          <w:szCs w:val="26"/>
        </w:rPr>
        <w:t>.</w:t>
      </w:r>
    </w:p>
    <w:p w:rsidR="004005EC" w:rsidRDefault="004005EC" w:rsidP="00341C02">
      <w:pPr>
        <w:tabs>
          <w:tab w:val="left" w:pos="6630"/>
        </w:tabs>
        <w:spacing w:line="276" w:lineRule="auto"/>
        <w:rPr>
          <w:sz w:val="26"/>
          <w:szCs w:val="26"/>
        </w:rPr>
      </w:pPr>
    </w:p>
    <w:p w:rsidR="00CB1891" w:rsidRDefault="00341C02" w:rsidP="00341C02">
      <w:pPr>
        <w:tabs>
          <w:tab w:val="left" w:pos="663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6</w:t>
      </w:r>
      <w:r w:rsidR="004005EC"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Магоме</w:t>
      </w:r>
      <w:r w:rsidR="00CB1891" w:rsidRPr="00CB1891">
        <w:rPr>
          <w:sz w:val="26"/>
          <w:szCs w:val="26"/>
        </w:rPr>
        <w:t>това</w:t>
      </w:r>
      <w:proofErr w:type="spellEnd"/>
      <w:r w:rsidR="00CB1891" w:rsidRPr="00CB1891">
        <w:rPr>
          <w:sz w:val="26"/>
          <w:szCs w:val="26"/>
        </w:rPr>
        <w:t xml:space="preserve"> Фатима Викторовна</w:t>
      </w:r>
      <w:r w:rsidR="00CB1891">
        <w:rPr>
          <w:sz w:val="26"/>
          <w:szCs w:val="26"/>
        </w:rPr>
        <w:t xml:space="preserve"> – начальник отдела земельных отношений АМС </w:t>
      </w:r>
      <w:proofErr w:type="spellStart"/>
      <w:r w:rsidR="00CB1891">
        <w:rPr>
          <w:sz w:val="26"/>
          <w:szCs w:val="26"/>
        </w:rPr>
        <w:t>Дигорского</w:t>
      </w:r>
      <w:proofErr w:type="spellEnd"/>
      <w:r w:rsidR="00CB1891">
        <w:rPr>
          <w:sz w:val="26"/>
          <w:szCs w:val="26"/>
        </w:rPr>
        <w:t xml:space="preserve"> муниципального района</w:t>
      </w:r>
      <w:r w:rsidR="00525ECC">
        <w:rPr>
          <w:sz w:val="26"/>
          <w:szCs w:val="26"/>
        </w:rPr>
        <w:t>.</w:t>
      </w:r>
    </w:p>
    <w:p w:rsidR="00341C02" w:rsidRDefault="00341C02" w:rsidP="00341C02">
      <w:pPr>
        <w:tabs>
          <w:tab w:val="left" w:pos="6630"/>
        </w:tabs>
        <w:spacing w:line="276" w:lineRule="auto"/>
        <w:rPr>
          <w:sz w:val="26"/>
          <w:szCs w:val="26"/>
        </w:rPr>
      </w:pPr>
    </w:p>
    <w:p w:rsidR="00341C02" w:rsidRDefault="00341C02" w:rsidP="00341C02">
      <w:pPr>
        <w:tabs>
          <w:tab w:val="left" w:pos="663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7. Касаев </w:t>
      </w:r>
      <w:proofErr w:type="spellStart"/>
      <w:r>
        <w:rPr>
          <w:sz w:val="26"/>
          <w:szCs w:val="26"/>
        </w:rPr>
        <w:t>Авде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Таликович</w:t>
      </w:r>
      <w:proofErr w:type="spellEnd"/>
      <w:r>
        <w:rPr>
          <w:sz w:val="26"/>
          <w:szCs w:val="26"/>
        </w:rPr>
        <w:t xml:space="preserve"> - гл. специалист отдела электронных муниципальных услуг АМС </w:t>
      </w:r>
      <w:proofErr w:type="spellStart"/>
      <w:r>
        <w:rPr>
          <w:sz w:val="26"/>
          <w:szCs w:val="26"/>
        </w:rPr>
        <w:t>Дигорского</w:t>
      </w:r>
      <w:proofErr w:type="spellEnd"/>
      <w:r>
        <w:rPr>
          <w:sz w:val="26"/>
          <w:szCs w:val="26"/>
        </w:rPr>
        <w:t xml:space="preserve"> муниципального района.</w:t>
      </w:r>
    </w:p>
    <w:p w:rsidR="00341C02" w:rsidRDefault="00341C02" w:rsidP="00341C02">
      <w:pPr>
        <w:tabs>
          <w:tab w:val="left" w:pos="6630"/>
        </w:tabs>
        <w:spacing w:line="276" w:lineRule="auto"/>
        <w:rPr>
          <w:sz w:val="26"/>
          <w:szCs w:val="26"/>
        </w:rPr>
      </w:pPr>
    </w:p>
    <w:p w:rsidR="00341C02" w:rsidRDefault="00341C02" w:rsidP="00341C02">
      <w:pPr>
        <w:tabs>
          <w:tab w:val="left" w:pos="663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proofErr w:type="spellStart"/>
      <w:r>
        <w:rPr>
          <w:sz w:val="26"/>
          <w:szCs w:val="26"/>
        </w:rPr>
        <w:t>Толасов</w:t>
      </w:r>
      <w:proofErr w:type="spellEnd"/>
      <w:r>
        <w:rPr>
          <w:sz w:val="26"/>
          <w:szCs w:val="26"/>
        </w:rPr>
        <w:t xml:space="preserve"> М</w:t>
      </w:r>
      <w:r w:rsidR="00896AF4">
        <w:rPr>
          <w:sz w:val="26"/>
          <w:szCs w:val="26"/>
        </w:rPr>
        <w:t xml:space="preserve">арат </w:t>
      </w:r>
      <w:proofErr w:type="spellStart"/>
      <w:r>
        <w:rPr>
          <w:sz w:val="26"/>
          <w:szCs w:val="26"/>
        </w:rPr>
        <w:t>Ф</w:t>
      </w:r>
      <w:r w:rsidR="005E0EB5">
        <w:rPr>
          <w:sz w:val="26"/>
          <w:szCs w:val="26"/>
        </w:rPr>
        <w:t>идар</w:t>
      </w:r>
      <w:r w:rsidR="00896AF4">
        <w:rPr>
          <w:sz w:val="26"/>
          <w:szCs w:val="26"/>
        </w:rPr>
        <w:t>ович</w:t>
      </w:r>
      <w:proofErr w:type="spellEnd"/>
      <w:r>
        <w:rPr>
          <w:sz w:val="26"/>
          <w:szCs w:val="26"/>
        </w:rPr>
        <w:t xml:space="preserve"> – депутат </w:t>
      </w:r>
      <w:r w:rsidR="00400294">
        <w:rPr>
          <w:sz w:val="26"/>
          <w:szCs w:val="26"/>
        </w:rPr>
        <w:t>Собрания п</w:t>
      </w:r>
      <w:r>
        <w:rPr>
          <w:sz w:val="26"/>
          <w:szCs w:val="26"/>
        </w:rPr>
        <w:t>редставителей</w:t>
      </w:r>
      <w:r w:rsidR="00400294">
        <w:rPr>
          <w:sz w:val="26"/>
          <w:szCs w:val="26"/>
        </w:rPr>
        <w:t xml:space="preserve"> </w:t>
      </w:r>
      <w:proofErr w:type="spellStart"/>
      <w:r w:rsidR="00400294">
        <w:rPr>
          <w:sz w:val="26"/>
          <w:szCs w:val="26"/>
        </w:rPr>
        <w:t>Дигорского</w:t>
      </w:r>
      <w:proofErr w:type="spellEnd"/>
      <w:r w:rsidR="00400294">
        <w:rPr>
          <w:sz w:val="26"/>
          <w:szCs w:val="26"/>
        </w:rPr>
        <w:t xml:space="preserve"> муниципального района (по согласованию).</w:t>
      </w:r>
    </w:p>
    <w:p w:rsidR="00341C02" w:rsidRDefault="00341C02" w:rsidP="00341C02">
      <w:pPr>
        <w:tabs>
          <w:tab w:val="left" w:pos="6630"/>
        </w:tabs>
        <w:spacing w:line="276" w:lineRule="auto"/>
        <w:rPr>
          <w:sz w:val="26"/>
          <w:szCs w:val="26"/>
        </w:rPr>
      </w:pPr>
    </w:p>
    <w:p w:rsidR="00CB1891" w:rsidRDefault="00CB1891" w:rsidP="00341C02">
      <w:pPr>
        <w:tabs>
          <w:tab w:val="left" w:pos="6630"/>
        </w:tabs>
        <w:spacing w:line="276" w:lineRule="auto"/>
        <w:rPr>
          <w:sz w:val="26"/>
          <w:szCs w:val="26"/>
        </w:rPr>
      </w:pPr>
    </w:p>
    <w:p w:rsidR="00525ECC" w:rsidRDefault="00525ECC" w:rsidP="00CB1891">
      <w:pPr>
        <w:tabs>
          <w:tab w:val="left" w:pos="6630"/>
        </w:tabs>
        <w:spacing w:line="276" w:lineRule="auto"/>
        <w:jc w:val="both"/>
        <w:rPr>
          <w:sz w:val="26"/>
          <w:szCs w:val="26"/>
        </w:rPr>
      </w:pPr>
    </w:p>
    <w:p w:rsidR="00AD2CEF" w:rsidRPr="00CB1891" w:rsidRDefault="00AD2CEF" w:rsidP="00CB1891">
      <w:pPr>
        <w:tabs>
          <w:tab w:val="left" w:pos="6630"/>
        </w:tabs>
        <w:spacing w:line="276" w:lineRule="auto"/>
        <w:jc w:val="both"/>
        <w:rPr>
          <w:sz w:val="26"/>
          <w:szCs w:val="26"/>
        </w:rPr>
      </w:pPr>
    </w:p>
    <w:p w:rsidR="00CB1891" w:rsidRPr="00CB1891" w:rsidRDefault="00CB1891" w:rsidP="00CB1891">
      <w:pPr>
        <w:tabs>
          <w:tab w:val="left" w:pos="6630"/>
        </w:tabs>
        <w:spacing w:line="276" w:lineRule="auto"/>
        <w:jc w:val="both"/>
        <w:rPr>
          <w:sz w:val="26"/>
          <w:szCs w:val="26"/>
        </w:rPr>
      </w:pPr>
    </w:p>
    <w:sectPr w:rsidR="00CB1891" w:rsidRPr="00CB1891" w:rsidSect="004033D6">
      <w:pgSz w:w="11906" w:h="16838"/>
      <w:pgMar w:top="993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B7BC2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41577507"/>
    <w:multiLevelType w:val="multilevel"/>
    <w:tmpl w:val="7F86A1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40211B"/>
    <w:multiLevelType w:val="hybridMultilevel"/>
    <w:tmpl w:val="412463FE"/>
    <w:lvl w:ilvl="0" w:tplc="FEFA53C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54354AD0"/>
    <w:multiLevelType w:val="hybridMultilevel"/>
    <w:tmpl w:val="4380E336"/>
    <w:lvl w:ilvl="0" w:tplc="83B8C87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142642"/>
    <w:multiLevelType w:val="hybridMultilevel"/>
    <w:tmpl w:val="1E563AC0"/>
    <w:lvl w:ilvl="0" w:tplc="3E0846C4">
      <w:start w:val="1"/>
      <w:numFmt w:val="decimal"/>
      <w:lvlText w:val="%1."/>
      <w:lvlJc w:val="left"/>
      <w:pPr>
        <w:ind w:left="9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64E61B1D"/>
    <w:multiLevelType w:val="hybridMultilevel"/>
    <w:tmpl w:val="C3C8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noPunctuationKerning/>
  <w:characterSpacingControl w:val="doNotCompress"/>
  <w:compat/>
  <w:rsids>
    <w:rsidRoot w:val="009F71EA"/>
    <w:rsid w:val="0000346A"/>
    <w:rsid w:val="0003546C"/>
    <w:rsid w:val="0004038C"/>
    <w:rsid w:val="000441E5"/>
    <w:rsid w:val="000A10D1"/>
    <w:rsid w:val="000A2FD1"/>
    <w:rsid w:val="000A3D66"/>
    <w:rsid w:val="000B6143"/>
    <w:rsid w:val="000C2F5E"/>
    <w:rsid w:val="000C3ADD"/>
    <w:rsid w:val="000E5C42"/>
    <w:rsid w:val="000E78F2"/>
    <w:rsid w:val="000F2FE6"/>
    <w:rsid w:val="00132CD4"/>
    <w:rsid w:val="00163675"/>
    <w:rsid w:val="00165CD5"/>
    <w:rsid w:val="0017490C"/>
    <w:rsid w:val="00180A24"/>
    <w:rsid w:val="00182E63"/>
    <w:rsid w:val="001959C5"/>
    <w:rsid w:val="00196021"/>
    <w:rsid w:val="001B21D5"/>
    <w:rsid w:val="001C17F8"/>
    <w:rsid w:val="001D39AF"/>
    <w:rsid w:val="001E4A4F"/>
    <w:rsid w:val="001E4E55"/>
    <w:rsid w:val="001F5AE0"/>
    <w:rsid w:val="0020039E"/>
    <w:rsid w:val="002148A5"/>
    <w:rsid w:val="002151F1"/>
    <w:rsid w:val="002239E1"/>
    <w:rsid w:val="002509FA"/>
    <w:rsid w:val="002535CA"/>
    <w:rsid w:val="00266A4E"/>
    <w:rsid w:val="002707A6"/>
    <w:rsid w:val="00275CE8"/>
    <w:rsid w:val="002908A5"/>
    <w:rsid w:val="002920AA"/>
    <w:rsid w:val="0029386B"/>
    <w:rsid w:val="002A7B78"/>
    <w:rsid w:val="002B259D"/>
    <w:rsid w:val="002E1C88"/>
    <w:rsid w:val="002E78D5"/>
    <w:rsid w:val="0030584F"/>
    <w:rsid w:val="00310F45"/>
    <w:rsid w:val="00336EAF"/>
    <w:rsid w:val="00341C02"/>
    <w:rsid w:val="0035553B"/>
    <w:rsid w:val="003566B6"/>
    <w:rsid w:val="00365E76"/>
    <w:rsid w:val="00370DC5"/>
    <w:rsid w:val="00373C04"/>
    <w:rsid w:val="0037786D"/>
    <w:rsid w:val="00386784"/>
    <w:rsid w:val="00396677"/>
    <w:rsid w:val="003A6663"/>
    <w:rsid w:val="003C32FF"/>
    <w:rsid w:val="003C5CB0"/>
    <w:rsid w:val="003E24CC"/>
    <w:rsid w:val="00400294"/>
    <w:rsid w:val="004005EC"/>
    <w:rsid w:val="004033D6"/>
    <w:rsid w:val="0041163B"/>
    <w:rsid w:val="00455D2C"/>
    <w:rsid w:val="00474E23"/>
    <w:rsid w:val="00484C98"/>
    <w:rsid w:val="004C3546"/>
    <w:rsid w:val="004F3275"/>
    <w:rsid w:val="004F35F8"/>
    <w:rsid w:val="004F5C7B"/>
    <w:rsid w:val="004F653E"/>
    <w:rsid w:val="005029D5"/>
    <w:rsid w:val="00504614"/>
    <w:rsid w:val="005046D5"/>
    <w:rsid w:val="005170A7"/>
    <w:rsid w:val="00517E52"/>
    <w:rsid w:val="00521F54"/>
    <w:rsid w:val="00525ECC"/>
    <w:rsid w:val="0052751D"/>
    <w:rsid w:val="005542A5"/>
    <w:rsid w:val="005614A9"/>
    <w:rsid w:val="00583920"/>
    <w:rsid w:val="005A1AC3"/>
    <w:rsid w:val="005B3EAB"/>
    <w:rsid w:val="005C7D5B"/>
    <w:rsid w:val="005D3F46"/>
    <w:rsid w:val="005E0EB5"/>
    <w:rsid w:val="0061040F"/>
    <w:rsid w:val="00613700"/>
    <w:rsid w:val="00614C50"/>
    <w:rsid w:val="00615000"/>
    <w:rsid w:val="00655855"/>
    <w:rsid w:val="00667321"/>
    <w:rsid w:val="006C5DDC"/>
    <w:rsid w:val="006D2CAE"/>
    <w:rsid w:val="006D2EC5"/>
    <w:rsid w:val="006E0889"/>
    <w:rsid w:val="0075241A"/>
    <w:rsid w:val="00757174"/>
    <w:rsid w:val="007723E5"/>
    <w:rsid w:val="0077342B"/>
    <w:rsid w:val="007775D0"/>
    <w:rsid w:val="007931A7"/>
    <w:rsid w:val="007D4908"/>
    <w:rsid w:val="007E5900"/>
    <w:rsid w:val="00805EFC"/>
    <w:rsid w:val="008137A1"/>
    <w:rsid w:val="00833385"/>
    <w:rsid w:val="0084671F"/>
    <w:rsid w:val="008476C0"/>
    <w:rsid w:val="00865148"/>
    <w:rsid w:val="0087653B"/>
    <w:rsid w:val="00880C39"/>
    <w:rsid w:val="00896AF4"/>
    <w:rsid w:val="008B616D"/>
    <w:rsid w:val="00901E5B"/>
    <w:rsid w:val="009040D3"/>
    <w:rsid w:val="009079AF"/>
    <w:rsid w:val="00987554"/>
    <w:rsid w:val="009E7BF4"/>
    <w:rsid w:val="009F6234"/>
    <w:rsid w:val="009F71EA"/>
    <w:rsid w:val="00A00036"/>
    <w:rsid w:val="00A03A9E"/>
    <w:rsid w:val="00A11E49"/>
    <w:rsid w:val="00A14356"/>
    <w:rsid w:val="00A14839"/>
    <w:rsid w:val="00A27CE8"/>
    <w:rsid w:val="00A71933"/>
    <w:rsid w:val="00A71E80"/>
    <w:rsid w:val="00A91D57"/>
    <w:rsid w:val="00AA3F8E"/>
    <w:rsid w:val="00AC219E"/>
    <w:rsid w:val="00AD2CEF"/>
    <w:rsid w:val="00AF0A37"/>
    <w:rsid w:val="00AF6749"/>
    <w:rsid w:val="00B01AAD"/>
    <w:rsid w:val="00B02FFF"/>
    <w:rsid w:val="00B106A5"/>
    <w:rsid w:val="00B21129"/>
    <w:rsid w:val="00B22483"/>
    <w:rsid w:val="00B45E95"/>
    <w:rsid w:val="00B50DA3"/>
    <w:rsid w:val="00B81A1D"/>
    <w:rsid w:val="00B85C2B"/>
    <w:rsid w:val="00B94DD5"/>
    <w:rsid w:val="00BD0EB0"/>
    <w:rsid w:val="00BD5055"/>
    <w:rsid w:val="00C03C30"/>
    <w:rsid w:val="00C040AF"/>
    <w:rsid w:val="00C25264"/>
    <w:rsid w:val="00C26931"/>
    <w:rsid w:val="00C555D4"/>
    <w:rsid w:val="00C7683F"/>
    <w:rsid w:val="00C771D2"/>
    <w:rsid w:val="00CB1891"/>
    <w:rsid w:val="00CB6850"/>
    <w:rsid w:val="00CE158E"/>
    <w:rsid w:val="00CE679F"/>
    <w:rsid w:val="00D01A62"/>
    <w:rsid w:val="00D0699B"/>
    <w:rsid w:val="00D20333"/>
    <w:rsid w:val="00D2217D"/>
    <w:rsid w:val="00D34413"/>
    <w:rsid w:val="00D443D3"/>
    <w:rsid w:val="00D45CC8"/>
    <w:rsid w:val="00D65D9D"/>
    <w:rsid w:val="00D840D1"/>
    <w:rsid w:val="00D84732"/>
    <w:rsid w:val="00D86FAB"/>
    <w:rsid w:val="00DA0186"/>
    <w:rsid w:val="00DC0A70"/>
    <w:rsid w:val="00DC4C03"/>
    <w:rsid w:val="00DD553A"/>
    <w:rsid w:val="00DD7BE5"/>
    <w:rsid w:val="00DF4362"/>
    <w:rsid w:val="00E37C32"/>
    <w:rsid w:val="00E47FD4"/>
    <w:rsid w:val="00E5393A"/>
    <w:rsid w:val="00E6212F"/>
    <w:rsid w:val="00E66130"/>
    <w:rsid w:val="00E81202"/>
    <w:rsid w:val="00E85014"/>
    <w:rsid w:val="00E902A1"/>
    <w:rsid w:val="00EA6594"/>
    <w:rsid w:val="00EB1036"/>
    <w:rsid w:val="00EB19D9"/>
    <w:rsid w:val="00ED1466"/>
    <w:rsid w:val="00F01BA6"/>
    <w:rsid w:val="00F649CB"/>
    <w:rsid w:val="00F65D86"/>
    <w:rsid w:val="00F867C8"/>
    <w:rsid w:val="00F97651"/>
    <w:rsid w:val="00FA0C23"/>
    <w:rsid w:val="00FA3B12"/>
    <w:rsid w:val="00FB251C"/>
    <w:rsid w:val="00FC302C"/>
    <w:rsid w:val="00FF352A"/>
    <w:rsid w:val="00FF3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D573DF"/>
    <w:rPr>
      <w:sz w:val="24"/>
      <w:szCs w:val="24"/>
    </w:rPr>
  </w:style>
  <w:style w:type="paragraph" w:styleId="1">
    <w:name w:val="heading 1"/>
    <w:aliases w:val="Заглавие"/>
    <w:basedOn w:val="a"/>
    <w:next w:val="a"/>
    <w:qFormat/>
    <w:rsid w:val="00D573DF"/>
    <w:pPr>
      <w:keepNext/>
      <w:pageBreakBefore/>
      <w:suppressAutoHyphens/>
      <w:spacing w:before="120" w:after="600"/>
      <w:jc w:val="center"/>
      <w:outlineLvl w:val="0"/>
    </w:pPr>
    <w:rPr>
      <w:rFonts w:ascii="Arial" w:hAnsi="Arial" w:cs="Arial"/>
      <w:b/>
      <w:bCs/>
      <w:caps/>
      <w:spacing w:val="30"/>
      <w:kern w:val="28"/>
      <w:sz w:val="52"/>
      <w:szCs w:val="32"/>
    </w:rPr>
  </w:style>
  <w:style w:type="paragraph" w:styleId="2">
    <w:name w:val="heading 2"/>
    <w:basedOn w:val="a"/>
    <w:next w:val="a"/>
    <w:qFormat/>
    <w:rsid w:val="00D573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573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573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мечание"/>
    <w:basedOn w:val="a"/>
    <w:next w:val="a4"/>
    <w:rsid w:val="00D573DF"/>
    <w:rPr>
      <w:b/>
      <w:vertAlign w:val="superscript"/>
    </w:rPr>
  </w:style>
  <w:style w:type="paragraph" w:styleId="a4">
    <w:name w:val="Body Text"/>
    <w:basedOn w:val="a"/>
    <w:rsid w:val="00D573DF"/>
    <w:pPr>
      <w:spacing w:after="120"/>
    </w:pPr>
  </w:style>
  <w:style w:type="character" w:customStyle="1" w:styleId="20">
    <w:name w:val="Основной текст (2)_"/>
    <w:basedOn w:val="a0"/>
    <w:link w:val="21"/>
    <w:rsid w:val="0087653B"/>
    <w:rPr>
      <w:b/>
      <w:bCs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10"/>
    <w:rsid w:val="0087653B"/>
    <w:rPr>
      <w:sz w:val="26"/>
      <w:szCs w:val="26"/>
      <w:shd w:val="clear" w:color="auto" w:fill="FFFFFF"/>
    </w:rPr>
  </w:style>
  <w:style w:type="character" w:customStyle="1" w:styleId="a6">
    <w:name w:val="Основной текст + Полужирный"/>
    <w:basedOn w:val="a5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">
    <w:name w:val="Основной текст (2) + Не полужирный"/>
    <w:basedOn w:val="20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87653B"/>
    <w:pPr>
      <w:widowControl w:val="0"/>
      <w:shd w:val="clear" w:color="auto" w:fill="FFFFFF"/>
      <w:spacing w:after="240" w:line="317" w:lineRule="exact"/>
    </w:pPr>
    <w:rPr>
      <w:b/>
      <w:bCs/>
      <w:sz w:val="26"/>
      <w:szCs w:val="26"/>
    </w:rPr>
  </w:style>
  <w:style w:type="paragraph" w:customStyle="1" w:styleId="10">
    <w:name w:val="Основной текст1"/>
    <w:basedOn w:val="a"/>
    <w:link w:val="a5"/>
    <w:rsid w:val="0087653B"/>
    <w:pPr>
      <w:widowControl w:val="0"/>
      <w:shd w:val="clear" w:color="auto" w:fill="FFFFFF"/>
      <w:spacing w:line="317" w:lineRule="exact"/>
    </w:pPr>
    <w:rPr>
      <w:sz w:val="26"/>
      <w:szCs w:val="26"/>
    </w:rPr>
  </w:style>
  <w:style w:type="paragraph" w:styleId="a7">
    <w:name w:val="List Paragraph"/>
    <w:basedOn w:val="a"/>
    <w:qFormat/>
    <w:rsid w:val="004033D6"/>
    <w:pPr>
      <w:ind w:left="720"/>
      <w:contextualSpacing/>
    </w:pPr>
  </w:style>
  <w:style w:type="table" w:styleId="a8">
    <w:name w:val="Table Grid"/>
    <w:basedOn w:val="a1"/>
    <w:rsid w:val="00B81A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t\Desktop\&#1041;&#1051;&#1040;&#1053;&#1054;&#1050;%20&#1055;&#1054;&#1057;&#1058;&#1040;&#1053;&#1054;&#1042;%20&#1085;&#1086;&#1074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6F1B5-EC0F-4654-A61E-AF790CF9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БЛАНОК ПОСТАНОВ новый.dotx</Template>
  <TotalTime>1</TotalTime>
  <Pages>1</Pages>
  <Words>2492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HOME/OFFICE</Company>
  <LinksUpToDate>false</LinksUpToDate>
  <CharactersWithSpaces>16664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</dc:creator>
  <cp:lastModifiedBy>Гуцаевна Алена Сергеевна</cp:lastModifiedBy>
  <cp:revision>4</cp:revision>
  <cp:lastPrinted>2026-03-03T12:07:00Z</cp:lastPrinted>
  <dcterms:created xsi:type="dcterms:W3CDTF">2026-03-27T12:07:00Z</dcterms:created>
  <dcterms:modified xsi:type="dcterms:W3CDTF">2026-03-27T12:25:00Z</dcterms:modified>
</cp:coreProperties>
</file>