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4882" w:rsidRPr="009E4882" w:rsidRDefault="009E4882" w:rsidP="006B063D">
      <w:pPr>
        <w:pStyle w:val="20"/>
        <w:shd w:val="clear" w:color="auto" w:fill="auto"/>
        <w:spacing w:line="240" w:lineRule="auto"/>
        <w:ind w:firstLine="567"/>
        <w:rPr>
          <w:rFonts w:ascii="Arial" w:hAnsi="Arial" w:cs="Arial"/>
          <w:lang w:val="ru-RU"/>
        </w:rPr>
      </w:pPr>
      <w:r w:rsidRPr="009E4882">
        <w:rPr>
          <w:rFonts w:ascii="Arial" w:hAnsi="Arial" w:cs="Arial"/>
        </w:rPr>
        <w:t>РЕСПУБЛИК</w:t>
      </w:r>
      <w:r w:rsidRPr="009E4882">
        <w:rPr>
          <w:rFonts w:ascii="Arial" w:hAnsi="Arial" w:cs="Arial"/>
          <w:lang w:val="ru-RU"/>
        </w:rPr>
        <w:t>А</w:t>
      </w:r>
      <w:r w:rsidRPr="009E4882">
        <w:rPr>
          <w:rFonts w:ascii="Arial" w:hAnsi="Arial" w:cs="Arial"/>
        </w:rPr>
        <w:t xml:space="preserve"> СЕВЕРНАЯ</w:t>
      </w:r>
      <w:r w:rsidRPr="009E4882">
        <w:rPr>
          <w:rFonts w:ascii="Arial" w:hAnsi="Arial" w:cs="Arial"/>
          <w:lang w:val="ru-RU"/>
        </w:rPr>
        <w:t xml:space="preserve"> </w:t>
      </w:r>
      <w:r w:rsidRPr="009E4882">
        <w:rPr>
          <w:rFonts w:ascii="Arial" w:hAnsi="Arial" w:cs="Arial"/>
        </w:rPr>
        <w:t>ОСЕТИЯ-АЛАНИЯ</w:t>
      </w:r>
    </w:p>
    <w:p w:rsidR="009E4882" w:rsidRPr="009E4882" w:rsidRDefault="009E4882" w:rsidP="006B063D">
      <w:pPr>
        <w:pStyle w:val="20"/>
        <w:shd w:val="clear" w:color="auto" w:fill="auto"/>
        <w:spacing w:line="240" w:lineRule="auto"/>
        <w:ind w:firstLine="567"/>
        <w:rPr>
          <w:rFonts w:ascii="Arial" w:hAnsi="Arial" w:cs="Arial"/>
          <w:lang w:val="ru-RU"/>
        </w:rPr>
      </w:pPr>
    </w:p>
    <w:p w:rsidR="009E4882" w:rsidRPr="009E4882" w:rsidRDefault="0079659C" w:rsidP="006B063D">
      <w:pPr>
        <w:pStyle w:val="20"/>
        <w:shd w:val="clear" w:color="auto" w:fill="auto"/>
        <w:spacing w:line="240" w:lineRule="auto"/>
        <w:ind w:firstLine="567"/>
        <w:rPr>
          <w:rFonts w:ascii="Arial" w:hAnsi="Arial" w:cs="Arial"/>
          <w:lang w:val="ru-RU"/>
        </w:rPr>
      </w:pPr>
      <w:r w:rsidRPr="009E4882">
        <w:rPr>
          <w:rFonts w:ascii="Arial" w:hAnsi="Arial" w:cs="Arial"/>
        </w:rPr>
        <w:t>АДМИНИ</w:t>
      </w:r>
      <w:r w:rsidR="009E4882" w:rsidRPr="009E4882">
        <w:rPr>
          <w:rFonts w:ascii="Arial" w:hAnsi="Arial" w:cs="Arial"/>
        </w:rPr>
        <w:t>СТРАЦИЯ МЕСТНОГО САМОУПРАВЛЕНИЯ</w:t>
      </w:r>
    </w:p>
    <w:p w:rsidR="009E4882" w:rsidRPr="009E4882" w:rsidRDefault="009E4882" w:rsidP="006B063D">
      <w:pPr>
        <w:pStyle w:val="20"/>
        <w:shd w:val="clear" w:color="auto" w:fill="auto"/>
        <w:spacing w:line="240" w:lineRule="auto"/>
        <w:ind w:firstLine="567"/>
        <w:rPr>
          <w:rFonts w:ascii="Arial" w:hAnsi="Arial" w:cs="Arial"/>
          <w:lang w:val="ru-RU"/>
        </w:rPr>
      </w:pPr>
    </w:p>
    <w:p w:rsidR="006B0803" w:rsidRPr="009E4882" w:rsidRDefault="0079659C" w:rsidP="006B063D">
      <w:pPr>
        <w:pStyle w:val="20"/>
        <w:shd w:val="clear" w:color="auto" w:fill="auto"/>
        <w:spacing w:line="240" w:lineRule="auto"/>
        <w:ind w:firstLine="567"/>
        <w:rPr>
          <w:rFonts w:ascii="Arial" w:hAnsi="Arial" w:cs="Arial"/>
          <w:lang w:val="ru-RU"/>
        </w:rPr>
      </w:pPr>
      <w:r w:rsidRPr="009E4882">
        <w:rPr>
          <w:rFonts w:ascii="Arial" w:hAnsi="Arial" w:cs="Arial"/>
        </w:rPr>
        <w:t>ДИГОРСКОГО</w:t>
      </w:r>
      <w:r w:rsidR="009E4882" w:rsidRPr="009E4882">
        <w:rPr>
          <w:rFonts w:ascii="Arial" w:hAnsi="Arial" w:cs="Arial"/>
          <w:lang w:val="ru-RU"/>
        </w:rPr>
        <w:t xml:space="preserve"> </w:t>
      </w:r>
      <w:r w:rsidR="009E4882" w:rsidRPr="009E4882">
        <w:rPr>
          <w:rFonts w:ascii="Arial" w:hAnsi="Arial" w:cs="Arial"/>
        </w:rPr>
        <w:t>МУНИЦИПАЛЬНОГО РАЙОНА</w:t>
      </w:r>
    </w:p>
    <w:p w:rsidR="009E4882" w:rsidRPr="009E4882" w:rsidRDefault="009E4882" w:rsidP="006B063D">
      <w:pPr>
        <w:pStyle w:val="20"/>
        <w:shd w:val="clear" w:color="auto" w:fill="auto"/>
        <w:spacing w:line="240" w:lineRule="auto"/>
        <w:ind w:firstLine="567"/>
        <w:rPr>
          <w:rFonts w:ascii="Arial" w:hAnsi="Arial" w:cs="Arial"/>
          <w:lang w:val="ru-RU"/>
        </w:rPr>
      </w:pPr>
    </w:p>
    <w:p w:rsidR="006B0803" w:rsidRDefault="0079659C" w:rsidP="006B063D">
      <w:pPr>
        <w:pStyle w:val="20"/>
        <w:shd w:val="clear" w:color="auto" w:fill="auto"/>
        <w:spacing w:line="240" w:lineRule="auto"/>
        <w:ind w:firstLine="567"/>
        <w:rPr>
          <w:rFonts w:ascii="Arial" w:hAnsi="Arial" w:cs="Arial"/>
          <w:lang w:val="ru-RU"/>
        </w:rPr>
      </w:pPr>
      <w:r w:rsidRPr="009E4882">
        <w:rPr>
          <w:rFonts w:ascii="Arial" w:hAnsi="Arial" w:cs="Arial"/>
        </w:rPr>
        <w:t>ПОСТАНОВЛЕНИЕ</w:t>
      </w:r>
    </w:p>
    <w:p w:rsidR="006B063D" w:rsidRPr="006B063D" w:rsidRDefault="006B063D" w:rsidP="006B063D">
      <w:pPr>
        <w:pStyle w:val="20"/>
        <w:shd w:val="clear" w:color="auto" w:fill="auto"/>
        <w:spacing w:line="240" w:lineRule="auto"/>
        <w:ind w:firstLine="567"/>
        <w:rPr>
          <w:rFonts w:ascii="Arial" w:hAnsi="Arial" w:cs="Arial"/>
          <w:lang w:val="ru-RU"/>
        </w:rPr>
      </w:pPr>
    </w:p>
    <w:p w:rsidR="006B063D" w:rsidRPr="006B063D" w:rsidRDefault="006B063D" w:rsidP="006B063D">
      <w:pPr>
        <w:pStyle w:val="30"/>
        <w:shd w:val="clear" w:color="auto" w:fill="auto"/>
        <w:tabs>
          <w:tab w:val="left" w:pos="4350"/>
          <w:tab w:val="left" w:pos="8622"/>
        </w:tabs>
        <w:spacing w:before="0" w:after="0" w:line="240" w:lineRule="auto"/>
        <w:ind w:firstLine="567"/>
        <w:jc w:val="center"/>
        <w:rPr>
          <w:rFonts w:ascii="Arial" w:hAnsi="Arial" w:cs="Arial"/>
          <w:b/>
          <w:lang w:val="ru-RU"/>
        </w:rPr>
      </w:pPr>
      <w:r w:rsidRPr="006B063D">
        <w:rPr>
          <w:rFonts w:ascii="Arial" w:hAnsi="Arial" w:cs="Arial"/>
          <w:b/>
        </w:rPr>
        <w:t>ОТ</w:t>
      </w:r>
      <w:r w:rsidRPr="006B063D">
        <w:rPr>
          <w:rStyle w:val="315pt-1pt"/>
          <w:rFonts w:ascii="Arial" w:hAnsi="Arial" w:cs="Arial"/>
          <w:b/>
          <w:sz w:val="24"/>
          <w:szCs w:val="24"/>
        </w:rPr>
        <w:t xml:space="preserve"> </w:t>
      </w:r>
      <w:r w:rsidRPr="006B063D">
        <w:rPr>
          <w:rStyle w:val="315pt-1pt"/>
          <w:rFonts w:ascii="Arial" w:hAnsi="Arial" w:cs="Arial"/>
          <w:b/>
          <w:i w:val="0"/>
          <w:sz w:val="24"/>
          <w:szCs w:val="24"/>
          <w:lang w:val="ru-RU"/>
        </w:rPr>
        <w:t xml:space="preserve">23 МАРТА  2026  </w:t>
      </w:r>
      <w:r w:rsidRPr="006B063D">
        <w:rPr>
          <w:rFonts w:ascii="Arial" w:hAnsi="Arial" w:cs="Arial"/>
          <w:b/>
        </w:rPr>
        <w:t>№</w:t>
      </w:r>
      <w:r w:rsidRPr="006B063D">
        <w:rPr>
          <w:rFonts w:ascii="Arial" w:hAnsi="Arial" w:cs="Arial"/>
          <w:b/>
          <w:lang w:val="ru-RU"/>
        </w:rPr>
        <w:t xml:space="preserve"> 124</w:t>
      </w:r>
    </w:p>
    <w:p w:rsidR="006B063D" w:rsidRPr="006B063D" w:rsidRDefault="006B063D" w:rsidP="006B063D">
      <w:pPr>
        <w:pStyle w:val="30"/>
        <w:shd w:val="clear" w:color="auto" w:fill="auto"/>
        <w:tabs>
          <w:tab w:val="left" w:pos="4350"/>
          <w:tab w:val="left" w:pos="8622"/>
        </w:tabs>
        <w:spacing w:before="0" w:after="0" w:line="240" w:lineRule="auto"/>
        <w:ind w:firstLine="567"/>
        <w:jc w:val="center"/>
        <w:rPr>
          <w:rFonts w:ascii="Arial" w:hAnsi="Arial" w:cs="Arial"/>
          <w:b/>
          <w:lang w:val="ru-RU"/>
        </w:rPr>
      </w:pPr>
    </w:p>
    <w:p w:rsidR="006B0803" w:rsidRPr="006B063D" w:rsidRDefault="006B063D" w:rsidP="006B063D">
      <w:pPr>
        <w:pStyle w:val="30"/>
        <w:shd w:val="clear" w:color="auto" w:fill="auto"/>
        <w:tabs>
          <w:tab w:val="left" w:pos="4350"/>
          <w:tab w:val="left" w:pos="8622"/>
        </w:tabs>
        <w:spacing w:before="0" w:after="0" w:line="240" w:lineRule="auto"/>
        <w:ind w:firstLine="567"/>
        <w:jc w:val="center"/>
        <w:rPr>
          <w:rFonts w:ascii="Arial" w:hAnsi="Arial" w:cs="Arial"/>
          <w:b/>
          <w:lang w:val="ru-RU"/>
        </w:rPr>
      </w:pPr>
      <w:r w:rsidRPr="006B063D">
        <w:rPr>
          <w:rFonts w:ascii="Arial" w:hAnsi="Arial" w:cs="Arial"/>
          <w:b/>
        </w:rPr>
        <w:t>Г. ДИГОРА</w:t>
      </w:r>
    </w:p>
    <w:p w:rsidR="006B063D" w:rsidRPr="006B063D" w:rsidRDefault="006B063D" w:rsidP="006B063D">
      <w:pPr>
        <w:pStyle w:val="30"/>
        <w:shd w:val="clear" w:color="auto" w:fill="auto"/>
        <w:tabs>
          <w:tab w:val="left" w:pos="4350"/>
          <w:tab w:val="left" w:pos="8622"/>
        </w:tabs>
        <w:spacing w:before="0" w:after="0" w:line="240" w:lineRule="auto"/>
        <w:ind w:firstLine="567"/>
        <w:jc w:val="both"/>
        <w:rPr>
          <w:rFonts w:ascii="Arial" w:hAnsi="Arial" w:cs="Arial"/>
          <w:b/>
          <w:lang w:val="ru-RU"/>
        </w:rPr>
      </w:pPr>
    </w:p>
    <w:p w:rsidR="006B0803" w:rsidRPr="006B063D" w:rsidRDefault="006B063D" w:rsidP="006B063D">
      <w:pPr>
        <w:pStyle w:val="20"/>
        <w:shd w:val="clear" w:color="auto" w:fill="auto"/>
        <w:spacing w:line="240" w:lineRule="auto"/>
        <w:ind w:firstLine="567"/>
        <w:rPr>
          <w:rFonts w:ascii="Arial" w:hAnsi="Arial" w:cs="Arial"/>
        </w:rPr>
      </w:pPr>
      <w:r w:rsidRPr="006B063D">
        <w:rPr>
          <w:rFonts w:ascii="Arial" w:hAnsi="Arial" w:cs="Arial"/>
        </w:rPr>
        <w:t>О ВНЕСЕНИИ ИЗМЕНЕНИЙ В ПОСТАНОВЛЕНИЕ ГЛАВЫ АМС ДИГОРСКОГО</w:t>
      </w:r>
    </w:p>
    <w:p w:rsidR="006B0803" w:rsidRPr="006B063D" w:rsidRDefault="006B063D" w:rsidP="006B063D">
      <w:pPr>
        <w:pStyle w:val="20"/>
        <w:shd w:val="clear" w:color="auto" w:fill="auto"/>
        <w:spacing w:line="240" w:lineRule="auto"/>
        <w:ind w:firstLine="567"/>
        <w:rPr>
          <w:rFonts w:ascii="Arial" w:hAnsi="Arial" w:cs="Arial"/>
          <w:lang w:val="ru-RU"/>
        </w:rPr>
      </w:pPr>
      <w:r w:rsidRPr="006B063D">
        <w:rPr>
          <w:rFonts w:ascii="Arial" w:hAnsi="Arial" w:cs="Arial"/>
        </w:rPr>
        <w:t>МУНИЦИПАЛЬНОГО РАЙОНА</w:t>
      </w:r>
      <w:r w:rsidRPr="006B063D">
        <w:rPr>
          <w:rStyle w:val="21"/>
          <w:rFonts w:ascii="Arial" w:hAnsi="Arial" w:cs="Arial"/>
          <w:b/>
        </w:rPr>
        <w:t xml:space="preserve"> № 336</w:t>
      </w:r>
      <w:r w:rsidRPr="006B063D">
        <w:rPr>
          <w:rFonts w:ascii="Arial" w:hAnsi="Arial" w:cs="Arial"/>
        </w:rPr>
        <w:t xml:space="preserve"> ОТ 23.12.2024 ГОДА «ОБ УТВЕРЖДЕНИИ АДМИНИСТРАТИВНОГО РЕГЛАМЕНТА ПРЕДОСТАВЛЕНИЯ МУНИЦИПАЛЬНОЙ УСЛУГИ «УТВЕРЖДЕНИЕ СХЕМ РАСПОЛОЖЕНИЯ ЗЕМЕЛЬНЫХ УЧАСТКОВ НА КАДАСТРОВОМ</w:t>
      </w:r>
      <w:r w:rsidRPr="006B063D">
        <w:rPr>
          <w:rStyle w:val="21"/>
          <w:rFonts w:ascii="Arial" w:hAnsi="Arial" w:cs="Arial"/>
          <w:b/>
        </w:rPr>
        <w:t xml:space="preserve"> ПЛАНЕ ТЕРРИТОРИИ</w:t>
      </w:r>
      <w:r w:rsidRPr="006B063D">
        <w:rPr>
          <w:rFonts w:ascii="Arial" w:hAnsi="Arial" w:cs="Arial"/>
          <w:lang w:val="ru-RU"/>
        </w:rPr>
        <w:t xml:space="preserve"> </w:t>
      </w:r>
      <w:r w:rsidRPr="006B063D">
        <w:rPr>
          <w:rFonts w:ascii="Arial" w:hAnsi="Arial" w:cs="Arial"/>
        </w:rPr>
        <w:t>ДИГОРСКОМ МУНИЦИПАЛЬНОМ РАЙОНЕ»</w:t>
      </w:r>
    </w:p>
    <w:p w:rsidR="006B063D" w:rsidRPr="006B063D" w:rsidRDefault="006B063D" w:rsidP="006B063D">
      <w:pPr>
        <w:pStyle w:val="20"/>
        <w:shd w:val="clear" w:color="auto" w:fill="auto"/>
        <w:spacing w:line="240" w:lineRule="auto"/>
        <w:ind w:firstLine="567"/>
        <w:jc w:val="both"/>
        <w:rPr>
          <w:rFonts w:ascii="Arial" w:hAnsi="Arial" w:cs="Arial"/>
          <w:lang w:val="ru-RU"/>
        </w:rPr>
      </w:pPr>
    </w:p>
    <w:p w:rsidR="006B0803" w:rsidRPr="009E4882" w:rsidRDefault="0079659C" w:rsidP="006B063D">
      <w:pPr>
        <w:pStyle w:val="30"/>
        <w:shd w:val="clear" w:color="auto" w:fill="auto"/>
        <w:spacing w:before="0" w:after="0" w:line="240" w:lineRule="auto"/>
        <w:ind w:firstLine="567"/>
        <w:jc w:val="both"/>
        <w:rPr>
          <w:rFonts w:ascii="Arial" w:hAnsi="Arial" w:cs="Arial"/>
        </w:rPr>
      </w:pPr>
      <w:r w:rsidRPr="009E4882">
        <w:rPr>
          <w:rFonts w:ascii="Arial" w:hAnsi="Arial" w:cs="Arial"/>
        </w:rPr>
        <w:t>На основании ч. 16 ст. 11.10 Земельного кодекса Российской Федерации, протеста</w:t>
      </w:r>
    </w:p>
    <w:p w:rsidR="006B0803" w:rsidRPr="009E4882" w:rsidRDefault="0079659C" w:rsidP="006B063D">
      <w:pPr>
        <w:pStyle w:val="30"/>
        <w:shd w:val="clear" w:color="auto" w:fill="auto"/>
        <w:spacing w:before="0" w:after="0" w:line="240" w:lineRule="auto"/>
        <w:ind w:firstLine="567"/>
        <w:jc w:val="both"/>
        <w:rPr>
          <w:rFonts w:ascii="Arial" w:hAnsi="Arial" w:cs="Arial"/>
        </w:rPr>
      </w:pPr>
      <w:r w:rsidRPr="009E4882">
        <w:rPr>
          <w:rFonts w:ascii="Arial" w:hAnsi="Arial" w:cs="Arial"/>
        </w:rPr>
        <w:t>прокуратуры Дигорского района № 7-20-2026/ПРДП253-26-20900008 от 13.03.2026,</w:t>
      </w:r>
    </w:p>
    <w:p w:rsidR="006B0803" w:rsidRPr="009E4882" w:rsidRDefault="0079659C" w:rsidP="006B063D">
      <w:pPr>
        <w:pStyle w:val="30"/>
        <w:shd w:val="clear" w:color="auto" w:fill="auto"/>
        <w:spacing w:before="0" w:after="0" w:line="240" w:lineRule="auto"/>
        <w:ind w:firstLine="567"/>
        <w:jc w:val="both"/>
        <w:rPr>
          <w:rFonts w:ascii="Arial" w:hAnsi="Arial" w:cs="Arial"/>
        </w:rPr>
      </w:pPr>
      <w:r w:rsidRPr="009E4882">
        <w:rPr>
          <w:rFonts w:ascii="Arial" w:hAnsi="Arial" w:cs="Arial"/>
        </w:rPr>
        <w:t>постановляю:</w:t>
      </w:r>
    </w:p>
    <w:p w:rsidR="006B0803" w:rsidRPr="009E4882" w:rsidRDefault="0079659C" w:rsidP="006B063D">
      <w:pPr>
        <w:pStyle w:val="30"/>
        <w:shd w:val="clear" w:color="auto" w:fill="auto"/>
        <w:spacing w:before="0" w:after="0" w:line="240" w:lineRule="auto"/>
        <w:ind w:firstLine="567"/>
        <w:jc w:val="both"/>
        <w:rPr>
          <w:rFonts w:ascii="Arial" w:hAnsi="Arial" w:cs="Arial"/>
        </w:rPr>
      </w:pPr>
      <w:r w:rsidRPr="009E4882">
        <w:rPr>
          <w:rFonts w:ascii="Arial" w:hAnsi="Arial" w:cs="Arial"/>
        </w:rPr>
        <w:t>1. Пункт 2.6. Административного регламента предоставления муниципальной услуги «Утверждение схем расположения земельных участков на кадастровом плане территории в Дигорском муниципальном районе», утвержденного Постановлением Главы АМС Дигорского муниципаль</w:t>
      </w:r>
      <w:r w:rsidRPr="009E4882">
        <w:rPr>
          <w:rFonts w:ascii="Arial" w:hAnsi="Arial" w:cs="Arial"/>
        </w:rPr>
        <w:t>ного района № 336 от 24.12.2024 года изложить в следующей редакции:</w:t>
      </w:r>
    </w:p>
    <w:p w:rsidR="006B0803" w:rsidRPr="009E4882" w:rsidRDefault="0079659C" w:rsidP="006B063D">
      <w:pPr>
        <w:pStyle w:val="30"/>
        <w:shd w:val="clear" w:color="auto" w:fill="auto"/>
        <w:spacing w:before="0" w:after="0" w:line="240" w:lineRule="auto"/>
        <w:ind w:firstLine="567"/>
        <w:jc w:val="both"/>
        <w:rPr>
          <w:rFonts w:ascii="Arial" w:hAnsi="Arial" w:cs="Arial"/>
        </w:rPr>
      </w:pPr>
      <w:r w:rsidRPr="009E4882">
        <w:rPr>
          <w:rFonts w:ascii="Arial" w:hAnsi="Arial" w:cs="Arial"/>
        </w:rPr>
        <w:t>Основания для приостановления предоставления муниципальной услуги либо для отказа в предоставлении муниципальной услуги:</w:t>
      </w:r>
    </w:p>
    <w:p w:rsidR="006B0803" w:rsidRPr="009E4882" w:rsidRDefault="0079659C" w:rsidP="006B063D">
      <w:pPr>
        <w:pStyle w:val="30"/>
        <w:numPr>
          <w:ilvl w:val="0"/>
          <w:numId w:val="1"/>
        </w:numPr>
        <w:shd w:val="clear" w:color="auto" w:fill="auto"/>
        <w:tabs>
          <w:tab w:val="left" w:pos="774"/>
        </w:tabs>
        <w:spacing w:before="0" w:after="0" w:line="240" w:lineRule="auto"/>
        <w:ind w:firstLine="567"/>
        <w:jc w:val="both"/>
        <w:rPr>
          <w:rFonts w:ascii="Arial" w:hAnsi="Arial" w:cs="Arial"/>
        </w:rPr>
      </w:pPr>
      <w:r w:rsidRPr="009E4882">
        <w:rPr>
          <w:rFonts w:ascii="Arial" w:hAnsi="Arial" w:cs="Arial"/>
        </w:rPr>
        <w:t>несоответствие схемы расположения земельного участка ее форме, форм</w:t>
      </w:r>
      <w:r w:rsidRPr="009E4882">
        <w:rPr>
          <w:rFonts w:ascii="Arial" w:hAnsi="Arial" w:cs="Arial"/>
        </w:rPr>
        <w:t>ату или требованиям к ее подготовке, которые установлены в соответствии с пунктом 12 ст. 11.10. Земельного кодекса РФ;</w:t>
      </w:r>
    </w:p>
    <w:p w:rsidR="006B0803" w:rsidRPr="009E4882" w:rsidRDefault="0079659C" w:rsidP="006B063D">
      <w:pPr>
        <w:pStyle w:val="30"/>
        <w:numPr>
          <w:ilvl w:val="0"/>
          <w:numId w:val="1"/>
        </w:numPr>
        <w:shd w:val="clear" w:color="auto" w:fill="auto"/>
        <w:tabs>
          <w:tab w:val="left" w:pos="735"/>
        </w:tabs>
        <w:spacing w:before="0" w:after="0" w:line="240" w:lineRule="auto"/>
        <w:ind w:firstLine="567"/>
        <w:jc w:val="both"/>
        <w:rPr>
          <w:rFonts w:ascii="Arial" w:hAnsi="Arial" w:cs="Arial"/>
        </w:rPr>
      </w:pPr>
      <w:r w:rsidRPr="009E4882">
        <w:rPr>
          <w:rFonts w:ascii="Arial" w:hAnsi="Arial" w:cs="Arial"/>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w:t>
      </w:r>
      <w:r w:rsidRPr="009E4882">
        <w:rPr>
          <w:rFonts w:ascii="Arial" w:hAnsi="Arial" w:cs="Arial"/>
        </w:rPr>
        <w:t>льного участка, срок действия которого не истек;</w:t>
      </w:r>
    </w:p>
    <w:p w:rsidR="006B0803" w:rsidRPr="009E4882" w:rsidRDefault="0079659C" w:rsidP="006B063D">
      <w:pPr>
        <w:pStyle w:val="30"/>
        <w:numPr>
          <w:ilvl w:val="0"/>
          <w:numId w:val="1"/>
        </w:numPr>
        <w:shd w:val="clear" w:color="auto" w:fill="auto"/>
        <w:tabs>
          <w:tab w:val="left" w:pos="711"/>
        </w:tabs>
        <w:spacing w:before="0" w:after="0" w:line="240" w:lineRule="auto"/>
        <w:ind w:firstLine="567"/>
        <w:jc w:val="both"/>
        <w:rPr>
          <w:rFonts w:ascii="Arial" w:hAnsi="Arial" w:cs="Arial"/>
        </w:rPr>
      </w:pPr>
      <w:r w:rsidRPr="009E4882">
        <w:rPr>
          <w:rFonts w:ascii="Arial" w:hAnsi="Arial" w:cs="Arial"/>
        </w:rPr>
        <w:t>разработка схемы расположения земельного участка с нарушением предусмотренных статьей 11.9 Земельного Кодекса РФ требований к образуемым земельным участкам;</w:t>
      </w:r>
    </w:p>
    <w:p w:rsidR="006B0803" w:rsidRPr="009E4882" w:rsidRDefault="0079659C" w:rsidP="006B063D">
      <w:pPr>
        <w:pStyle w:val="30"/>
        <w:numPr>
          <w:ilvl w:val="0"/>
          <w:numId w:val="1"/>
        </w:numPr>
        <w:shd w:val="clear" w:color="auto" w:fill="auto"/>
        <w:tabs>
          <w:tab w:val="left" w:pos="778"/>
        </w:tabs>
        <w:spacing w:before="0" w:after="0" w:line="240" w:lineRule="auto"/>
        <w:ind w:firstLine="567"/>
        <w:jc w:val="both"/>
        <w:rPr>
          <w:rFonts w:ascii="Arial" w:hAnsi="Arial" w:cs="Arial"/>
        </w:rPr>
      </w:pPr>
      <w:r w:rsidRPr="009E4882">
        <w:rPr>
          <w:rFonts w:ascii="Arial" w:hAnsi="Arial" w:cs="Arial"/>
        </w:rPr>
        <w:t>несоответствие схемы расположения земельного участ</w:t>
      </w:r>
      <w:r w:rsidRPr="009E4882">
        <w:rPr>
          <w:rFonts w:ascii="Arial" w:hAnsi="Arial" w:cs="Arial"/>
        </w:rPr>
        <w:t>ка утвержденному проекту планировки территории, землеустроительной документации, положению об особо охраняемой природной территории;</w:t>
      </w:r>
    </w:p>
    <w:p w:rsidR="009E4882" w:rsidRPr="009E4882" w:rsidRDefault="0079659C" w:rsidP="006B063D">
      <w:pPr>
        <w:pStyle w:val="30"/>
        <w:numPr>
          <w:ilvl w:val="0"/>
          <w:numId w:val="1"/>
        </w:numPr>
        <w:shd w:val="clear" w:color="auto" w:fill="auto"/>
        <w:tabs>
          <w:tab w:val="left" w:pos="798"/>
        </w:tabs>
        <w:spacing w:before="0" w:after="0" w:line="240" w:lineRule="auto"/>
        <w:ind w:firstLine="567"/>
        <w:jc w:val="both"/>
        <w:rPr>
          <w:rFonts w:ascii="Arial" w:hAnsi="Arial" w:cs="Arial"/>
        </w:rPr>
      </w:pPr>
      <w:r w:rsidRPr="009E4882">
        <w:rPr>
          <w:rFonts w:ascii="Arial" w:hAnsi="Arial" w:cs="Arial"/>
        </w:rPr>
        <w:t>расположение земельного участка, образование которого предусмотрено схемой расположения земельного участка, в границах терр</w:t>
      </w:r>
      <w:r w:rsidRPr="009E4882">
        <w:rPr>
          <w:rFonts w:ascii="Arial" w:hAnsi="Arial" w:cs="Arial"/>
        </w:rPr>
        <w:t>итории, для которой утвержден проект межевания территории, за исключением случаев, установленных федеральными законами;</w:t>
      </w:r>
    </w:p>
    <w:p w:rsidR="006B0803" w:rsidRPr="009E4882" w:rsidRDefault="0079659C" w:rsidP="006B063D">
      <w:pPr>
        <w:pStyle w:val="30"/>
        <w:shd w:val="clear" w:color="auto" w:fill="auto"/>
        <w:spacing w:before="0" w:after="0" w:line="240" w:lineRule="auto"/>
        <w:ind w:firstLine="567"/>
        <w:jc w:val="both"/>
        <w:rPr>
          <w:rFonts w:ascii="Arial" w:hAnsi="Arial" w:cs="Arial"/>
        </w:rPr>
      </w:pPr>
      <w:r w:rsidRPr="009E4882">
        <w:rPr>
          <w:rFonts w:ascii="Arial" w:hAnsi="Arial" w:cs="Arial"/>
        </w:rPr>
        <w:t>6) разработка схемы расположения земельного участка, образование которого допускается исключительно в соответствии с утвержденным проек</w:t>
      </w:r>
      <w:r w:rsidRPr="009E4882">
        <w:rPr>
          <w:rFonts w:ascii="Arial" w:hAnsi="Arial" w:cs="Arial"/>
        </w:rPr>
        <w:t>том межевания территории.</w:t>
      </w:r>
    </w:p>
    <w:p w:rsidR="006B0803" w:rsidRPr="009E4882" w:rsidRDefault="0079659C" w:rsidP="006B063D">
      <w:pPr>
        <w:pStyle w:val="30"/>
        <w:numPr>
          <w:ilvl w:val="1"/>
          <w:numId w:val="1"/>
        </w:numPr>
        <w:shd w:val="clear" w:color="auto" w:fill="auto"/>
        <w:tabs>
          <w:tab w:val="left" w:pos="678"/>
        </w:tabs>
        <w:spacing w:before="0" w:after="0" w:line="240" w:lineRule="auto"/>
        <w:ind w:firstLine="567"/>
        <w:jc w:val="both"/>
        <w:rPr>
          <w:rFonts w:ascii="Arial" w:hAnsi="Arial" w:cs="Arial"/>
        </w:rPr>
      </w:pPr>
      <w:r w:rsidRPr="009E4882">
        <w:rPr>
          <w:rFonts w:ascii="Arial" w:hAnsi="Arial" w:cs="Arial"/>
        </w:rPr>
        <w:t>Разместить настоящее Постановление на официальном сайте администрации местного самоуправления Дигорского муниципального района в сети Интернет.</w:t>
      </w:r>
    </w:p>
    <w:p w:rsidR="006B0803" w:rsidRPr="009E4882" w:rsidRDefault="0079659C" w:rsidP="006B063D">
      <w:pPr>
        <w:pStyle w:val="30"/>
        <w:numPr>
          <w:ilvl w:val="1"/>
          <w:numId w:val="1"/>
        </w:numPr>
        <w:shd w:val="clear" w:color="auto" w:fill="auto"/>
        <w:tabs>
          <w:tab w:val="left" w:pos="745"/>
        </w:tabs>
        <w:spacing w:before="0" w:after="0" w:line="240" w:lineRule="auto"/>
        <w:ind w:firstLine="567"/>
        <w:jc w:val="both"/>
        <w:rPr>
          <w:rFonts w:ascii="Arial" w:hAnsi="Arial" w:cs="Arial"/>
        </w:rPr>
      </w:pPr>
      <w:r w:rsidRPr="009E4882">
        <w:rPr>
          <w:rFonts w:ascii="Arial" w:hAnsi="Arial" w:cs="Arial"/>
        </w:rPr>
        <w:t>Контроль за исполнением настоящего постановления возложить на заместителя главы Гагулати М.А.</w:t>
      </w:r>
    </w:p>
    <w:p w:rsidR="009E4882" w:rsidRDefault="0079659C" w:rsidP="006B063D">
      <w:pPr>
        <w:pStyle w:val="60"/>
        <w:shd w:val="clear" w:color="auto" w:fill="auto"/>
        <w:spacing w:line="240" w:lineRule="auto"/>
        <w:ind w:firstLine="567"/>
        <w:jc w:val="both"/>
        <w:rPr>
          <w:rFonts w:ascii="Arial" w:hAnsi="Arial" w:cs="Arial"/>
          <w:sz w:val="24"/>
          <w:szCs w:val="24"/>
          <w:lang w:val="ru-RU"/>
        </w:rPr>
      </w:pPr>
      <w:r w:rsidRPr="009E4882">
        <w:rPr>
          <w:rFonts w:ascii="Arial" w:hAnsi="Arial" w:cs="Arial"/>
          <w:sz w:val="24"/>
          <w:szCs w:val="24"/>
        </w:rPr>
        <w:lastRenderedPageBreak/>
        <w:t>И.о. Главы администрации</w:t>
      </w:r>
      <w:r w:rsidR="009E4882" w:rsidRPr="009E4882">
        <w:rPr>
          <w:rFonts w:ascii="Arial" w:hAnsi="Arial" w:cs="Arial"/>
          <w:sz w:val="24"/>
          <w:szCs w:val="24"/>
        </w:rPr>
        <w:t xml:space="preserve"> </w:t>
      </w:r>
      <w:r w:rsidR="009E4882">
        <w:rPr>
          <w:rFonts w:ascii="Arial" w:hAnsi="Arial" w:cs="Arial"/>
          <w:sz w:val="24"/>
          <w:szCs w:val="24"/>
          <w:lang w:val="ru-RU"/>
        </w:rPr>
        <w:t xml:space="preserve">                                                                          </w:t>
      </w:r>
      <w:r w:rsidR="009E4882" w:rsidRPr="009E4882">
        <w:rPr>
          <w:rFonts w:ascii="Arial" w:hAnsi="Arial" w:cs="Arial"/>
          <w:sz w:val="24"/>
          <w:szCs w:val="24"/>
        </w:rPr>
        <w:t>В.М. Хохоев</w:t>
      </w:r>
    </w:p>
    <w:p w:rsidR="009E4882" w:rsidRDefault="009E4882" w:rsidP="006B063D">
      <w:pPr>
        <w:pStyle w:val="60"/>
        <w:shd w:val="clear" w:color="auto" w:fill="auto"/>
        <w:spacing w:line="240" w:lineRule="auto"/>
        <w:ind w:firstLine="567"/>
        <w:jc w:val="both"/>
        <w:rPr>
          <w:rFonts w:ascii="Arial" w:hAnsi="Arial" w:cs="Arial"/>
          <w:sz w:val="24"/>
          <w:szCs w:val="24"/>
          <w:lang w:val="ru-RU"/>
        </w:rPr>
      </w:pPr>
    </w:p>
    <w:p w:rsidR="009E4882" w:rsidRDefault="009E4882" w:rsidP="006B063D">
      <w:pPr>
        <w:pStyle w:val="80"/>
        <w:shd w:val="clear" w:color="auto" w:fill="auto"/>
        <w:spacing w:line="240" w:lineRule="auto"/>
        <w:ind w:firstLine="567"/>
        <w:jc w:val="both"/>
        <w:rPr>
          <w:rFonts w:ascii="Arial" w:hAnsi="Arial" w:cs="Arial"/>
          <w:sz w:val="24"/>
          <w:szCs w:val="24"/>
          <w:lang w:val="ru-RU"/>
        </w:rPr>
      </w:pPr>
    </w:p>
    <w:p w:rsidR="009E4882" w:rsidRDefault="009E4882" w:rsidP="006B063D">
      <w:pPr>
        <w:pStyle w:val="80"/>
        <w:shd w:val="clear" w:color="auto" w:fill="auto"/>
        <w:spacing w:line="240" w:lineRule="auto"/>
        <w:ind w:firstLine="567"/>
        <w:jc w:val="both"/>
        <w:rPr>
          <w:rFonts w:ascii="Arial" w:hAnsi="Arial" w:cs="Arial"/>
          <w:sz w:val="24"/>
          <w:szCs w:val="24"/>
          <w:lang w:val="ru-RU"/>
        </w:rPr>
      </w:pPr>
    </w:p>
    <w:p w:rsidR="009E4882" w:rsidRDefault="009E4882" w:rsidP="006B063D">
      <w:pPr>
        <w:pStyle w:val="80"/>
        <w:shd w:val="clear" w:color="auto" w:fill="auto"/>
        <w:spacing w:line="240" w:lineRule="auto"/>
        <w:ind w:firstLine="567"/>
        <w:jc w:val="both"/>
        <w:rPr>
          <w:rFonts w:ascii="Arial" w:hAnsi="Arial" w:cs="Arial"/>
          <w:sz w:val="24"/>
          <w:szCs w:val="24"/>
          <w:lang w:val="ru-RU"/>
        </w:rPr>
      </w:pPr>
    </w:p>
    <w:p w:rsidR="006B0803" w:rsidRDefault="0079659C" w:rsidP="006B063D">
      <w:pPr>
        <w:pStyle w:val="80"/>
        <w:shd w:val="clear" w:color="auto" w:fill="auto"/>
        <w:spacing w:line="240" w:lineRule="auto"/>
        <w:ind w:firstLine="567"/>
        <w:jc w:val="both"/>
        <w:rPr>
          <w:rFonts w:ascii="Arial" w:hAnsi="Arial" w:cs="Arial"/>
          <w:sz w:val="24"/>
          <w:szCs w:val="24"/>
          <w:lang w:val="ru-RU"/>
        </w:rPr>
      </w:pPr>
      <w:r w:rsidRPr="009E4882">
        <w:rPr>
          <w:rFonts w:ascii="Arial" w:hAnsi="Arial" w:cs="Arial"/>
          <w:sz w:val="24"/>
          <w:szCs w:val="24"/>
        </w:rPr>
        <w:t>Административный регламент предоставления муниципальной услуги «Утверждение схем расположения земельных участков на кадастровом плане территории в</w:t>
      </w:r>
      <w:r w:rsidR="006B063D">
        <w:rPr>
          <w:rFonts w:ascii="Arial" w:hAnsi="Arial" w:cs="Arial"/>
          <w:sz w:val="24"/>
          <w:szCs w:val="24"/>
          <w:lang w:val="ru-RU"/>
        </w:rPr>
        <w:t xml:space="preserve"> </w:t>
      </w:r>
      <w:r w:rsidRPr="009E4882">
        <w:rPr>
          <w:rFonts w:ascii="Arial" w:hAnsi="Arial" w:cs="Arial"/>
          <w:sz w:val="24"/>
          <w:szCs w:val="24"/>
        </w:rPr>
        <w:t>Дигорском муниципальном районе»</w:t>
      </w:r>
    </w:p>
    <w:p w:rsidR="006B063D" w:rsidRPr="006B063D" w:rsidRDefault="006B063D" w:rsidP="006B063D">
      <w:pPr>
        <w:pStyle w:val="80"/>
        <w:shd w:val="clear" w:color="auto" w:fill="auto"/>
        <w:spacing w:line="240" w:lineRule="auto"/>
        <w:ind w:firstLine="567"/>
        <w:jc w:val="both"/>
        <w:rPr>
          <w:rFonts w:ascii="Arial" w:hAnsi="Arial" w:cs="Arial"/>
          <w:sz w:val="24"/>
          <w:szCs w:val="24"/>
          <w:lang w:val="ru-RU"/>
        </w:rPr>
      </w:pPr>
    </w:p>
    <w:p w:rsidR="006B0803" w:rsidRPr="009E4882" w:rsidRDefault="0079659C" w:rsidP="006B063D">
      <w:pPr>
        <w:pStyle w:val="22"/>
        <w:shd w:val="clear" w:color="auto" w:fill="auto"/>
        <w:spacing w:before="0" w:after="0" w:line="240" w:lineRule="auto"/>
        <w:ind w:firstLine="567"/>
        <w:jc w:val="both"/>
        <w:rPr>
          <w:rFonts w:ascii="Arial" w:hAnsi="Arial" w:cs="Arial"/>
          <w:sz w:val="24"/>
          <w:szCs w:val="24"/>
        </w:rPr>
      </w:pPr>
      <w:r w:rsidRPr="009E4882">
        <w:rPr>
          <w:rFonts w:ascii="Arial" w:hAnsi="Arial" w:cs="Arial"/>
          <w:sz w:val="24"/>
          <w:szCs w:val="24"/>
        </w:rPr>
        <w:t>1. Общие положения</w:t>
      </w:r>
    </w:p>
    <w:p w:rsidR="006B0803" w:rsidRPr="009E4882" w:rsidRDefault="0079659C" w:rsidP="006B063D">
      <w:pPr>
        <w:pStyle w:val="22"/>
        <w:shd w:val="clear" w:color="auto" w:fill="auto"/>
        <w:spacing w:before="0" w:after="0" w:line="240" w:lineRule="auto"/>
        <w:ind w:firstLine="567"/>
        <w:jc w:val="both"/>
        <w:rPr>
          <w:rFonts w:ascii="Arial" w:hAnsi="Arial" w:cs="Arial"/>
          <w:sz w:val="24"/>
          <w:szCs w:val="24"/>
        </w:rPr>
      </w:pPr>
      <w:r w:rsidRPr="009E4882">
        <w:rPr>
          <w:rFonts w:ascii="Arial" w:hAnsi="Arial" w:cs="Arial"/>
          <w:sz w:val="24"/>
          <w:szCs w:val="24"/>
        </w:rPr>
        <w:t>1.1 Настоящий административный регламент регулирует предоставление муниципальной услуги «Утверждение схем расположения земельных участков на кадастровом плане территории в Дигорском муниципальном районе», определяет сроки и последовательность действий (адм</w:t>
      </w:r>
      <w:r w:rsidRPr="009E4882">
        <w:rPr>
          <w:rFonts w:ascii="Arial" w:hAnsi="Arial" w:cs="Arial"/>
          <w:sz w:val="24"/>
          <w:szCs w:val="24"/>
        </w:rPr>
        <w:t>инистративных процедур).</w:t>
      </w:r>
    </w:p>
    <w:p w:rsidR="006B0803" w:rsidRPr="009E4882" w:rsidRDefault="0079659C" w:rsidP="006B063D">
      <w:pPr>
        <w:pStyle w:val="22"/>
        <w:numPr>
          <w:ilvl w:val="0"/>
          <w:numId w:val="2"/>
        </w:numPr>
        <w:shd w:val="clear" w:color="auto" w:fill="auto"/>
        <w:tabs>
          <w:tab w:val="left" w:pos="945"/>
        </w:tabs>
        <w:spacing w:before="0" w:after="0" w:line="240" w:lineRule="auto"/>
        <w:ind w:firstLine="567"/>
        <w:jc w:val="both"/>
        <w:rPr>
          <w:rFonts w:ascii="Arial" w:hAnsi="Arial" w:cs="Arial"/>
          <w:sz w:val="24"/>
          <w:szCs w:val="24"/>
        </w:rPr>
      </w:pPr>
      <w:r w:rsidRPr="009E4882">
        <w:rPr>
          <w:rFonts w:ascii="Arial" w:hAnsi="Arial" w:cs="Arial"/>
          <w:sz w:val="24"/>
          <w:szCs w:val="24"/>
        </w:rPr>
        <w:t>Предоставление муниципальной услуги осуществляется в соответствии со следующими нормативными правовыми актами:</w:t>
      </w:r>
    </w:p>
    <w:p w:rsidR="006B0803" w:rsidRPr="009E4882" w:rsidRDefault="0079659C" w:rsidP="006B063D">
      <w:pPr>
        <w:pStyle w:val="22"/>
        <w:numPr>
          <w:ilvl w:val="0"/>
          <w:numId w:val="3"/>
        </w:numPr>
        <w:shd w:val="clear" w:color="auto" w:fill="auto"/>
        <w:tabs>
          <w:tab w:val="left" w:pos="855"/>
        </w:tabs>
        <w:spacing w:before="0" w:after="0" w:line="240" w:lineRule="auto"/>
        <w:ind w:firstLine="567"/>
        <w:jc w:val="both"/>
        <w:rPr>
          <w:rFonts w:ascii="Arial" w:hAnsi="Arial" w:cs="Arial"/>
          <w:sz w:val="24"/>
          <w:szCs w:val="24"/>
        </w:rPr>
      </w:pPr>
      <w:r w:rsidRPr="009E4882">
        <w:rPr>
          <w:rFonts w:ascii="Arial" w:hAnsi="Arial" w:cs="Arial"/>
          <w:sz w:val="24"/>
          <w:szCs w:val="24"/>
        </w:rPr>
        <w:t>Конституцией Российской Федерации;</w:t>
      </w:r>
    </w:p>
    <w:p w:rsidR="006B0803" w:rsidRPr="009E4882" w:rsidRDefault="0079659C" w:rsidP="006B063D">
      <w:pPr>
        <w:pStyle w:val="22"/>
        <w:numPr>
          <w:ilvl w:val="0"/>
          <w:numId w:val="3"/>
        </w:numPr>
        <w:shd w:val="clear" w:color="auto" w:fill="auto"/>
        <w:tabs>
          <w:tab w:val="left" w:pos="850"/>
        </w:tabs>
        <w:spacing w:before="0" w:after="0" w:line="240" w:lineRule="auto"/>
        <w:ind w:firstLine="567"/>
        <w:jc w:val="both"/>
        <w:rPr>
          <w:rFonts w:ascii="Arial" w:hAnsi="Arial" w:cs="Arial"/>
          <w:sz w:val="24"/>
          <w:szCs w:val="24"/>
        </w:rPr>
      </w:pPr>
      <w:r w:rsidRPr="009E4882">
        <w:rPr>
          <w:rFonts w:ascii="Arial" w:hAnsi="Arial" w:cs="Arial"/>
          <w:sz w:val="24"/>
          <w:szCs w:val="24"/>
        </w:rPr>
        <w:t>Гражданским кодексом Российской Федерации от 30 ноября 1994 года № 51-ФЗ;</w:t>
      </w:r>
    </w:p>
    <w:p w:rsidR="006B0803" w:rsidRPr="009E4882" w:rsidRDefault="0079659C" w:rsidP="006B063D">
      <w:pPr>
        <w:pStyle w:val="22"/>
        <w:numPr>
          <w:ilvl w:val="0"/>
          <w:numId w:val="3"/>
        </w:numPr>
        <w:shd w:val="clear" w:color="auto" w:fill="auto"/>
        <w:tabs>
          <w:tab w:val="left" w:pos="850"/>
        </w:tabs>
        <w:spacing w:before="0" w:after="0" w:line="240" w:lineRule="auto"/>
        <w:ind w:firstLine="567"/>
        <w:jc w:val="both"/>
        <w:rPr>
          <w:rFonts w:ascii="Arial" w:hAnsi="Arial" w:cs="Arial"/>
          <w:sz w:val="24"/>
          <w:szCs w:val="24"/>
        </w:rPr>
      </w:pPr>
      <w:r w:rsidRPr="009E4882">
        <w:rPr>
          <w:rFonts w:ascii="Arial" w:hAnsi="Arial" w:cs="Arial"/>
          <w:sz w:val="24"/>
          <w:szCs w:val="24"/>
        </w:rPr>
        <w:t>Градостроительным кодексом Российской Федерации от 29 декабря 2004 года № 190-ФЗ;</w:t>
      </w:r>
    </w:p>
    <w:p w:rsidR="006B0803" w:rsidRPr="009E4882" w:rsidRDefault="0079659C" w:rsidP="006B063D">
      <w:pPr>
        <w:pStyle w:val="22"/>
        <w:numPr>
          <w:ilvl w:val="0"/>
          <w:numId w:val="3"/>
        </w:numPr>
        <w:shd w:val="clear" w:color="auto" w:fill="auto"/>
        <w:tabs>
          <w:tab w:val="left" w:pos="855"/>
        </w:tabs>
        <w:spacing w:before="0" w:after="0" w:line="240" w:lineRule="auto"/>
        <w:ind w:firstLine="567"/>
        <w:jc w:val="both"/>
        <w:rPr>
          <w:rFonts w:ascii="Arial" w:hAnsi="Arial" w:cs="Arial"/>
          <w:sz w:val="24"/>
          <w:szCs w:val="24"/>
        </w:rPr>
      </w:pPr>
      <w:r w:rsidRPr="009E4882">
        <w:rPr>
          <w:rFonts w:ascii="Arial" w:hAnsi="Arial" w:cs="Arial"/>
          <w:sz w:val="24"/>
          <w:szCs w:val="24"/>
        </w:rPr>
        <w:t>Земельным кодексом Российской Федерации от 25.10.2001 № 1Э6-ФЗ;</w:t>
      </w:r>
    </w:p>
    <w:p w:rsidR="006B0803" w:rsidRPr="009E4882" w:rsidRDefault="0079659C" w:rsidP="006B063D">
      <w:pPr>
        <w:pStyle w:val="22"/>
        <w:numPr>
          <w:ilvl w:val="0"/>
          <w:numId w:val="3"/>
        </w:numPr>
        <w:shd w:val="clear" w:color="auto" w:fill="auto"/>
        <w:tabs>
          <w:tab w:val="left" w:pos="855"/>
        </w:tabs>
        <w:spacing w:before="0" w:after="0" w:line="240" w:lineRule="auto"/>
        <w:ind w:firstLine="567"/>
        <w:jc w:val="both"/>
        <w:rPr>
          <w:rFonts w:ascii="Arial" w:hAnsi="Arial" w:cs="Arial"/>
          <w:sz w:val="24"/>
          <w:szCs w:val="24"/>
        </w:rPr>
      </w:pPr>
      <w:r w:rsidRPr="009E4882">
        <w:rPr>
          <w:rFonts w:ascii="Arial" w:hAnsi="Arial" w:cs="Arial"/>
          <w:sz w:val="24"/>
          <w:szCs w:val="24"/>
        </w:rPr>
        <w:t>Федеральным законом от ^5.10.2001 № 137-Ф3 «О введении в действие Земельного кодекса РФ»;</w:t>
      </w:r>
    </w:p>
    <w:p w:rsidR="006B0803" w:rsidRPr="009E4882" w:rsidRDefault="0079659C" w:rsidP="006B063D">
      <w:pPr>
        <w:pStyle w:val="22"/>
        <w:numPr>
          <w:ilvl w:val="0"/>
          <w:numId w:val="3"/>
        </w:numPr>
        <w:shd w:val="clear" w:color="auto" w:fill="auto"/>
        <w:tabs>
          <w:tab w:val="left" w:pos="860"/>
        </w:tabs>
        <w:spacing w:before="0" w:after="0" w:line="240" w:lineRule="auto"/>
        <w:ind w:firstLine="567"/>
        <w:jc w:val="both"/>
        <w:rPr>
          <w:rFonts w:ascii="Arial" w:hAnsi="Arial" w:cs="Arial"/>
          <w:sz w:val="24"/>
          <w:szCs w:val="24"/>
        </w:rPr>
      </w:pPr>
      <w:r w:rsidRPr="009E4882">
        <w:rPr>
          <w:rFonts w:ascii="Arial" w:hAnsi="Arial" w:cs="Arial"/>
          <w:sz w:val="24"/>
          <w:szCs w:val="24"/>
        </w:rPr>
        <w:t xml:space="preserve">Федеральным законом </w:t>
      </w:r>
      <w:r w:rsidRPr="009E4882">
        <w:rPr>
          <w:rFonts w:ascii="Arial" w:hAnsi="Arial" w:cs="Arial"/>
          <w:sz w:val="24"/>
          <w:szCs w:val="24"/>
        </w:rPr>
        <w:t xml:space="preserve">от </w:t>
      </w:r>
      <w:r w:rsidRPr="009E4882">
        <w:rPr>
          <w:rFonts w:ascii="Arial" w:hAnsi="Arial" w:cs="Arial"/>
          <w:sz w:val="24"/>
          <w:szCs w:val="24"/>
          <w:lang w:val="ru-RU"/>
        </w:rPr>
        <w:t>02-.</w:t>
      </w:r>
      <w:r w:rsidRPr="009E4882">
        <w:rPr>
          <w:rFonts w:ascii="Arial" w:hAnsi="Arial" w:cs="Arial"/>
          <w:sz w:val="24"/>
          <w:szCs w:val="24"/>
          <w:lang w:val="en-US"/>
        </w:rPr>
        <w:t>p</w:t>
      </w:r>
      <w:r w:rsidRPr="009E4882">
        <w:rPr>
          <w:rFonts w:ascii="Arial" w:hAnsi="Arial" w:cs="Arial"/>
          <w:sz w:val="24"/>
          <w:szCs w:val="24"/>
          <w:lang w:val="ru-RU"/>
        </w:rPr>
        <w:t xml:space="preserve">5.2006 </w:t>
      </w:r>
      <w:r w:rsidRPr="009E4882">
        <w:rPr>
          <w:rFonts w:ascii="Arial" w:hAnsi="Arial" w:cs="Arial"/>
          <w:sz w:val="24"/>
          <w:szCs w:val="24"/>
        </w:rPr>
        <w:t>№ 59-ФЗ «О порядке рассмотрения обращений граждан РФ»;</w:t>
      </w:r>
    </w:p>
    <w:p w:rsidR="006B0803" w:rsidRPr="009E4882" w:rsidRDefault="0079659C" w:rsidP="006B063D">
      <w:pPr>
        <w:pStyle w:val="22"/>
        <w:shd w:val="clear" w:color="auto" w:fill="auto"/>
        <w:tabs>
          <w:tab w:val="left" w:pos="974"/>
        </w:tabs>
        <w:spacing w:before="0" w:after="0" w:line="240" w:lineRule="auto"/>
        <w:ind w:firstLine="567"/>
        <w:jc w:val="both"/>
        <w:rPr>
          <w:rFonts w:ascii="Arial" w:hAnsi="Arial" w:cs="Arial"/>
          <w:sz w:val="24"/>
          <w:szCs w:val="24"/>
        </w:rPr>
      </w:pPr>
      <w:r w:rsidRPr="009E4882">
        <w:rPr>
          <w:rFonts w:ascii="Arial" w:hAnsi="Arial" w:cs="Arial"/>
          <w:sz w:val="24"/>
          <w:szCs w:val="24"/>
        </w:rPr>
        <w:t>.</w:t>
      </w:r>
      <w:r w:rsidRPr="009E4882">
        <w:rPr>
          <w:rFonts w:ascii="Arial" w:hAnsi="Arial" w:cs="Arial"/>
          <w:sz w:val="24"/>
          <w:szCs w:val="24"/>
        </w:rPr>
        <w:tab/>
        <w:t>- Федерального закона от 27.07.2010 года N 210-ФЗ "Об организации предоставления</w:t>
      </w:r>
    </w:p>
    <w:p w:rsidR="006B0803" w:rsidRPr="009E4882" w:rsidRDefault="0079659C" w:rsidP="006B063D">
      <w:pPr>
        <w:pStyle w:val="22"/>
        <w:shd w:val="clear" w:color="auto" w:fill="auto"/>
        <w:spacing w:before="0" w:after="0" w:line="240" w:lineRule="auto"/>
        <w:ind w:firstLine="567"/>
        <w:jc w:val="both"/>
        <w:rPr>
          <w:rFonts w:ascii="Arial" w:hAnsi="Arial" w:cs="Arial"/>
          <w:sz w:val="24"/>
          <w:szCs w:val="24"/>
        </w:rPr>
      </w:pPr>
      <w:r w:rsidRPr="009E4882">
        <w:rPr>
          <w:rFonts w:ascii="Arial" w:hAnsi="Arial" w:cs="Arial"/>
          <w:sz w:val="24"/>
          <w:szCs w:val="24"/>
        </w:rPr>
        <w:t>госуд</w:t>
      </w:r>
      <w:r w:rsidR="009E4882">
        <w:rPr>
          <w:rFonts w:ascii="Arial" w:hAnsi="Arial" w:cs="Arial"/>
          <w:sz w:val="24"/>
          <w:szCs w:val="24"/>
        </w:rPr>
        <w:t>арственных и муниципальных услу</w:t>
      </w:r>
      <w:r w:rsidR="009E4882">
        <w:rPr>
          <w:rFonts w:ascii="Arial" w:hAnsi="Arial" w:cs="Arial"/>
          <w:sz w:val="24"/>
          <w:szCs w:val="24"/>
          <w:lang w:val="ru-RU"/>
        </w:rPr>
        <w:t>г</w:t>
      </w:r>
      <w:r w:rsidRPr="009E4882">
        <w:rPr>
          <w:rFonts w:ascii="Arial" w:hAnsi="Arial" w:cs="Arial"/>
          <w:sz w:val="24"/>
          <w:szCs w:val="24"/>
        </w:rPr>
        <w:t>"</w:t>
      </w:r>
    </w:p>
    <w:p w:rsidR="006B0803" w:rsidRPr="009E4882" w:rsidRDefault="0079659C" w:rsidP="006B063D">
      <w:pPr>
        <w:pStyle w:val="22"/>
        <w:numPr>
          <w:ilvl w:val="0"/>
          <w:numId w:val="3"/>
        </w:numPr>
        <w:shd w:val="clear" w:color="auto" w:fill="auto"/>
        <w:tabs>
          <w:tab w:val="left" w:pos="855"/>
        </w:tabs>
        <w:spacing w:before="0" w:after="0" w:line="240" w:lineRule="auto"/>
        <w:ind w:firstLine="567"/>
        <w:jc w:val="both"/>
        <w:rPr>
          <w:rFonts w:ascii="Arial" w:hAnsi="Arial" w:cs="Arial"/>
          <w:sz w:val="24"/>
          <w:szCs w:val="24"/>
        </w:rPr>
      </w:pPr>
      <w:r w:rsidRPr="009E4882">
        <w:rPr>
          <w:rFonts w:ascii="Arial" w:hAnsi="Arial" w:cs="Arial"/>
          <w:sz w:val="24"/>
          <w:szCs w:val="24"/>
        </w:rPr>
        <w:t>иными нормативно-правовыми актами.</w:t>
      </w:r>
    </w:p>
    <w:p w:rsidR="006B0803" w:rsidRPr="009E4882" w:rsidRDefault="0079659C" w:rsidP="006B063D">
      <w:pPr>
        <w:pStyle w:val="22"/>
        <w:numPr>
          <w:ilvl w:val="0"/>
          <w:numId w:val="2"/>
        </w:numPr>
        <w:shd w:val="clear" w:color="auto" w:fill="auto"/>
        <w:tabs>
          <w:tab w:val="left" w:pos="551"/>
        </w:tabs>
        <w:spacing w:before="0" w:after="0" w:line="240" w:lineRule="auto"/>
        <w:ind w:firstLine="567"/>
        <w:jc w:val="both"/>
        <w:rPr>
          <w:rFonts w:ascii="Arial" w:hAnsi="Arial" w:cs="Arial"/>
          <w:sz w:val="24"/>
          <w:szCs w:val="24"/>
        </w:rPr>
      </w:pPr>
      <w:r w:rsidRPr="009E4882">
        <w:rPr>
          <w:rFonts w:ascii="Arial" w:hAnsi="Arial" w:cs="Arial"/>
          <w:sz w:val="24"/>
          <w:szCs w:val="24"/>
        </w:rPr>
        <w:t>Заявителями могут выступать:</w:t>
      </w:r>
    </w:p>
    <w:p w:rsidR="006B0803" w:rsidRPr="009E4882" w:rsidRDefault="0079659C" w:rsidP="006B063D">
      <w:pPr>
        <w:pStyle w:val="22"/>
        <w:numPr>
          <w:ilvl w:val="0"/>
          <w:numId w:val="3"/>
        </w:numPr>
        <w:shd w:val="clear" w:color="auto" w:fill="auto"/>
        <w:tabs>
          <w:tab w:val="left" w:pos="455"/>
        </w:tabs>
        <w:spacing w:before="0" w:after="0" w:line="240" w:lineRule="auto"/>
        <w:ind w:firstLine="567"/>
        <w:jc w:val="both"/>
        <w:rPr>
          <w:rFonts w:ascii="Arial" w:hAnsi="Arial" w:cs="Arial"/>
          <w:sz w:val="24"/>
          <w:szCs w:val="24"/>
        </w:rPr>
      </w:pPr>
      <w:r w:rsidRPr="009E4882">
        <w:rPr>
          <w:rFonts w:ascii="Arial" w:hAnsi="Arial" w:cs="Arial"/>
          <w:sz w:val="24"/>
          <w:szCs w:val="24"/>
        </w:rPr>
        <w:t>российские или иностранные юридические лица, индивидуальные предприниматели, имеющие правоустанавливающие документы.</w:t>
      </w:r>
    </w:p>
    <w:p w:rsidR="006B0803" w:rsidRPr="009E4882" w:rsidRDefault="0079659C" w:rsidP="006B063D">
      <w:pPr>
        <w:pStyle w:val="22"/>
        <w:numPr>
          <w:ilvl w:val="0"/>
          <w:numId w:val="3"/>
        </w:numPr>
        <w:shd w:val="clear" w:color="auto" w:fill="auto"/>
        <w:tabs>
          <w:tab w:val="left" w:pos="335"/>
        </w:tabs>
        <w:spacing w:before="0" w:after="0" w:line="240" w:lineRule="auto"/>
        <w:ind w:firstLine="567"/>
        <w:jc w:val="both"/>
        <w:rPr>
          <w:rFonts w:ascii="Arial" w:hAnsi="Arial" w:cs="Arial"/>
          <w:sz w:val="24"/>
          <w:szCs w:val="24"/>
        </w:rPr>
      </w:pPr>
      <w:r w:rsidRPr="009E4882">
        <w:rPr>
          <w:rFonts w:ascii="Arial" w:hAnsi="Arial" w:cs="Arial"/>
          <w:sz w:val="24"/>
          <w:szCs w:val="24"/>
        </w:rPr>
        <w:t>граждане Российской Федерации, иностранные граждане, лица без гражданства.</w:t>
      </w:r>
    </w:p>
    <w:p w:rsidR="006B0803" w:rsidRPr="009E4882" w:rsidRDefault="0079659C" w:rsidP="006B063D">
      <w:pPr>
        <w:pStyle w:val="22"/>
        <w:numPr>
          <w:ilvl w:val="0"/>
          <w:numId w:val="3"/>
        </w:numPr>
        <w:shd w:val="clear" w:color="auto" w:fill="auto"/>
        <w:tabs>
          <w:tab w:val="left" w:pos="335"/>
        </w:tabs>
        <w:spacing w:before="0" w:after="0" w:line="240" w:lineRule="auto"/>
        <w:ind w:firstLine="567"/>
        <w:jc w:val="both"/>
        <w:rPr>
          <w:rFonts w:ascii="Arial" w:hAnsi="Arial" w:cs="Arial"/>
          <w:sz w:val="24"/>
          <w:szCs w:val="24"/>
        </w:rPr>
      </w:pPr>
      <w:r w:rsidRPr="009E4882">
        <w:rPr>
          <w:rFonts w:ascii="Arial" w:hAnsi="Arial" w:cs="Arial"/>
          <w:sz w:val="24"/>
          <w:szCs w:val="24"/>
        </w:rPr>
        <w:t>от имени физических лиц документы могут подавать:</w:t>
      </w:r>
    </w:p>
    <w:p w:rsidR="006B0803" w:rsidRPr="009E4882" w:rsidRDefault="0079659C" w:rsidP="006B063D">
      <w:pPr>
        <w:pStyle w:val="22"/>
        <w:numPr>
          <w:ilvl w:val="0"/>
          <w:numId w:val="3"/>
        </w:numPr>
        <w:shd w:val="clear" w:color="auto" w:fill="auto"/>
        <w:tabs>
          <w:tab w:val="left" w:pos="335"/>
        </w:tabs>
        <w:spacing w:before="0" w:after="0" w:line="240" w:lineRule="auto"/>
        <w:ind w:firstLine="567"/>
        <w:jc w:val="both"/>
        <w:rPr>
          <w:rFonts w:ascii="Arial" w:hAnsi="Arial" w:cs="Arial"/>
          <w:sz w:val="24"/>
          <w:szCs w:val="24"/>
        </w:rPr>
      </w:pPr>
      <w:r w:rsidRPr="009E4882">
        <w:rPr>
          <w:rFonts w:ascii="Arial" w:hAnsi="Arial" w:cs="Arial"/>
          <w:sz w:val="24"/>
          <w:szCs w:val="24"/>
        </w:rPr>
        <w:t>законные предс</w:t>
      </w:r>
      <w:r w:rsidRPr="009E4882">
        <w:rPr>
          <w:rFonts w:ascii="Arial" w:hAnsi="Arial" w:cs="Arial"/>
          <w:sz w:val="24"/>
          <w:szCs w:val="24"/>
        </w:rPr>
        <w:t>тавители (родители, усыновители, опекуны, попечители) несовершеннолетних;</w:t>
      </w:r>
    </w:p>
    <w:p w:rsidR="006B0803" w:rsidRPr="009E4882" w:rsidRDefault="0079659C" w:rsidP="006B063D">
      <w:pPr>
        <w:pStyle w:val="22"/>
        <w:numPr>
          <w:ilvl w:val="0"/>
          <w:numId w:val="3"/>
        </w:numPr>
        <w:shd w:val="clear" w:color="auto" w:fill="auto"/>
        <w:tabs>
          <w:tab w:val="left" w:pos="335"/>
        </w:tabs>
        <w:spacing w:before="0" w:after="0" w:line="240" w:lineRule="auto"/>
        <w:ind w:firstLine="567"/>
        <w:jc w:val="both"/>
        <w:rPr>
          <w:rFonts w:ascii="Arial" w:hAnsi="Arial" w:cs="Arial"/>
          <w:sz w:val="24"/>
          <w:szCs w:val="24"/>
        </w:rPr>
      </w:pPr>
      <w:r w:rsidRPr="009E4882">
        <w:rPr>
          <w:rFonts w:ascii="Arial" w:hAnsi="Arial" w:cs="Arial"/>
          <w:sz w:val="24"/>
          <w:szCs w:val="24"/>
        </w:rPr>
        <w:t>опекуны недееспособных граждан;</w:t>
      </w:r>
    </w:p>
    <w:p w:rsidR="006B0803" w:rsidRPr="009E4882" w:rsidRDefault="0079659C" w:rsidP="006B063D">
      <w:pPr>
        <w:pStyle w:val="22"/>
        <w:numPr>
          <w:ilvl w:val="0"/>
          <w:numId w:val="3"/>
        </w:numPr>
        <w:shd w:val="clear" w:color="auto" w:fill="auto"/>
        <w:tabs>
          <w:tab w:val="left" w:pos="330"/>
        </w:tabs>
        <w:spacing w:before="0" w:after="0" w:line="240" w:lineRule="auto"/>
        <w:ind w:firstLine="567"/>
        <w:jc w:val="both"/>
        <w:rPr>
          <w:rFonts w:ascii="Arial" w:hAnsi="Arial" w:cs="Arial"/>
          <w:sz w:val="24"/>
          <w:szCs w:val="24"/>
        </w:rPr>
      </w:pPr>
      <w:r w:rsidRPr="009E4882">
        <w:rPr>
          <w:rFonts w:ascii="Arial" w:hAnsi="Arial" w:cs="Arial"/>
          <w:sz w:val="24"/>
          <w:szCs w:val="24"/>
        </w:rPr>
        <w:t>попечители граждан с ограниченной дееспособностью;</w:t>
      </w:r>
    </w:p>
    <w:p w:rsidR="006B0803" w:rsidRPr="009E4882" w:rsidRDefault="0079659C" w:rsidP="006B063D">
      <w:pPr>
        <w:pStyle w:val="22"/>
        <w:numPr>
          <w:ilvl w:val="0"/>
          <w:numId w:val="3"/>
        </w:numPr>
        <w:shd w:val="clear" w:color="auto" w:fill="auto"/>
        <w:tabs>
          <w:tab w:val="left" w:pos="330"/>
        </w:tabs>
        <w:spacing w:before="0" w:after="0" w:line="240" w:lineRule="auto"/>
        <w:ind w:firstLine="567"/>
        <w:jc w:val="both"/>
        <w:rPr>
          <w:rFonts w:ascii="Arial" w:hAnsi="Arial" w:cs="Arial"/>
          <w:sz w:val="24"/>
          <w:szCs w:val="24"/>
        </w:rPr>
      </w:pPr>
      <w:r w:rsidRPr="009E4882">
        <w:rPr>
          <w:rFonts w:ascii="Arial" w:hAnsi="Arial" w:cs="Arial"/>
          <w:sz w:val="24"/>
          <w:szCs w:val="24"/>
        </w:rPr>
        <w:t>представители, действующие в силу полномочий, основанных на доверенности.</w:t>
      </w:r>
    </w:p>
    <w:p w:rsidR="006B0803" w:rsidRPr="009E4882" w:rsidRDefault="0079659C" w:rsidP="006B063D">
      <w:pPr>
        <w:pStyle w:val="22"/>
        <w:shd w:val="clear" w:color="auto" w:fill="auto"/>
        <w:spacing w:before="0" w:after="0" w:line="240" w:lineRule="auto"/>
        <w:ind w:firstLine="567"/>
        <w:jc w:val="both"/>
        <w:rPr>
          <w:rFonts w:ascii="Arial" w:hAnsi="Arial" w:cs="Arial"/>
          <w:sz w:val="24"/>
          <w:szCs w:val="24"/>
        </w:rPr>
      </w:pPr>
      <w:r w:rsidRPr="009E4882">
        <w:rPr>
          <w:rFonts w:ascii="Arial" w:hAnsi="Arial" w:cs="Arial"/>
          <w:sz w:val="24"/>
          <w:szCs w:val="24"/>
        </w:rPr>
        <w:t>От имени юридических лиц, индивидуальных предпринимателей документы могут подавать: -лица, действующие в соответствии с законом, иными правовыми актами и учредительными документами без доверенности;</w:t>
      </w:r>
    </w:p>
    <w:p w:rsidR="006B0803" w:rsidRPr="009E4882" w:rsidRDefault="0079659C" w:rsidP="006B063D">
      <w:pPr>
        <w:pStyle w:val="22"/>
        <w:shd w:val="clear" w:color="auto" w:fill="auto"/>
        <w:spacing w:before="0" w:after="0" w:line="240" w:lineRule="auto"/>
        <w:ind w:firstLine="567"/>
        <w:jc w:val="both"/>
        <w:rPr>
          <w:rFonts w:ascii="Arial" w:hAnsi="Arial" w:cs="Arial"/>
          <w:sz w:val="24"/>
          <w:szCs w:val="24"/>
        </w:rPr>
      </w:pPr>
      <w:r w:rsidRPr="009E4882">
        <w:rPr>
          <w:rFonts w:ascii="Arial" w:hAnsi="Arial" w:cs="Arial"/>
          <w:sz w:val="24"/>
          <w:szCs w:val="24"/>
        </w:rPr>
        <w:t>-представители в силу полномочий, основанных на доверенно</w:t>
      </w:r>
      <w:r w:rsidRPr="009E4882">
        <w:rPr>
          <w:rFonts w:ascii="Arial" w:hAnsi="Arial" w:cs="Arial"/>
          <w:sz w:val="24"/>
          <w:szCs w:val="24"/>
        </w:rPr>
        <w:t>сти; -его участники в случаях, предусмотренных законом.</w:t>
      </w:r>
    </w:p>
    <w:p w:rsidR="006B0803" w:rsidRPr="009E4882" w:rsidRDefault="0079659C" w:rsidP="006B063D">
      <w:pPr>
        <w:pStyle w:val="22"/>
        <w:numPr>
          <w:ilvl w:val="0"/>
          <w:numId w:val="2"/>
        </w:numPr>
        <w:shd w:val="clear" w:color="auto" w:fill="auto"/>
        <w:tabs>
          <w:tab w:val="left" w:pos="551"/>
        </w:tabs>
        <w:spacing w:before="0" w:after="0" w:line="240" w:lineRule="auto"/>
        <w:ind w:firstLine="567"/>
        <w:jc w:val="both"/>
        <w:rPr>
          <w:rFonts w:ascii="Arial" w:hAnsi="Arial" w:cs="Arial"/>
          <w:sz w:val="24"/>
          <w:szCs w:val="24"/>
        </w:rPr>
      </w:pPr>
      <w:r w:rsidRPr="009E4882">
        <w:rPr>
          <w:rFonts w:ascii="Arial" w:hAnsi="Arial" w:cs="Arial"/>
          <w:sz w:val="24"/>
          <w:szCs w:val="24"/>
        </w:rPr>
        <w:t>Порядок информирования о предоставлении муниципальной услуги определяется следующий:</w:t>
      </w:r>
    </w:p>
    <w:p w:rsidR="006B0803" w:rsidRPr="009E4882" w:rsidRDefault="0079659C" w:rsidP="006B063D">
      <w:pPr>
        <w:pStyle w:val="22"/>
        <w:numPr>
          <w:ilvl w:val="0"/>
          <w:numId w:val="4"/>
        </w:numPr>
        <w:shd w:val="clear" w:color="auto" w:fill="auto"/>
        <w:tabs>
          <w:tab w:val="left" w:pos="940"/>
        </w:tabs>
        <w:spacing w:before="0" w:after="0" w:line="240" w:lineRule="auto"/>
        <w:ind w:firstLine="567"/>
        <w:jc w:val="both"/>
        <w:rPr>
          <w:rFonts w:ascii="Arial" w:hAnsi="Arial" w:cs="Arial"/>
          <w:sz w:val="24"/>
          <w:szCs w:val="24"/>
        </w:rPr>
      </w:pPr>
      <w:r w:rsidRPr="009E4882">
        <w:rPr>
          <w:rFonts w:ascii="Arial" w:hAnsi="Arial" w:cs="Arial"/>
          <w:sz w:val="24"/>
          <w:szCs w:val="24"/>
        </w:rPr>
        <w:t xml:space="preserve">Структурным подразделением администрации местного самоуправления АМС Дигорского </w:t>
      </w:r>
      <w:r w:rsidRPr="009E4882">
        <w:rPr>
          <w:rFonts w:ascii="Arial" w:hAnsi="Arial" w:cs="Arial"/>
          <w:sz w:val="24"/>
          <w:szCs w:val="24"/>
          <w:lang w:val="en-US"/>
        </w:rPr>
        <w:t>MP</w:t>
      </w:r>
      <w:r w:rsidRPr="009E4882">
        <w:rPr>
          <w:rFonts w:ascii="Arial" w:hAnsi="Arial" w:cs="Arial"/>
          <w:sz w:val="24"/>
          <w:szCs w:val="24"/>
          <w:lang w:val="ru-RU"/>
        </w:rPr>
        <w:t xml:space="preserve">, </w:t>
      </w:r>
      <w:r w:rsidRPr="009E4882">
        <w:rPr>
          <w:rFonts w:ascii="Arial" w:hAnsi="Arial" w:cs="Arial"/>
          <w:sz w:val="24"/>
          <w:szCs w:val="24"/>
        </w:rPr>
        <w:t>осуществляющим предоставление м</w:t>
      </w:r>
      <w:r w:rsidRPr="009E4882">
        <w:rPr>
          <w:rFonts w:ascii="Arial" w:hAnsi="Arial" w:cs="Arial"/>
          <w:sz w:val="24"/>
          <w:szCs w:val="24"/>
        </w:rPr>
        <w:t>униципальной услуги, является отдел земельных отношений (далее - отдел), который расположен по адресу:</w:t>
      </w:r>
    </w:p>
    <w:p w:rsidR="006B0803" w:rsidRPr="009E4882" w:rsidRDefault="0079659C" w:rsidP="006B063D">
      <w:pPr>
        <w:pStyle w:val="22"/>
        <w:shd w:val="clear" w:color="auto" w:fill="auto"/>
        <w:spacing w:before="0" w:after="0" w:line="240" w:lineRule="auto"/>
        <w:ind w:firstLine="567"/>
        <w:jc w:val="both"/>
        <w:rPr>
          <w:rFonts w:ascii="Arial" w:hAnsi="Arial" w:cs="Arial"/>
          <w:sz w:val="24"/>
          <w:szCs w:val="24"/>
        </w:rPr>
      </w:pPr>
      <w:r w:rsidRPr="009E4882">
        <w:rPr>
          <w:rFonts w:ascii="Arial" w:hAnsi="Arial" w:cs="Arial"/>
          <w:sz w:val="24"/>
          <w:szCs w:val="24"/>
        </w:rPr>
        <w:t>РСО-Алания, Дигорский район, г.Дигора, ул. Сталина, д. 19а</w:t>
      </w:r>
    </w:p>
    <w:p w:rsidR="006B0803" w:rsidRPr="009E4882" w:rsidRDefault="0079659C" w:rsidP="006B063D">
      <w:pPr>
        <w:pStyle w:val="22"/>
        <w:shd w:val="clear" w:color="auto" w:fill="auto"/>
        <w:spacing w:before="0" w:after="0" w:line="240" w:lineRule="auto"/>
        <w:ind w:firstLine="567"/>
        <w:jc w:val="both"/>
        <w:rPr>
          <w:rFonts w:ascii="Arial" w:hAnsi="Arial" w:cs="Arial"/>
          <w:sz w:val="24"/>
          <w:szCs w:val="24"/>
        </w:rPr>
      </w:pPr>
      <w:r w:rsidRPr="009E4882">
        <w:rPr>
          <w:rFonts w:ascii="Arial" w:hAnsi="Arial" w:cs="Arial"/>
          <w:sz w:val="24"/>
          <w:szCs w:val="24"/>
        </w:rPr>
        <w:lastRenderedPageBreak/>
        <w:t>Информирование о предоставлении муниципальной услуги осуществляется по адресу: РСО-Алания, Диг</w:t>
      </w:r>
      <w:r w:rsidRPr="009E4882">
        <w:rPr>
          <w:rFonts w:ascii="Arial" w:hAnsi="Arial" w:cs="Arial"/>
          <w:sz w:val="24"/>
          <w:szCs w:val="24"/>
        </w:rPr>
        <w:t>орский район, г.Дигора,ул. Сталина, д. 19а. График приема заявителей: вторник 09:00-12:00; четверг 09:00-12:00.</w:t>
      </w:r>
    </w:p>
    <w:p w:rsidR="006B0803" w:rsidRPr="009E4882" w:rsidRDefault="0079659C" w:rsidP="006B063D">
      <w:pPr>
        <w:pStyle w:val="22"/>
        <w:numPr>
          <w:ilvl w:val="0"/>
          <w:numId w:val="4"/>
        </w:numPr>
        <w:shd w:val="clear" w:color="auto" w:fill="auto"/>
        <w:tabs>
          <w:tab w:val="left" w:pos="974"/>
        </w:tabs>
        <w:spacing w:before="0" w:after="0" w:line="240" w:lineRule="auto"/>
        <w:ind w:firstLine="567"/>
        <w:jc w:val="both"/>
        <w:rPr>
          <w:rFonts w:ascii="Arial" w:hAnsi="Arial" w:cs="Arial"/>
          <w:sz w:val="24"/>
          <w:szCs w:val="24"/>
        </w:rPr>
      </w:pPr>
      <w:r w:rsidRPr="009E4882">
        <w:rPr>
          <w:rFonts w:ascii="Arial" w:hAnsi="Arial" w:cs="Arial"/>
          <w:sz w:val="24"/>
          <w:szCs w:val="24"/>
        </w:rPr>
        <w:t>Основанием для начала предоставления муниципальной услуги является личное или через представителя обращение заявителя администрации местного самоуправления муниципального образования Дигорский район с заявлением.</w:t>
      </w:r>
    </w:p>
    <w:p w:rsidR="006B0803" w:rsidRPr="009E4882" w:rsidRDefault="0079659C" w:rsidP="006B063D">
      <w:pPr>
        <w:pStyle w:val="22"/>
        <w:shd w:val="clear" w:color="auto" w:fill="auto"/>
        <w:spacing w:before="0" w:after="0" w:line="240" w:lineRule="auto"/>
        <w:ind w:firstLine="567"/>
        <w:jc w:val="both"/>
        <w:rPr>
          <w:rFonts w:ascii="Arial" w:hAnsi="Arial" w:cs="Arial"/>
          <w:sz w:val="24"/>
          <w:szCs w:val="24"/>
        </w:rPr>
      </w:pPr>
      <w:r w:rsidRPr="009E4882">
        <w:rPr>
          <w:rFonts w:ascii="Arial" w:hAnsi="Arial" w:cs="Arial"/>
          <w:sz w:val="24"/>
          <w:szCs w:val="24"/>
        </w:rPr>
        <w:t>Специалист отдела, ведущий приём заявителя,</w:t>
      </w:r>
      <w:r w:rsidRPr="009E4882">
        <w:rPr>
          <w:rFonts w:ascii="Arial" w:hAnsi="Arial" w:cs="Arial"/>
          <w:sz w:val="24"/>
          <w:szCs w:val="24"/>
        </w:rPr>
        <w:t xml:space="preserve"> проверяет документы удостоверяющие личность заявителя, полномочия заявителя, в том числе полномочия представителя.</w:t>
      </w:r>
    </w:p>
    <w:p w:rsidR="006B0803" w:rsidRPr="009E4882" w:rsidRDefault="0079659C" w:rsidP="006B063D">
      <w:pPr>
        <w:pStyle w:val="22"/>
        <w:shd w:val="clear" w:color="auto" w:fill="auto"/>
        <w:spacing w:before="0" w:after="0" w:line="240" w:lineRule="auto"/>
        <w:ind w:firstLine="567"/>
        <w:jc w:val="both"/>
        <w:rPr>
          <w:rFonts w:ascii="Arial" w:hAnsi="Arial" w:cs="Arial"/>
          <w:sz w:val="24"/>
          <w:szCs w:val="24"/>
        </w:rPr>
      </w:pPr>
      <w:r w:rsidRPr="009E4882">
        <w:rPr>
          <w:rFonts w:ascii="Arial" w:hAnsi="Arial" w:cs="Arial"/>
          <w:sz w:val="24"/>
          <w:szCs w:val="24"/>
        </w:rPr>
        <w:t xml:space="preserve">Если необходимые документы отсутствуют или представленные документы не соответствуют требованиям, специалист уведомляет заявителя о наличии </w:t>
      </w:r>
      <w:r w:rsidRPr="009E4882">
        <w:rPr>
          <w:rFonts w:ascii="Arial" w:hAnsi="Arial" w:cs="Arial"/>
          <w:sz w:val="24"/>
          <w:szCs w:val="24"/>
        </w:rPr>
        <w:t>препятствий для рассмотрения, объясняет заявителю содержание выявленных недостатков в представленных документах.</w:t>
      </w:r>
    </w:p>
    <w:p w:rsidR="006B0803" w:rsidRPr="009E4882" w:rsidRDefault="0079659C" w:rsidP="006B063D">
      <w:pPr>
        <w:pStyle w:val="22"/>
        <w:shd w:val="clear" w:color="auto" w:fill="auto"/>
        <w:spacing w:before="0" w:after="0" w:line="240" w:lineRule="auto"/>
        <w:ind w:firstLine="567"/>
        <w:jc w:val="both"/>
        <w:rPr>
          <w:rFonts w:ascii="Arial" w:hAnsi="Arial" w:cs="Arial"/>
          <w:sz w:val="24"/>
          <w:szCs w:val="24"/>
        </w:rPr>
      </w:pPr>
      <w:r w:rsidRPr="009E4882">
        <w:rPr>
          <w:rFonts w:ascii="Arial" w:hAnsi="Arial" w:cs="Arial"/>
          <w:sz w:val="24"/>
          <w:szCs w:val="24"/>
        </w:rPr>
        <w:t>Общее время приёма документов от физических и юридических лиц и их представителей не может превышать 15 минут.</w:t>
      </w:r>
    </w:p>
    <w:p w:rsidR="006B0803" w:rsidRPr="009E4882" w:rsidRDefault="0079659C" w:rsidP="006B063D">
      <w:pPr>
        <w:pStyle w:val="22"/>
        <w:numPr>
          <w:ilvl w:val="0"/>
          <w:numId w:val="5"/>
        </w:numPr>
        <w:shd w:val="clear" w:color="auto" w:fill="auto"/>
        <w:tabs>
          <w:tab w:val="left" w:pos="710"/>
        </w:tabs>
        <w:spacing w:before="0" w:after="0" w:line="240" w:lineRule="auto"/>
        <w:ind w:firstLine="567"/>
        <w:jc w:val="both"/>
        <w:rPr>
          <w:rFonts w:ascii="Arial" w:hAnsi="Arial" w:cs="Arial"/>
          <w:sz w:val="24"/>
          <w:szCs w:val="24"/>
        </w:rPr>
      </w:pPr>
      <w:r w:rsidRPr="009E4882">
        <w:rPr>
          <w:rFonts w:ascii="Arial" w:hAnsi="Arial" w:cs="Arial"/>
          <w:sz w:val="24"/>
          <w:szCs w:val="24"/>
        </w:rPr>
        <w:t>Справочные телефоны отдела: 8 (8</w:t>
      </w:r>
      <w:r w:rsidRPr="009E4882">
        <w:rPr>
          <w:rFonts w:ascii="Arial" w:hAnsi="Arial" w:cs="Arial"/>
          <w:sz w:val="24"/>
          <w:szCs w:val="24"/>
        </w:rPr>
        <w:t>6733)91915.</w:t>
      </w:r>
    </w:p>
    <w:p w:rsidR="006B0803" w:rsidRPr="009E4882" w:rsidRDefault="0079659C" w:rsidP="006B063D">
      <w:pPr>
        <w:pStyle w:val="22"/>
        <w:numPr>
          <w:ilvl w:val="0"/>
          <w:numId w:val="5"/>
        </w:numPr>
        <w:shd w:val="clear" w:color="auto" w:fill="auto"/>
        <w:tabs>
          <w:tab w:val="left" w:pos="695"/>
        </w:tabs>
        <w:spacing w:before="0" w:after="0" w:line="240" w:lineRule="auto"/>
        <w:ind w:firstLine="567"/>
        <w:jc w:val="both"/>
        <w:rPr>
          <w:rFonts w:ascii="Arial" w:hAnsi="Arial" w:cs="Arial"/>
          <w:sz w:val="24"/>
          <w:szCs w:val="24"/>
        </w:rPr>
      </w:pPr>
      <w:r w:rsidRPr="009E4882">
        <w:rPr>
          <w:rFonts w:ascii="Arial" w:hAnsi="Arial" w:cs="Arial"/>
          <w:sz w:val="24"/>
          <w:szCs w:val="24"/>
        </w:rPr>
        <w:t xml:space="preserve">Адрес официального сайта администрации АМС МО Дигорский район в Интернете: </w:t>
      </w:r>
      <w:hyperlink r:id="rId7" w:history="1">
        <w:r w:rsidRPr="009E4882">
          <w:rPr>
            <w:rStyle w:val="a3"/>
            <w:rFonts w:ascii="Arial" w:hAnsi="Arial" w:cs="Arial"/>
            <w:sz w:val="24"/>
            <w:szCs w:val="24"/>
            <w:lang w:val="en-US"/>
          </w:rPr>
          <w:t>www</w:t>
        </w:r>
        <w:r w:rsidRPr="009E4882">
          <w:rPr>
            <w:rStyle w:val="a3"/>
            <w:rFonts w:ascii="Arial" w:hAnsi="Arial" w:cs="Arial"/>
            <w:sz w:val="24"/>
            <w:szCs w:val="24"/>
            <w:lang w:val="ru-RU"/>
          </w:rPr>
          <w:t>.</w:t>
        </w:r>
        <w:r w:rsidRPr="009E4882">
          <w:rPr>
            <w:rStyle w:val="a3"/>
            <w:rFonts w:ascii="Arial" w:hAnsi="Arial" w:cs="Arial"/>
            <w:sz w:val="24"/>
            <w:szCs w:val="24"/>
            <w:lang w:val="en-US"/>
          </w:rPr>
          <w:t>digora</w:t>
        </w:r>
        <w:r w:rsidRPr="009E4882">
          <w:rPr>
            <w:rStyle w:val="a3"/>
            <w:rFonts w:ascii="Arial" w:hAnsi="Arial" w:cs="Arial"/>
            <w:sz w:val="24"/>
            <w:szCs w:val="24"/>
            <w:lang w:val="ru-RU"/>
          </w:rPr>
          <w:t>.</w:t>
        </w:r>
        <w:r w:rsidRPr="009E4882">
          <w:rPr>
            <w:rStyle w:val="a3"/>
            <w:rFonts w:ascii="Arial" w:hAnsi="Arial" w:cs="Arial"/>
            <w:sz w:val="24"/>
            <w:szCs w:val="24"/>
            <w:lang w:val="en-US"/>
          </w:rPr>
          <w:t>ru</w:t>
        </w:r>
      </w:hyperlink>
      <w:r w:rsidRPr="009E4882">
        <w:rPr>
          <w:rFonts w:ascii="Arial" w:hAnsi="Arial" w:cs="Arial"/>
          <w:sz w:val="24"/>
          <w:szCs w:val="24"/>
          <w:lang w:val="ru-RU"/>
        </w:rPr>
        <w:t>.</w:t>
      </w:r>
    </w:p>
    <w:p w:rsidR="006B0803" w:rsidRPr="009E4882" w:rsidRDefault="0079659C" w:rsidP="006B063D">
      <w:pPr>
        <w:pStyle w:val="22"/>
        <w:numPr>
          <w:ilvl w:val="0"/>
          <w:numId w:val="5"/>
        </w:numPr>
        <w:shd w:val="clear" w:color="auto" w:fill="auto"/>
        <w:tabs>
          <w:tab w:val="left" w:pos="892"/>
        </w:tabs>
        <w:spacing w:before="0" w:after="0" w:line="240" w:lineRule="auto"/>
        <w:ind w:firstLine="567"/>
        <w:jc w:val="both"/>
        <w:rPr>
          <w:rFonts w:ascii="Arial" w:hAnsi="Arial" w:cs="Arial"/>
          <w:sz w:val="24"/>
          <w:szCs w:val="24"/>
        </w:rPr>
      </w:pPr>
      <w:r w:rsidRPr="009E4882">
        <w:rPr>
          <w:rFonts w:ascii="Arial" w:hAnsi="Arial" w:cs="Arial"/>
          <w:sz w:val="24"/>
          <w:szCs w:val="24"/>
        </w:rPr>
        <w:t>Информации по вопросам предоставления муниципальной услуги, сведения о ходе предоставления услуги заявитель может получить по письменным обращениям, обратившись лично в соответствии с графиком приема заявителей, либо по вышеуказанным телефонам, по электрон</w:t>
      </w:r>
      <w:r w:rsidRPr="009E4882">
        <w:rPr>
          <w:rFonts w:ascii="Arial" w:hAnsi="Arial" w:cs="Arial"/>
          <w:sz w:val="24"/>
          <w:szCs w:val="24"/>
        </w:rPr>
        <w:t xml:space="preserve">ной почте: </w:t>
      </w:r>
      <w:r w:rsidRPr="009E4882">
        <w:rPr>
          <w:rFonts w:ascii="Arial" w:hAnsi="Arial" w:cs="Arial"/>
          <w:sz w:val="24"/>
          <w:szCs w:val="24"/>
          <w:lang w:val="en-US"/>
        </w:rPr>
        <w:t>digora</w:t>
      </w:r>
      <w:r w:rsidRPr="009E4882">
        <w:rPr>
          <w:rFonts w:ascii="Arial" w:hAnsi="Arial" w:cs="Arial"/>
          <w:sz w:val="24"/>
          <w:szCs w:val="24"/>
          <w:lang w:val="ru-RU"/>
        </w:rPr>
        <w:t xml:space="preserve">- </w:t>
      </w:r>
      <w:hyperlink r:id="rId8" w:history="1">
        <w:r w:rsidRPr="009E4882">
          <w:rPr>
            <w:rStyle w:val="a3"/>
            <w:rFonts w:ascii="Arial" w:hAnsi="Arial" w:cs="Arial"/>
            <w:sz w:val="24"/>
            <w:szCs w:val="24"/>
            <w:lang w:val="ru-RU"/>
          </w:rPr>
          <w:t>5@</w:t>
        </w:r>
        <w:r w:rsidRPr="009E4882">
          <w:rPr>
            <w:rStyle w:val="a3"/>
            <w:rFonts w:ascii="Arial" w:hAnsi="Arial" w:cs="Arial"/>
            <w:sz w:val="24"/>
            <w:szCs w:val="24"/>
            <w:lang w:val="en-US"/>
          </w:rPr>
          <w:t>agmr</w:t>
        </w:r>
        <w:r w:rsidRPr="009E4882">
          <w:rPr>
            <w:rStyle w:val="a3"/>
            <w:rFonts w:ascii="Arial" w:hAnsi="Arial" w:cs="Arial"/>
            <w:sz w:val="24"/>
            <w:szCs w:val="24"/>
            <w:lang w:val="ru-RU"/>
          </w:rPr>
          <w:t>.</w:t>
        </w:r>
        <w:r w:rsidRPr="009E4882">
          <w:rPr>
            <w:rStyle w:val="a3"/>
            <w:rFonts w:ascii="Arial" w:hAnsi="Arial" w:cs="Arial"/>
            <w:sz w:val="24"/>
            <w:szCs w:val="24"/>
            <w:lang w:val="en-US"/>
          </w:rPr>
          <w:t>ru</w:t>
        </w:r>
      </w:hyperlink>
      <w:r w:rsidRPr="009E4882">
        <w:rPr>
          <w:rFonts w:ascii="Arial" w:hAnsi="Arial" w:cs="Arial"/>
          <w:sz w:val="24"/>
          <w:szCs w:val="24"/>
          <w:lang w:val="ru-RU"/>
        </w:rPr>
        <w:t>.</w:t>
      </w:r>
    </w:p>
    <w:p w:rsidR="006B0803" w:rsidRPr="009E4882" w:rsidRDefault="0079659C" w:rsidP="006B063D">
      <w:pPr>
        <w:pStyle w:val="22"/>
        <w:shd w:val="clear" w:color="auto" w:fill="auto"/>
        <w:spacing w:before="0" w:after="0" w:line="240" w:lineRule="auto"/>
        <w:ind w:firstLine="567"/>
        <w:jc w:val="both"/>
        <w:rPr>
          <w:rFonts w:ascii="Arial" w:hAnsi="Arial" w:cs="Arial"/>
          <w:sz w:val="24"/>
          <w:szCs w:val="24"/>
        </w:rPr>
      </w:pPr>
      <w:r w:rsidRPr="009E4882">
        <w:rPr>
          <w:rFonts w:ascii="Arial" w:hAnsi="Arial" w:cs="Arial"/>
          <w:sz w:val="24"/>
          <w:szCs w:val="24"/>
        </w:rPr>
        <w:t>Обращение по телефону допускается в течение рабочего времени.</w:t>
      </w:r>
    </w:p>
    <w:p w:rsidR="006B0803" w:rsidRPr="009E4882" w:rsidRDefault="0079659C" w:rsidP="006B063D">
      <w:pPr>
        <w:pStyle w:val="22"/>
        <w:shd w:val="clear" w:color="auto" w:fill="auto"/>
        <w:spacing w:before="0" w:after="0" w:line="240" w:lineRule="auto"/>
        <w:ind w:firstLine="567"/>
        <w:jc w:val="both"/>
        <w:rPr>
          <w:rFonts w:ascii="Arial" w:hAnsi="Arial" w:cs="Arial"/>
          <w:sz w:val="24"/>
          <w:szCs w:val="24"/>
        </w:rPr>
      </w:pPr>
      <w:r w:rsidRPr="009E4882">
        <w:rPr>
          <w:rFonts w:ascii="Arial" w:hAnsi="Arial" w:cs="Arial"/>
          <w:sz w:val="24"/>
          <w:szCs w:val="24"/>
        </w:rPr>
        <w:t>Письменные обращения, запросы о порядке получения муниципальной услуги, рассматриваются отделом в срок, не превышающий 30 дней со дня регистрации обращения.</w:t>
      </w:r>
    </w:p>
    <w:p w:rsidR="006B0803" w:rsidRPr="009E4882" w:rsidRDefault="0079659C" w:rsidP="006B063D">
      <w:pPr>
        <w:pStyle w:val="22"/>
        <w:shd w:val="clear" w:color="auto" w:fill="auto"/>
        <w:spacing w:before="0" w:after="0" w:line="240" w:lineRule="auto"/>
        <w:ind w:firstLine="567"/>
        <w:jc w:val="both"/>
        <w:rPr>
          <w:rFonts w:ascii="Arial" w:hAnsi="Arial" w:cs="Arial"/>
          <w:sz w:val="24"/>
          <w:szCs w:val="24"/>
        </w:rPr>
      </w:pPr>
      <w:r w:rsidRPr="009E4882">
        <w:rPr>
          <w:rFonts w:ascii="Arial" w:hAnsi="Arial" w:cs="Arial"/>
          <w:sz w:val="24"/>
          <w:szCs w:val="24"/>
        </w:rPr>
        <w:t>При консультировании по телефону муниципальные служащие отдела представляют информацию по следующим</w:t>
      </w:r>
      <w:r w:rsidRPr="009E4882">
        <w:rPr>
          <w:rFonts w:ascii="Arial" w:hAnsi="Arial" w:cs="Arial"/>
          <w:sz w:val="24"/>
          <w:szCs w:val="24"/>
        </w:rPr>
        <w:t xml:space="preserve"> вопросам, связанным с осуществлением следующих процедур:</w:t>
      </w:r>
    </w:p>
    <w:p w:rsidR="006B0803" w:rsidRPr="009E4882" w:rsidRDefault="0079659C" w:rsidP="006B063D">
      <w:pPr>
        <w:pStyle w:val="22"/>
        <w:shd w:val="clear" w:color="auto" w:fill="auto"/>
        <w:spacing w:before="0" w:after="0" w:line="240" w:lineRule="auto"/>
        <w:ind w:firstLine="567"/>
        <w:jc w:val="both"/>
        <w:rPr>
          <w:rFonts w:ascii="Arial" w:hAnsi="Arial" w:cs="Arial"/>
          <w:sz w:val="24"/>
          <w:szCs w:val="24"/>
        </w:rPr>
      </w:pPr>
      <w:r w:rsidRPr="009E4882">
        <w:rPr>
          <w:rFonts w:ascii="Arial" w:hAnsi="Arial" w:cs="Arial"/>
          <w:sz w:val="24"/>
          <w:szCs w:val="24"/>
        </w:rPr>
        <w:t>-о входящих номерах, под которыми зарегистрированы в системе делопроиз</w:t>
      </w:r>
      <w:r w:rsidR="006B063D">
        <w:rPr>
          <w:rFonts w:ascii="Arial" w:hAnsi="Arial" w:cs="Arial"/>
          <w:sz w:val="24"/>
          <w:szCs w:val="24"/>
          <w:lang w:val="ru-RU"/>
        </w:rPr>
        <w:t xml:space="preserve">водства </w:t>
      </w:r>
      <w:r w:rsidR="006B063D">
        <w:rPr>
          <w:rFonts w:ascii="Arial" w:hAnsi="Arial" w:cs="Arial"/>
          <w:sz w:val="24"/>
          <w:szCs w:val="24"/>
        </w:rPr>
        <w:t xml:space="preserve">заявления </w:t>
      </w:r>
      <w:r w:rsidR="006B063D">
        <w:rPr>
          <w:rFonts w:ascii="Arial" w:hAnsi="Arial" w:cs="Arial"/>
          <w:sz w:val="24"/>
          <w:szCs w:val="24"/>
          <w:lang w:val="ru-RU"/>
        </w:rPr>
        <w:t>и</w:t>
      </w:r>
      <w:r w:rsidRPr="009E4882">
        <w:rPr>
          <w:rFonts w:ascii="Arial" w:hAnsi="Arial" w:cs="Arial"/>
          <w:sz w:val="24"/>
          <w:szCs w:val="24"/>
        </w:rPr>
        <w:t xml:space="preserve"> прилагающиеся к ним материалы;</w:t>
      </w:r>
    </w:p>
    <w:p w:rsidR="006B0803" w:rsidRPr="009E4882" w:rsidRDefault="0079659C" w:rsidP="006B063D">
      <w:pPr>
        <w:pStyle w:val="22"/>
        <w:shd w:val="clear" w:color="auto" w:fill="auto"/>
        <w:spacing w:before="0" w:after="0" w:line="240" w:lineRule="auto"/>
        <w:ind w:firstLine="567"/>
        <w:jc w:val="both"/>
        <w:rPr>
          <w:rFonts w:ascii="Arial" w:hAnsi="Arial" w:cs="Arial"/>
          <w:sz w:val="24"/>
          <w:szCs w:val="24"/>
        </w:rPr>
      </w:pPr>
      <w:r w:rsidRPr="009E4882">
        <w:rPr>
          <w:rFonts w:ascii="Arial" w:hAnsi="Arial" w:cs="Arial"/>
          <w:sz w:val="24"/>
          <w:szCs w:val="24"/>
        </w:rPr>
        <w:t>-о необходимости предоставления дополнительных документов и сведений;</w:t>
      </w:r>
    </w:p>
    <w:p w:rsidR="006B0803" w:rsidRPr="009E4882" w:rsidRDefault="0079659C" w:rsidP="006B063D">
      <w:pPr>
        <w:pStyle w:val="22"/>
        <w:shd w:val="clear" w:color="auto" w:fill="auto"/>
        <w:spacing w:before="0" w:after="0" w:line="240" w:lineRule="auto"/>
        <w:ind w:firstLine="567"/>
        <w:jc w:val="both"/>
        <w:rPr>
          <w:rFonts w:ascii="Arial" w:hAnsi="Arial" w:cs="Arial"/>
          <w:sz w:val="24"/>
          <w:szCs w:val="24"/>
        </w:rPr>
      </w:pPr>
      <w:r w:rsidRPr="009E4882">
        <w:rPr>
          <w:rFonts w:ascii="Arial" w:hAnsi="Arial" w:cs="Arial"/>
          <w:sz w:val="24"/>
          <w:szCs w:val="24"/>
        </w:rPr>
        <w:t>-о мест</w:t>
      </w:r>
      <w:r w:rsidRPr="009E4882">
        <w:rPr>
          <w:rFonts w:ascii="Arial" w:hAnsi="Arial" w:cs="Arial"/>
          <w:sz w:val="24"/>
          <w:szCs w:val="24"/>
        </w:rPr>
        <w:t>е размещения на официальном сайте справочных материалов по вопросам предоставления муниципальной услуги, консультирование по иным вопросам, связанным с осуществлением стандарта предоставления муниципальной услуги..</w:t>
      </w:r>
    </w:p>
    <w:p w:rsidR="006B0803" w:rsidRPr="009E4882" w:rsidRDefault="0079659C" w:rsidP="006B063D">
      <w:pPr>
        <w:pStyle w:val="22"/>
        <w:shd w:val="clear" w:color="auto" w:fill="auto"/>
        <w:spacing w:before="0" w:after="0" w:line="240" w:lineRule="auto"/>
        <w:ind w:firstLine="567"/>
        <w:jc w:val="both"/>
        <w:rPr>
          <w:rFonts w:ascii="Arial" w:hAnsi="Arial" w:cs="Arial"/>
          <w:sz w:val="24"/>
          <w:szCs w:val="24"/>
        </w:rPr>
      </w:pPr>
      <w:r w:rsidRPr="009E4882">
        <w:rPr>
          <w:rFonts w:ascii="Arial" w:hAnsi="Arial" w:cs="Arial"/>
          <w:sz w:val="24"/>
          <w:szCs w:val="24"/>
        </w:rPr>
        <w:t>При консультировании по электронной почте</w:t>
      </w:r>
      <w:r w:rsidRPr="009E4882">
        <w:rPr>
          <w:rFonts w:ascii="Arial" w:hAnsi="Arial" w:cs="Arial"/>
          <w:sz w:val="24"/>
          <w:szCs w:val="24"/>
        </w:rPr>
        <w:t xml:space="preserve"> по вопросам, которые установлены данным разделом регламента, ответ направляется на электронный адрес лица, обратившегося за консультацией, в срок, не превышающий 30 дней с момента поступления обращения.</w:t>
      </w:r>
    </w:p>
    <w:p w:rsidR="006B0803" w:rsidRPr="009E4882" w:rsidRDefault="0079659C" w:rsidP="006B063D">
      <w:pPr>
        <w:pStyle w:val="22"/>
        <w:shd w:val="clear" w:color="auto" w:fill="auto"/>
        <w:spacing w:before="0" w:after="0" w:line="240" w:lineRule="auto"/>
        <w:ind w:firstLine="567"/>
        <w:jc w:val="both"/>
        <w:rPr>
          <w:rFonts w:ascii="Arial" w:hAnsi="Arial" w:cs="Arial"/>
          <w:sz w:val="24"/>
          <w:szCs w:val="24"/>
        </w:rPr>
      </w:pPr>
      <w:r w:rsidRPr="009E4882">
        <w:rPr>
          <w:rFonts w:ascii="Arial" w:hAnsi="Arial" w:cs="Arial"/>
          <w:sz w:val="24"/>
          <w:szCs w:val="24"/>
        </w:rPr>
        <w:t>1.4.5. Информацию о порядке получения информации заявителям по вопросам предоставления муниципальной услуги может получить:</w:t>
      </w:r>
    </w:p>
    <w:p w:rsidR="006B0803" w:rsidRPr="009E4882" w:rsidRDefault="0079659C" w:rsidP="006B063D">
      <w:pPr>
        <w:pStyle w:val="22"/>
        <w:numPr>
          <w:ilvl w:val="0"/>
          <w:numId w:val="3"/>
        </w:numPr>
        <w:shd w:val="clear" w:color="auto" w:fill="auto"/>
        <w:tabs>
          <w:tab w:val="left" w:pos="801"/>
        </w:tabs>
        <w:spacing w:before="0" w:after="0" w:line="240" w:lineRule="auto"/>
        <w:ind w:firstLine="567"/>
        <w:jc w:val="both"/>
        <w:rPr>
          <w:rFonts w:ascii="Arial" w:hAnsi="Arial" w:cs="Arial"/>
          <w:sz w:val="24"/>
          <w:szCs w:val="24"/>
        </w:rPr>
      </w:pPr>
      <w:r w:rsidRPr="009E4882">
        <w:rPr>
          <w:rFonts w:ascii="Arial" w:hAnsi="Arial" w:cs="Arial"/>
          <w:sz w:val="24"/>
          <w:szCs w:val="24"/>
        </w:rPr>
        <w:t xml:space="preserve">на информационном стенде, размещаемом в помещении АМС Дигорского </w:t>
      </w:r>
      <w:r w:rsidRPr="009E4882">
        <w:rPr>
          <w:rFonts w:ascii="Arial" w:hAnsi="Arial" w:cs="Arial"/>
          <w:sz w:val="24"/>
          <w:szCs w:val="24"/>
          <w:lang w:val="en-US"/>
        </w:rPr>
        <w:t>MP</w:t>
      </w:r>
      <w:r w:rsidRPr="009E4882">
        <w:rPr>
          <w:rFonts w:ascii="Arial" w:hAnsi="Arial" w:cs="Arial"/>
          <w:sz w:val="24"/>
          <w:szCs w:val="24"/>
          <w:lang w:val="ru-RU"/>
        </w:rPr>
        <w:t xml:space="preserve">, </w:t>
      </w:r>
      <w:r w:rsidRPr="009E4882">
        <w:rPr>
          <w:rFonts w:ascii="Arial" w:hAnsi="Arial" w:cs="Arial"/>
          <w:sz w:val="24"/>
          <w:szCs w:val="24"/>
        </w:rPr>
        <w:t>расположенном по адресу: РСО-Алания, Дигорский район, г.Дигора,</w:t>
      </w:r>
      <w:r w:rsidRPr="009E4882">
        <w:rPr>
          <w:rFonts w:ascii="Arial" w:hAnsi="Arial" w:cs="Arial"/>
          <w:sz w:val="24"/>
          <w:szCs w:val="24"/>
        </w:rPr>
        <w:t xml:space="preserve"> ул. Сталина, д. 19 а;</w:t>
      </w:r>
    </w:p>
    <w:p w:rsidR="006B0803" w:rsidRPr="009E4882" w:rsidRDefault="0079659C" w:rsidP="006B063D">
      <w:pPr>
        <w:pStyle w:val="22"/>
        <w:shd w:val="clear" w:color="auto" w:fill="auto"/>
        <w:spacing w:before="0" w:after="0" w:line="240" w:lineRule="auto"/>
        <w:ind w:firstLine="567"/>
        <w:jc w:val="both"/>
        <w:rPr>
          <w:rFonts w:ascii="Arial" w:hAnsi="Arial" w:cs="Arial"/>
          <w:sz w:val="24"/>
          <w:szCs w:val="24"/>
        </w:rPr>
      </w:pPr>
      <w:r w:rsidRPr="009E4882">
        <w:rPr>
          <w:rFonts w:ascii="Arial" w:hAnsi="Arial" w:cs="Arial"/>
          <w:sz w:val="24"/>
          <w:szCs w:val="24"/>
        </w:rPr>
        <w:t>На данном стенде в помещении администрации размещается следующая информация: перечень документов, необходимый для предоставления муниципальной услуги, и требования, предъявляемые к этим документам;</w:t>
      </w:r>
    </w:p>
    <w:p w:rsidR="006B0803" w:rsidRPr="009E4882" w:rsidRDefault="0079659C" w:rsidP="006B063D">
      <w:pPr>
        <w:pStyle w:val="22"/>
        <w:shd w:val="clear" w:color="auto" w:fill="auto"/>
        <w:spacing w:before="0" w:after="0" w:line="240" w:lineRule="auto"/>
        <w:ind w:firstLine="567"/>
        <w:jc w:val="both"/>
        <w:rPr>
          <w:rFonts w:ascii="Arial" w:hAnsi="Arial" w:cs="Arial"/>
          <w:sz w:val="24"/>
          <w:szCs w:val="24"/>
        </w:rPr>
      </w:pPr>
      <w:r w:rsidRPr="009E4882">
        <w:rPr>
          <w:rFonts w:ascii="Arial" w:hAnsi="Arial" w:cs="Arial"/>
          <w:sz w:val="24"/>
          <w:szCs w:val="24"/>
        </w:rPr>
        <w:t>образцы оформления документов, необ</w:t>
      </w:r>
      <w:r w:rsidRPr="009E4882">
        <w:rPr>
          <w:rFonts w:ascii="Arial" w:hAnsi="Arial" w:cs="Arial"/>
          <w:sz w:val="24"/>
          <w:szCs w:val="24"/>
        </w:rPr>
        <w:t>ходимые для предоставлениямуниципальной услуги, и требования к ним;</w:t>
      </w:r>
    </w:p>
    <w:p w:rsidR="006B0803" w:rsidRPr="009E4882" w:rsidRDefault="0079659C" w:rsidP="006B063D">
      <w:pPr>
        <w:pStyle w:val="22"/>
        <w:shd w:val="clear" w:color="auto" w:fill="auto"/>
        <w:spacing w:before="0" w:after="0" w:line="240" w:lineRule="auto"/>
        <w:ind w:firstLine="567"/>
        <w:jc w:val="both"/>
        <w:rPr>
          <w:rFonts w:ascii="Arial" w:hAnsi="Arial" w:cs="Arial"/>
          <w:sz w:val="24"/>
          <w:szCs w:val="24"/>
        </w:rPr>
      </w:pPr>
      <w:r w:rsidRPr="009E4882">
        <w:rPr>
          <w:rFonts w:ascii="Arial" w:hAnsi="Arial" w:cs="Arial"/>
          <w:sz w:val="24"/>
          <w:szCs w:val="24"/>
        </w:rPr>
        <w:t>месторасположение, график (режим) работы, номера телефонов, адреса Интернет-сайтов и электронной почты органов, в которых заявители могут получить документы, необходимые для предоставления</w:t>
      </w:r>
      <w:r w:rsidRPr="009E4882">
        <w:rPr>
          <w:rFonts w:ascii="Arial" w:hAnsi="Arial" w:cs="Arial"/>
          <w:sz w:val="24"/>
          <w:szCs w:val="24"/>
        </w:rPr>
        <w:t xml:space="preserve"> муниципальной услуги; \ график приема граждан.".</w:t>
      </w:r>
    </w:p>
    <w:p w:rsidR="006B0803" w:rsidRPr="009E4882" w:rsidRDefault="0079659C" w:rsidP="006B063D">
      <w:pPr>
        <w:pStyle w:val="22"/>
        <w:numPr>
          <w:ilvl w:val="0"/>
          <w:numId w:val="3"/>
        </w:numPr>
        <w:shd w:val="clear" w:color="auto" w:fill="auto"/>
        <w:tabs>
          <w:tab w:val="left" w:pos="772"/>
        </w:tabs>
        <w:spacing w:before="0" w:after="0" w:line="240" w:lineRule="auto"/>
        <w:ind w:firstLine="567"/>
        <w:jc w:val="both"/>
        <w:rPr>
          <w:rFonts w:ascii="Arial" w:hAnsi="Arial" w:cs="Arial"/>
          <w:sz w:val="24"/>
          <w:szCs w:val="24"/>
        </w:rPr>
      </w:pPr>
      <w:r w:rsidRPr="009E4882">
        <w:rPr>
          <w:rFonts w:ascii="Arial" w:hAnsi="Arial" w:cs="Arial"/>
          <w:sz w:val="24"/>
          <w:szCs w:val="24"/>
        </w:rPr>
        <w:lastRenderedPageBreak/>
        <w:t>в электронном виде в информационно-телекоммуникационной сети Интернет (далее - Интернет)на Едином портале государственных</w:t>
      </w:r>
      <w:r w:rsidRPr="009E4882">
        <w:rPr>
          <w:rFonts w:ascii="Arial" w:hAnsi="Arial" w:cs="Arial"/>
          <w:sz w:val="24"/>
          <w:szCs w:val="24"/>
          <w:vertAlign w:val="superscript"/>
        </w:rPr>
        <w:t>ч</w:t>
      </w:r>
      <w:r w:rsidRPr="009E4882">
        <w:rPr>
          <w:rFonts w:ascii="Arial" w:hAnsi="Arial" w:cs="Arial"/>
          <w:sz w:val="24"/>
          <w:szCs w:val="24"/>
        </w:rPr>
        <w:t xml:space="preserve">и муниципальных услуг (далее - Единый портал) - </w:t>
      </w:r>
      <w:hyperlink r:id="rId9" w:history="1">
        <w:r w:rsidRPr="009E4882">
          <w:rPr>
            <w:rStyle w:val="a3"/>
            <w:rFonts w:ascii="Arial" w:hAnsi="Arial" w:cs="Arial"/>
            <w:sz w:val="24"/>
            <w:szCs w:val="24"/>
            <w:lang w:val="en-US"/>
          </w:rPr>
          <w:t>http</w:t>
        </w:r>
        <w:r w:rsidRPr="009E4882">
          <w:rPr>
            <w:rStyle w:val="a3"/>
            <w:rFonts w:ascii="Arial" w:hAnsi="Arial" w:cs="Arial"/>
            <w:sz w:val="24"/>
            <w:szCs w:val="24"/>
            <w:lang w:val="ru-RU"/>
          </w:rPr>
          <w:t>:</w:t>
        </w:r>
        <w:r w:rsidRPr="009E4882">
          <w:rPr>
            <w:rStyle w:val="a3"/>
            <w:rFonts w:ascii="Arial" w:hAnsi="Arial" w:cs="Arial"/>
            <w:sz w:val="24"/>
            <w:szCs w:val="24"/>
            <w:lang w:val="ru-RU"/>
          </w:rPr>
          <w:t>//</w:t>
        </w:r>
        <w:r w:rsidRPr="009E4882">
          <w:rPr>
            <w:rStyle w:val="a3"/>
            <w:rFonts w:ascii="Arial" w:hAnsi="Arial" w:cs="Arial"/>
            <w:sz w:val="24"/>
            <w:szCs w:val="24"/>
            <w:lang w:val="en-US"/>
          </w:rPr>
          <w:t>gosuslugi</w:t>
        </w:r>
        <w:r w:rsidRPr="009E4882">
          <w:rPr>
            <w:rStyle w:val="a3"/>
            <w:rFonts w:ascii="Arial" w:hAnsi="Arial" w:cs="Arial"/>
            <w:sz w:val="24"/>
            <w:szCs w:val="24"/>
            <w:lang w:val="ru-RU"/>
          </w:rPr>
          <w:t>.</w:t>
        </w:r>
        <w:r w:rsidRPr="009E4882">
          <w:rPr>
            <w:rStyle w:val="a3"/>
            <w:rFonts w:ascii="Arial" w:hAnsi="Arial" w:cs="Arial"/>
            <w:sz w:val="24"/>
            <w:szCs w:val="24"/>
            <w:lang w:val="en-US"/>
          </w:rPr>
          <w:t>ru</w:t>
        </w:r>
      </w:hyperlink>
      <w:r w:rsidRPr="009E4882">
        <w:rPr>
          <w:rFonts w:ascii="Arial" w:hAnsi="Arial" w:cs="Arial"/>
          <w:sz w:val="24"/>
          <w:szCs w:val="24"/>
          <w:lang w:val="ru-RU"/>
        </w:rPr>
        <w:t>.</w:t>
      </w:r>
    </w:p>
    <w:p w:rsidR="006B0803" w:rsidRPr="009E4882" w:rsidRDefault="0079659C" w:rsidP="006B063D">
      <w:pPr>
        <w:pStyle w:val="22"/>
        <w:numPr>
          <w:ilvl w:val="0"/>
          <w:numId w:val="3"/>
        </w:numPr>
        <w:shd w:val="clear" w:color="auto" w:fill="auto"/>
        <w:tabs>
          <w:tab w:val="left" w:pos="825"/>
        </w:tabs>
        <w:spacing w:before="0" w:after="0" w:line="240" w:lineRule="auto"/>
        <w:ind w:firstLine="567"/>
        <w:jc w:val="both"/>
        <w:rPr>
          <w:rFonts w:ascii="Arial" w:hAnsi="Arial" w:cs="Arial"/>
          <w:sz w:val="24"/>
          <w:szCs w:val="24"/>
        </w:rPr>
      </w:pPr>
      <w:r w:rsidRPr="009E4882">
        <w:rPr>
          <w:rFonts w:ascii="Arial" w:hAnsi="Arial" w:cs="Arial"/>
          <w:sz w:val="24"/>
          <w:szCs w:val="24"/>
        </w:rPr>
        <w:t xml:space="preserve">на официальном сайте Администрации местного самоуправления Дигорского муниципального района - </w:t>
      </w:r>
      <w:hyperlink r:id="rId10" w:history="1">
        <w:r w:rsidRPr="009E4882">
          <w:rPr>
            <w:rStyle w:val="a3"/>
            <w:rFonts w:ascii="Arial" w:hAnsi="Arial" w:cs="Arial"/>
            <w:sz w:val="24"/>
            <w:szCs w:val="24"/>
            <w:lang w:val="en-US"/>
          </w:rPr>
          <w:t>www</w:t>
        </w:r>
        <w:r w:rsidRPr="009E4882">
          <w:rPr>
            <w:rStyle w:val="a3"/>
            <w:rFonts w:ascii="Arial" w:hAnsi="Arial" w:cs="Arial"/>
            <w:sz w:val="24"/>
            <w:szCs w:val="24"/>
            <w:lang w:val="ru-RU"/>
          </w:rPr>
          <w:t>.</w:t>
        </w:r>
        <w:r w:rsidRPr="009E4882">
          <w:rPr>
            <w:rStyle w:val="a3"/>
            <w:rFonts w:ascii="Arial" w:hAnsi="Arial" w:cs="Arial"/>
            <w:sz w:val="24"/>
            <w:szCs w:val="24"/>
            <w:lang w:val="en-US"/>
          </w:rPr>
          <w:t>digora</w:t>
        </w:r>
        <w:r w:rsidRPr="009E4882">
          <w:rPr>
            <w:rStyle w:val="a3"/>
            <w:rFonts w:ascii="Arial" w:hAnsi="Arial" w:cs="Arial"/>
            <w:sz w:val="24"/>
            <w:szCs w:val="24"/>
            <w:lang w:val="ru-RU"/>
          </w:rPr>
          <w:t>.</w:t>
        </w:r>
        <w:r w:rsidRPr="009E4882">
          <w:rPr>
            <w:rStyle w:val="a3"/>
            <w:rFonts w:ascii="Arial" w:hAnsi="Arial" w:cs="Arial"/>
            <w:sz w:val="24"/>
            <w:szCs w:val="24"/>
            <w:lang w:val="en-US"/>
          </w:rPr>
          <w:t>ru</w:t>
        </w:r>
      </w:hyperlink>
      <w:r w:rsidRPr="009E4882">
        <w:rPr>
          <w:rFonts w:ascii="Arial" w:hAnsi="Arial" w:cs="Arial"/>
          <w:sz w:val="24"/>
          <w:szCs w:val="24"/>
          <w:lang w:val="ru-RU"/>
        </w:rPr>
        <w:t xml:space="preserve"> </w:t>
      </w:r>
      <w:r w:rsidRPr="009E4882">
        <w:rPr>
          <w:rFonts w:ascii="Arial" w:hAnsi="Arial" w:cs="Arial"/>
          <w:sz w:val="24"/>
          <w:szCs w:val="24"/>
        </w:rPr>
        <w:t>(далее - сайт администрации).</w:t>
      </w:r>
    </w:p>
    <w:p w:rsidR="006B063D" w:rsidRDefault="006B063D" w:rsidP="006B063D">
      <w:pPr>
        <w:pStyle w:val="22"/>
        <w:shd w:val="clear" w:color="auto" w:fill="auto"/>
        <w:spacing w:before="0" w:after="0" w:line="240" w:lineRule="auto"/>
        <w:ind w:firstLine="567"/>
        <w:jc w:val="both"/>
        <w:rPr>
          <w:rFonts w:ascii="Arial" w:hAnsi="Arial" w:cs="Arial"/>
          <w:sz w:val="24"/>
          <w:szCs w:val="24"/>
          <w:lang w:val="ru-RU"/>
        </w:rPr>
      </w:pPr>
    </w:p>
    <w:p w:rsidR="006B0803" w:rsidRPr="006B063D" w:rsidRDefault="0079659C" w:rsidP="006B063D">
      <w:pPr>
        <w:pStyle w:val="22"/>
        <w:shd w:val="clear" w:color="auto" w:fill="auto"/>
        <w:spacing w:before="0" w:after="0" w:line="240" w:lineRule="auto"/>
        <w:ind w:firstLine="567"/>
        <w:jc w:val="center"/>
        <w:rPr>
          <w:rFonts w:ascii="Arial" w:hAnsi="Arial" w:cs="Arial"/>
          <w:b/>
          <w:sz w:val="24"/>
          <w:szCs w:val="24"/>
          <w:lang w:val="ru-RU"/>
        </w:rPr>
      </w:pPr>
      <w:r w:rsidRPr="006B063D">
        <w:rPr>
          <w:rFonts w:ascii="Arial" w:hAnsi="Arial" w:cs="Arial"/>
          <w:b/>
          <w:sz w:val="24"/>
          <w:szCs w:val="24"/>
        </w:rPr>
        <w:t>2.</w:t>
      </w:r>
      <w:r w:rsidR="006B063D">
        <w:rPr>
          <w:rFonts w:ascii="Arial" w:hAnsi="Arial" w:cs="Arial"/>
          <w:b/>
          <w:sz w:val="24"/>
          <w:szCs w:val="24"/>
          <w:lang w:val="ru-RU"/>
        </w:rPr>
        <w:t xml:space="preserve"> </w:t>
      </w:r>
      <w:r w:rsidRPr="006B063D">
        <w:rPr>
          <w:rFonts w:ascii="Arial" w:hAnsi="Arial" w:cs="Arial"/>
          <w:b/>
          <w:sz w:val="24"/>
          <w:szCs w:val="24"/>
        </w:rPr>
        <w:t>Стандарт предоставления муниципальной услуги</w:t>
      </w:r>
    </w:p>
    <w:p w:rsidR="006B063D" w:rsidRPr="006B063D" w:rsidRDefault="006B063D" w:rsidP="006B063D">
      <w:pPr>
        <w:pStyle w:val="22"/>
        <w:shd w:val="clear" w:color="auto" w:fill="auto"/>
        <w:spacing w:before="0" w:after="0" w:line="240" w:lineRule="auto"/>
        <w:ind w:firstLine="567"/>
        <w:jc w:val="both"/>
        <w:rPr>
          <w:rFonts w:ascii="Arial" w:hAnsi="Arial" w:cs="Arial"/>
          <w:sz w:val="24"/>
          <w:szCs w:val="24"/>
          <w:lang w:val="ru-RU"/>
        </w:rPr>
      </w:pPr>
    </w:p>
    <w:p w:rsidR="006B0803" w:rsidRPr="009E4882" w:rsidRDefault="0079659C" w:rsidP="006B063D">
      <w:pPr>
        <w:pStyle w:val="22"/>
        <w:numPr>
          <w:ilvl w:val="0"/>
          <w:numId w:val="6"/>
        </w:numPr>
        <w:shd w:val="clear" w:color="auto" w:fill="auto"/>
        <w:tabs>
          <w:tab w:val="left" w:pos="642"/>
        </w:tabs>
        <w:spacing w:before="0" w:after="0" w:line="240" w:lineRule="auto"/>
        <w:ind w:firstLine="567"/>
        <w:jc w:val="both"/>
        <w:rPr>
          <w:rFonts w:ascii="Arial" w:hAnsi="Arial" w:cs="Arial"/>
          <w:sz w:val="24"/>
          <w:szCs w:val="24"/>
        </w:rPr>
      </w:pPr>
      <w:r w:rsidRPr="009E4882">
        <w:rPr>
          <w:rFonts w:ascii="Arial" w:hAnsi="Arial" w:cs="Arial"/>
          <w:sz w:val="24"/>
          <w:szCs w:val="24"/>
        </w:rPr>
        <w:t>Наименование муниципальной услуги «Утверждение схем расположения земельных участков на кадастровом плане территории в Дигорском муниципальном районе».</w:t>
      </w:r>
    </w:p>
    <w:p w:rsidR="006B0803" w:rsidRPr="009E4882" w:rsidRDefault="0079659C" w:rsidP="006B063D">
      <w:pPr>
        <w:pStyle w:val="22"/>
        <w:numPr>
          <w:ilvl w:val="0"/>
          <w:numId w:val="6"/>
        </w:numPr>
        <w:shd w:val="clear" w:color="auto" w:fill="auto"/>
        <w:tabs>
          <w:tab w:val="left" w:pos="719"/>
        </w:tabs>
        <w:spacing w:before="0" w:after="0" w:line="240" w:lineRule="auto"/>
        <w:ind w:firstLine="567"/>
        <w:jc w:val="both"/>
        <w:rPr>
          <w:rFonts w:ascii="Arial" w:hAnsi="Arial" w:cs="Arial"/>
          <w:sz w:val="24"/>
          <w:szCs w:val="24"/>
        </w:rPr>
      </w:pPr>
      <w:r w:rsidRPr="009E4882">
        <w:rPr>
          <w:rFonts w:ascii="Arial" w:hAnsi="Arial" w:cs="Arial"/>
          <w:sz w:val="24"/>
          <w:szCs w:val="24"/>
        </w:rPr>
        <w:t xml:space="preserve">Отдел земельных отношений является структурным подразделением АМС Дигорского </w:t>
      </w:r>
      <w:r w:rsidRPr="009E4882">
        <w:rPr>
          <w:rFonts w:ascii="Arial" w:hAnsi="Arial" w:cs="Arial"/>
          <w:sz w:val="24"/>
          <w:szCs w:val="24"/>
          <w:lang w:val="en-US"/>
        </w:rPr>
        <w:t>MP</w:t>
      </w:r>
      <w:r w:rsidRPr="009E4882">
        <w:rPr>
          <w:rFonts w:ascii="Arial" w:hAnsi="Arial" w:cs="Arial"/>
          <w:sz w:val="24"/>
          <w:szCs w:val="24"/>
          <w:lang w:val="ru-RU"/>
        </w:rPr>
        <w:t xml:space="preserve">, </w:t>
      </w:r>
      <w:r w:rsidRPr="009E4882">
        <w:rPr>
          <w:rFonts w:ascii="Arial" w:hAnsi="Arial" w:cs="Arial"/>
          <w:sz w:val="24"/>
          <w:szCs w:val="24"/>
        </w:rPr>
        <w:t>непосредственно предоста</w:t>
      </w:r>
      <w:r w:rsidRPr="009E4882">
        <w:rPr>
          <w:rFonts w:ascii="Arial" w:hAnsi="Arial" w:cs="Arial"/>
          <w:sz w:val="24"/>
          <w:szCs w:val="24"/>
        </w:rPr>
        <w:t>вляющим муниципальную услугу «Утверждение схем расположения земельных участков на кадастровом плане территории в Дигорском муниципальном районе».</w:t>
      </w:r>
    </w:p>
    <w:p w:rsidR="006B0803" w:rsidRPr="009E4882" w:rsidRDefault="0079659C" w:rsidP="006B063D">
      <w:pPr>
        <w:pStyle w:val="22"/>
        <w:shd w:val="clear" w:color="auto" w:fill="auto"/>
        <w:spacing w:before="0" w:after="0" w:line="240" w:lineRule="auto"/>
        <w:ind w:firstLine="567"/>
        <w:jc w:val="both"/>
        <w:rPr>
          <w:rFonts w:ascii="Arial" w:hAnsi="Arial" w:cs="Arial"/>
          <w:sz w:val="24"/>
          <w:szCs w:val="24"/>
        </w:rPr>
      </w:pPr>
      <w:r w:rsidRPr="009E4882">
        <w:rPr>
          <w:rFonts w:ascii="Arial" w:hAnsi="Arial" w:cs="Arial"/>
          <w:sz w:val="24"/>
          <w:szCs w:val="24"/>
        </w:rPr>
        <w:t>Услугу также предоставляет Многофункциональный центр (МФЦ) по принципу «одного окна».</w:t>
      </w:r>
    </w:p>
    <w:p w:rsidR="006B0803" w:rsidRPr="009E4882" w:rsidRDefault="0079659C" w:rsidP="006B063D">
      <w:pPr>
        <w:pStyle w:val="22"/>
        <w:shd w:val="clear" w:color="auto" w:fill="auto"/>
        <w:spacing w:before="0" w:after="0" w:line="240" w:lineRule="auto"/>
        <w:ind w:firstLine="567"/>
        <w:jc w:val="both"/>
        <w:rPr>
          <w:rFonts w:ascii="Arial" w:hAnsi="Arial" w:cs="Arial"/>
          <w:sz w:val="24"/>
          <w:szCs w:val="24"/>
        </w:rPr>
      </w:pPr>
      <w:r w:rsidRPr="009E4882">
        <w:rPr>
          <w:rFonts w:ascii="Arial" w:hAnsi="Arial" w:cs="Arial"/>
          <w:sz w:val="24"/>
          <w:szCs w:val="24"/>
        </w:rPr>
        <w:t>В соответствии с, пунктом 3 статьи 7 Федерального закона от 27.07.2010 №210-ФЗ «Об организации предоставления государственных и муниципальных услуг», исполнитель услуг не вправе требовать от заявителя осуществления действий, в том числе согласований, необх</w:t>
      </w:r>
      <w:r w:rsidRPr="009E4882">
        <w:rPr>
          <w:rFonts w:ascii="Arial" w:hAnsi="Arial" w:cs="Arial"/>
          <w:sz w:val="24"/>
          <w:szCs w:val="24"/>
        </w:rPr>
        <w:t>одимых для получения муниципальной услуги, включенной в перечень услуг, которые являются необходимыми и обязательными для предоставления муниципальных услуг, утвержденный муниципальным правовым актом.</w:t>
      </w:r>
    </w:p>
    <w:p w:rsidR="006B0803" w:rsidRPr="009E4882" w:rsidRDefault="0079659C" w:rsidP="006B063D">
      <w:pPr>
        <w:pStyle w:val="22"/>
        <w:numPr>
          <w:ilvl w:val="0"/>
          <w:numId w:val="6"/>
        </w:numPr>
        <w:shd w:val="clear" w:color="auto" w:fill="auto"/>
        <w:tabs>
          <w:tab w:val="left" w:pos="662"/>
        </w:tabs>
        <w:spacing w:before="0" w:after="0" w:line="240" w:lineRule="auto"/>
        <w:ind w:firstLine="567"/>
        <w:jc w:val="both"/>
        <w:rPr>
          <w:rFonts w:ascii="Arial" w:hAnsi="Arial" w:cs="Arial"/>
          <w:sz w:val="24"/>
          <w:szCs w:val="24"/>
        </w:rPr>
      </w:pPr>
      <w:r w:rsidRPr="009E4882">
        <w:rPr>
          <w:rFonts w:ascii="Arial" w:hAnsi="Arial" w:cs="Arial"/>
          <w:sz w:val="24"/>
          <w:szCs w:val="24"/>
        </w:rPr>
        <w:t>Конечным результатом процедуры предоставления муниципал</w:t>
      </w:r>
      <w:r w:rsidRPr="009E4882">
        <w:rPr>
          <w:rFonts w:ascii="Arial" w:hAnsi="Arial" w:cs="Arial"/>
          <w:sz w:val="24"/>
          <w:szCs w:val="24"/>
        </w:rPr>
        <w:t>ьной услуги, может быть один из вариантов:</w:t>
      </w:r>
    </w:p>
    <w:p w:rsidR="006B0803" w:rsidRPr="009E4882" w:rsidRDefault="0079659C" w:rsidP="006B063D">
      <w:pPr>
        <w:pStyle w:val="22"/>
        <w:numPr>
          <w:ilvl w:val="0"/>
          <w:numId w:val="3"/>
        </w:numPr>
        <w:shd w:val="clear" w:color="auto" w:fill="auto"/>
        <w:tabs>
          <w:tab w:val="left" w:pos="374"/>
        </w:tabs>
        <w:spacing w:before="0" w:after="0" w:line="240" w:lineRule="auto"/>
        <w:ind w:firstLine="567"/>
        <w:jc w:val="both"/>
        <w:rPr>
          <w:rFonts w:ascii="Arial" w:hAnsi="Arial" w:cs="Arial"/>
          <w:sz w:val="24"/>
          <w:szCs w:val="24"/>
        </w:rPr>
      </w:pPr>
      <w:r w:rsidRPr="009E4882">
        <w:rPr>
          <w:rFonts w:ascii="Arial" w:hAnsi="Arial" w:cs="Arial"/>
          <w:sz w:val="24"/>
          <w:szCs w:val="24"/>
        </w:rPr>
        <w:t xml:space="preserve">принятие постановления АМС Дигорского </w:t>
      </w:r>
      <w:r w:rsidRPr="009E4882">
        <w:rPr>
          <w:rFonts w:ascii="Arial" w:hAnsi="Arial" w:cs="Arial"/>
          <w:sz w:val="24"/>
          <w:szCs w:val="24"/>
          <w:lang w:val="en-US"/>
        </w:rPr>
        <w:t>MP</w:t>
      </w:r>
      <w:r w:rsidRPr="009E4882">
        <w:rPr>
          <w:rFonts w:ascii="Arial" w:hAnsi="Arial" w:cs="Arial"/>
          <w:sz w:val="24"/>
          <w:szCs w:val="24"/>
          <w:lang w:val="ru-RU"/>
        </w:rPr>
        <w:t xml:space="preserve"> </w:t>
      </w:r>
      <w:r w:rsidRPr="009E4882">
        <w:rPr>
          <w:rFonts w:ascii="Arial" w:hAnsi="Arial" w:cs="Arial"/>
          <w:sz w:val="24"/>
          <w:szCs w:val="24"/>
        </w:rPr>
        <w:t>об утверждении схемы расположения земельного участка на кадастровом плане территории и выдача его заявителю;</w:t>
      </w:r>
    </w:p>
    <w:p w:rsidR="006B0803" w:rsidRPr="009E4882" w:rsidRDefault="0079659C" w:rsidP="006B063D">
      <w:pPr>
        <w:pStyle w:val="22"/>
        <w:numPr>
          <w:ilvl w:val="0"/>
          <w:numId w:val="3"/>
        </w:numPr>
        <w:shd w:val="clear" w:color="auto" w:fill="auto"/>
        <w:tabs>
          <w:tab w:val="left" w:pos="388"/>
        </w:tabs>
        <w:spacing w:before="0" w:after="0" w:line="240" w:lineRule="auto"/>
        <w:ind w:firstLine="567"/>
        <w:jc w:val="both"/>
        <w:rPr>
          <w:rFonts w:ascii="Arial" w:hAnsi="Arial" w:cs="Arial"/>
          <w:sz w:val="24"/>
          <w:szCs w:val="24"/>
        </w:rPr>
      </w:pPr>
      <w:r w:rsidRPr="009E4882">
        <w:rPr>
          <w:rFonts w:ascii="Arial" w:hAnsi="Arial" w:cs="Arial"/>
          <w:sz w:val="24"/>
          <w:szCs w:val="24"/>
        </w:rPr>
        <w:t>уведомление об отказе в согласовании схемы расположения земельн</w:t>
      </w:r>
      <w:r w:rsidRPr="009E4882">
        <w:rPr>
          <w:rFonts w:ascii="Arial" w:hAnsi="Arial" w:cs="Arial"/>
          <w:sz w:val="24"/>
          <w:szCs w:val="24"/>
        </w:rPr>
        <w:t>ого участка на кадастровом плане территории с подготовкой соответствующего заключения.</w:t>
      </w:r>
    </w:p>
    <w:p w:rsidR="006B0803" w:rsidRPr="009E4882" w:rsidRDefault="0079659C" w:rsidP="006B063D">
      <w:pPr>
        <w:pStyle w:val="22"/>
        <w:numPr>
          <w:ilvl w:val="0"/>
          <w:numId w:val="6"/>
        </w:numPr>
        <w:shd w:val="clear" w:color="auto" w:fill="auto"/>
        <w:tabs>
          <w:tab w:val="left" w:pos="455"/>
        </w:tabs>
        <w:spacing w:before="0" w:after="0" w:line="240" w:lineRule="auto"/>
        <w:ind w:firstLine="567"/>
        <w:jc w:val="both"/>
        <w:rPr>
          <w:rFonts w:ascii="Arial" w:hAnsi="Arial" w:cs="Arial"/>
          <w:sz w:val="24"/>
          <w:szCs w:val="24"/>
        </w:rPr>
      </w:pPr>
      <w:r w:rsidRPr="009E4882">
        <w:rPr>
          <w:rFonts w:ascii="Arial" w:hAnsi="Arial" w:cs="Arial"/>
          <w:sz w:val="24"/>
          <w:szCs w:val="24"/>
        </w:rPr>
        <w:t>Срок исполнения муниципальной услуги:</w:t>
      </w:r>
    </w:p>
    <w:p w:rsidR="006B0803" w:rsidRPr="009E4882" w:rsidRDefault="0079659C" w:rsidP="006B063D">
      <w:pPr>
        <w:pStyle w:val="22"/>
        <w:shd w:val="clear" w:color="auto" w:fill="auto"/>
        <w:spacing w:before="0" w:after="0" w:line="240" w:lineRule="auto"/>
        <w:ind w:firstLine="567"/>
        <w:jc w:val="both"/>
        <w:rPr>
          <w:rFonts w:ascii="Arial" w:hAnsi="Arial" w:cs="Arial"/>
          <w:sz w:val="24"/>
          <w:szCs w:val="24"/>
        </w:rPr>
      </w:pPr>
      <w:r w:rsidRPr="009E4882">
        <w:rPr>
          <w:rFonts w:ascii="Arial" w:hAnsi="Arial" w:cs="Arial"/>
          <w:sz w:val="24"/>
          <w:szCs w:val="24"/>
        </w:rPr>
        <w:t xml:space="preserve">Утверждение схемы расположения земельного участка на кадастровом плане территории либо отказ в утверждении схемы границ земельного </w:t>
      </w:r>
      <w:r w:rsidRPr="009E4882">
        <w:rPr>
          <w:rFonts w:ascii="Arial" w:hAnsi="Arial" w:cs="Arial"/>
          <w:sz w:val="24"/>
          <w:szCs w:val="24"/>
        </w:rPr>
        <w:t>участка, принимается в течение 30 (тридцати) дней с момента приема заявления и полного пакета требуемых документов.</w:t>
      </w:r>
    </w:p>
    <w:p w:rsidR="006B0803" w:rsidRPr="009E4882" w:rsidRDefault="0079659C" w:rsidP="006B063D">
      <w:pPr>
        <w:pStyle w:val="22"/>
        <w:numPr>
          <w:ilvl w:val="0"/>
          <w:numId w:val="6"/>
        </w:numPr>
        <w:shd w:val="clear" w:color="auto" w:fill="auto"/>
        <w:tabs>
          <w:tab w:val="left" w:pos="450"/>
        </w:tabs>
        <w:spacing w:before="0" w:after="0" w:line="240" w:lineRule="auto"/>
        <w:ind w:firstLine="567"/>
        <w:jc w:val="both"/>
        <w:rPr>
          <w:rFonts w:ascii="Arial" w:hAnsi="Arial" w:cs="Arial"/>
          <w:sz w:val="24"/>
          <w:szCs w:val="24"/>
        </w:rPr>
      </w:pPr>
      <w:r w:rsidRPr="009E4882">
        <w:rPr>
          <w:rFonts w:ascii="Arial" w:hAnsi="Arial" w:cs="Arial"/>
          <w:sz w:val="24"/>
          <w:szCs w:val="24"/>
        </w:rPr>
        <w:t>Перечень документов, необходимых и обязательных дня предоставления муниципальной услуги:</w:t>
      </w:r>
    </w:p>
    <w:p w:rsidR="006B0803" w:rsidRPr="009E4882" w:rsidRDefault="0079659C" w:rsidP="006B063D">
      <w:pPr>
        <w:pStyle w:val="22"/>
        <w:numPr>
          <w:ilvl w:val="0"/>
          <w:numId w:val="7"/>
        </w:numPr>
        <w:shd w:val="clear" w:color="auto" w:fill="auto"/>
        <w:tabs>
          <w:tab w:val="left" w:pos="609"/>
        </w:tabs>
        <w:spacing w:before="0" w:after="0" w:line="240" w:lineRule="auto"/>
        <w:ind w:firstLine="567"/>
        <w:jc w:val="both"/>
        <w:rPr>
          <w:rFonts w:ascii="Arial" w:hAnsi="Arial" w:cs="Arial"/>
          <w:sz w:val="24"/>
          <w:szCs w:val="24"/>
        </w:rPr>
      </w:pPr>
      <w:r w:rsidRPr="009E4882">
        <w:rPr>
          <w:rFonts w:ascii="Arial" w:hAnsi="Arial" w:cs="Arial"/>
          <w:sz w:val="24"/>
          <w:szCs w:val="24"/>
        </w:rPr>
        <w:t>Заявление;</w:t>
      </w:r>
    </w:p>
    <w:p w:rsidR="006B0803" w:rsidRPr="009E4882" w:rsidRDefault="0079659C" w:rsidP="006B063D">
      <w:pPr>
        <w:pStyle w:val="22"/>
        <w:numPr>
          <w:ilvl w:val="0"/>
          <w:numId w:val="7"/>
        </w:numPr>
        <w:shd w:val="clear" w:color="auto" w:fill="auto"/>
        <w:tabs>
          <w:tab w:val="left" w:pos="604"/>
        </w:tabs>
        <w:spacing w:before="0" w:after="0" w:line="240" w:lineRule="auto"/>
        <w:ind w:firstLine="567"/>
        <w:jc w:val="both"/>
        <w:rPr>
          <w:rFonts w:ascii="Arial" w:hAnsi="Arial" w:cs="Arial"/>
          <w:sz w:val="24"/>
          <w:szCs w:val="24"/>
        </w:rPr>
      </w:pPr>
      <w:r w:rsidRPr="009E4882">
        <w:rPr>
          <w:rFonts w:ascii="Arial" w:hAnsi="Arial" w:cs="Arial"/>
          <w:sz w:val="24"/>
          <w:szCs w:val="24"/>
        </w:rPr>
        <w:t>Схема расположения земельного участка на кадастровом плане территории;</w:t>
      </w:r>
    </w:p>
    <w:p w:rsidR="006B0803" w:rsidRPr="009E4882" w:rsidRDefault="0079659C" w:rsidP="006B063D">
      <w:pPr>
        <w:pStyle w:val="22"/>
        <w:numPr>
          <w:ilvl w:val="0"/>
          <w:numId w:val="7"/>
        </w:numPr>
        <w:shd w:val="clear" w:color="auto" w:fill="auto"/>
        <w:tabs>
          <w:tab w:val="left" w:pos="777"/>
        </w:tabs>
        <w:spacing w:before="0" w:after="0" w:line="240" w:lineRule="auto"/>
        <w:ind w:firstLine="567"/>
        <w:jc w:val="both"/>
        <w:rPr>
          <w:rFonts w:ascii="Arial" w:hAnsi="Arial" w:cs="Arial"/>
          <w:sz w:val="24"/>
          <w:szCs w:val="24"/>
        </w:rPr>
      </w:pPr>
      <w:r w:rsidRPr="009E4882">
        <w:rPr>
          <w:rFonts w:ascii="Arial" w:hAnsi="Arial" w:cs="Arial"/>
          <w:sz w:val="24"/>
          <w:szCs w:val="24"/>
        </w:rPr>
        <w:t>Документы, подтверждающие права заявителя на здания, строения, сооружения, расположенные на земельном участке (в случае оформления схемы расположения земельных участков, на которых расп</w:t>
      </w:r>
      <w:r w:rsidRPr="009E4882">
        <w:rPr>
          <w:rFonts w:ascii="Arial" w:hAnsi="Arial" w:cs="Arial"/>
          <w:sz w:val="24"/>
          <w:szCs w:val="24"/>
        </w:rPr>
        <w:t>оложены здания, строения, сооружения);</w:t>
      </w:r>
    </w:p>
    <w:p w:rsidR="006B0803" w:rsidRPr="009E4882" w:rsidRDefault="0079659C" w:rsidP="006B063D">
      <w:pPr>
        <w:pStyle w:val="22"/>
        <w:numPr>
          <w:ilvl w:val="0"/>
          <w:numId w:val="6"/>
        </w:numPr>
        <w:shd w:val="clear" w:color="auto" w:fill="auto"/>
        <w:tabs>
          <w:tab w:val="left" w:pos="719"/>
        </w:tabs>
        <w:spacing w:before="0" w:after="0" w:line="240" w:lineRule="auto"/>
        <w:ind w:firstLine="567"/>
        <w:jc w:val="both"/>
        <w:rPr>
          <w:rFonts w:ascii="Arial" w:hAnsi="Arial" w:cs="Arial"/>
          <w:sz w:val="24"/>
          <w:szCs w:val="24"/>
        </w:rPr>
      </w:pPr>
      <w:r w:rsidRPr="009E4882">
        <w:rPr>
          <w:rFonts w:ascii="Arial" w:hAnsi="Arial" w:cs="Arial"/>
          <w:sz w:val="24"/>
          <w:szCs w:val="24"/>
        </w:rPr>
        <w:t>Основания для приостановления предоставления муниципальной услуги либо для отказа в предоставлении муниципальной услуги:</w:t>
      </w:r>
    </w:p>
    <w:p w:rsidR="006B0803" w:rsidRPr="009E4882" w:rsidRDefault="0079659C" w:rsidP="006B063D">
      <w:pPr>
        <w:pStyle w:val="22"/>
        <w:numPr>
          <w:ilvl w:val="1"/>
          <w:numId w:val="6"/>
        </w:numPr>
        <w:shd w:val="clear" w:color="auto" w:fill="auto"/>
        <w:tabs>
          <w:tab w:val="left" w:pos="700"/>
        </w:tabs>
        <w:spacing w:before="0" w:after="0" w:line="240" w:lineRule="auto"/>
        <w:ind w:firstLine="567"/>
        <w:jc w:val="both"/>
        <w:rPr>
          <w:rFonts w:ascii="Arial" w:hAnsi="Arial" w:cs="Arial"/>
          <w:sz w:val="24"/>
          <w:szCs w:val="24"/>
        </w:rPr>
      </w:pPr>
      <w:r w:rsidRPr="009E4882">
        <w:rPr>
          <w:rFonts w:ascii="Arial" w:hAnsi="Arial" w:cs="Arial"/>
          <w:sz w:val="24"/>
          <w:szCs w:val="24"/>
        </w:rPr>
        <w:t>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 11.10. Земельного кодекса РФ;</w:t>
      </w:r>
    </w:p>
    <w:p w:rsidR="006B0803" w:rsidRPr="009E4882" w:rsidRDefault="0079659C" w:rsidP="006B063D">
      <w:pPr>
        <w:pStyle w:val="22"/>
        <w:numPr>
          <w:ilvl w:val="1"/>
          <w:numId w:val="6"/>
        </w:numPr>
        <w:shd w:val="clear" w:color="auto" w:fill="auto"/>
        <w:tabs>
          <w:tab w:val="left" w:pos="758"/>
        </w:tabs>
        <w:spacing w:before="0" w:after="0" w:line="240" w:lineRule="auto"/>
        <w:ind w:firstLine="567"/>
        <w:jc w:val="both"/>
        <w:rPr>
          <w:rFonts w:ascii="Arial" w:hAnsi="Arial" w:cs="Arial"/>
          <w:sz w:val="24"/>
          <w:szCs w:val="24"/>
        </w:rPr>
      </w:pPr>
      <w:r w:rsidRPr="009E4882">
        <w:rPr>
          <w:rFonts w:ascii="Arial" w:hAnsi="Arial" w:cs="Arial"/>
          <w:sz w:val="24"/>
          <w:szCs w:val="24"/>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w:t>
      </w:r>
      <w:r w:rsidRPr="009E4882">
        <w:rPr>
          <w:rFonts w:ascii="Arial" w:hAnsi="Arial" w:cs="Arial"/>
          <w:sz w:val="24"/>
          <w:szCs w:val="24"/>
        </w:rPr>
        <w:t>льного участка, срок действия которого не истек;</w:t>
      </w:r>
    </w:p>
    <w:p w:rsidR="006B0803" w:rsidRPr="009E4882" w:rsidRDefault="0079659C" w:rsidP="006B063D">
      <w:pPr>
        <w:pStyle w:val="22"/>
        <w:numPr>
          <w:ilvl w:val="1"/>
          <w:numId w:val="6"/>
        </w:numPr>
        <w:shd w:val="clear" w:color="auto" w:fill="auto"/>
        <w:tabs>
          <w:tab w:val="left" w:pos="700"/>
        </w:tabs>
        <w:spacing w:before="0" w:after="0" w:line="240" w:lineRule="auto"/>
        <w:ind w:firstLine="567"/>
        <w:jc w:val="both"/>
        <w:rPr>
          <w:rFonts w:ascii="Arial" w:hAnsi="Arial" w:cs="Arial"/>
          <w:sz w:val="24"/>
          <w:szCs w:val="24"/>
        </w:rPr>
      </w:pPr>
      <w:r w:rsidRPr="009E4882">
        <w:rPr>
          <w:rFonts w:ascii="Arial" w:hAnsi="Arial" w:cs="Arial"/>
          <w:sz w:val="24"/>
          <w:szCs w:val="24"/>
        </w:rPr>
        <w:lastRenderedPageBreak/>
        <w:t>разработка схемы расположения земельного участка с нарушением предусмотренных статьей 11.9 Земельного Кодекса требований к образуемым земельным участкам;</w:t>
      </w:r>
    </w:p>
    <w:p w:rsidR="006B0803" w:rsidRPr="009E4882" w:rsidRDefault="0079659C" w:rsidP="006B063D">
      <w:pPr>
        <w:pStyle w:val="22"/>
        <w:numPr>
          <w:ilvl w:val="1"/>
          <w:numId w:val="6"/>
        </w:numPr>
        <w:shd w:val="clear" w:color="auto" w:fill="auto"/>
        <w:tabs>
          <w:tab w:val="left" w:pos="767"/>
        </w:tabs>
        <w:spacing w:before="0" w:after="0" w:line="240" w:lineRule="auto"/>
        <w:ind w:firstLine="567"/>
        <w:jc w:val="both"/>
        <w:rPr>
          <w:rFonts w:ascii="Arial" w:hAnsi="Arial" w:cs="Arial"/>
          <w:sz w:val="24"/>
          <w:szCs w:val="24"/>
        </w:rPr>
      </w:pPr>
      <w:r w:rsidRPr="009E4882">
        <w:rPr>
          <w:rFonts w:ascii="Arial" w:hAnsi="Arial" w:cs="Arial"/>
          <w:sz w:val="24"/>
          <w:szCs w:val="24"/>
        </w:rPr>
        <w:t xml:space="preserve">несоответствие схемы расположения земельного участка </w:t>
      </w:r>
      <w:r w:rsidRPr="009E4882">
        <w:rPr>
          <w:rFonts w:ascii="Arial" w:hAnsi="Arial" w:cs="Arial"/>
          <w:sz w:val="24"/>
          <w:szCs w:val="24"/>
        </w:rPr>
        <w:t>утвержденному проекту планировки территории, землеустроительной документации, положению об особо охраняемой природной территории;</w:t>
      </w:r>
    </w:p>
    <w:p w:rsidR="006B0803" w:rsidRPr="009E4882" w:rsidRDefault="0079659C" w:rsidP="006B063D">
      <w:pPr>
        <w:pStyle w:val="22"/>
        <w:shd w:val="clear" w:color="auto" w:fill="auto"/>
        <w:spacing w:before="0" w:after="0" w:line="240" w:lineRule="auto"/>
        <w:ind w:firstLine="567"/>
        <w:jc w:val="both"/>
        <w:rPr>
          <w:rFonts w:ascii="Arial" w:hAnsi="Arial" w:cs="Arial"/>
          <w:sz w:val="24"/>
          <w:szCs w:val="24"/>
        </w:rPr>
      </w:pPr>
      <w:r w:rsidRPr="009E4882">
        <w:rPr>
          <w:rFonts w:ascii="Arial" w:hAnsi="Arial" w:cs="Arial"/>
          <w:sz w:val="24"/>
          <w:szCs w:val="24"/>
        </w:rPr>
        <w:t>■5) расположение земельного участка, образование которого предусмотрено схемой расположения земельного участка, в границах тер</w:t>
      </w:r>
      <w:r w:rsidRPr="009E4882">
        <w:rPr>
          <w:rFonts w:ascii="Arial" w:hAnsi="Arial" w:cs="Arial"/>
          <w:sz w:val="24"/>
          <w:szCs w:val="24"/>
        </w:rPr>
        <w:t>ритории, для которой утвержден проект межевания территории, за исключением случаев, установленных федеральными законами;</w:t>
      </w:r>
    </w:p>
    <w:p w:rsidR="006B0803" w:rsidRPr="009E4882" w:rsidRDefault="0079659C" w:rsidP="006B063D">
      <w:pPr>
        <w:pStyle w:val="22"/>
        <w:shd w:val="clear" w:color="auto" w:fill="auto"/>
        <w:spacing w:before="0" w:after="0" w:line="240" w:lineRule="auto"/>
        <w:ind w:firstLine="567"/>
        <w:jc w:val="both"/>
        <w:rPr>
          <w:rFonts w:ascii="Arial" w:hAnsi="Arial" w:cs="Arial"/>
          <w:sz w:val="24"/>
          <w:szCs w:val="24"/>
        </w:rPr>
      </w:pPr>
      <w:r w:rsidRPr="009E4882">
        <w:rPr>
          <w:rFonts w:ascii="Arial" w:hAnsi="Arial" w:cs="Arial"/>
          <w:sz w:val="24"/>
          <w:szCs w:val="24"/>
        </w:rPr>
        <w:t>6) разработка схемы расположения земельного участка, образование которого допускается исключительно в соответствии с утвержденным проек</w:t>
      </w:r>
      <w:r w:rsidRPr="009E4882">
        <w:rPr>
          <w:rFonts w:ascii="Arial" w:hAnsi="Arial" w:cs="Arial"/>
          <w:sz w:val="24"/>
          <w:szCs w:val="24"/>
        </w:rPr>
        <w:t>том межевания территории.</w:t>
      </w:r>
    </w:p>
    <w:p w:rsidR="006B0803" w:rsidRPr="009E4882" w:rsidRDefault="0079659C" w:rsidP="006B063D">
      <w:pPr>
        <w:pStyle w:val="22"/>
        <w:numPr>
          <w:ilvl w:val="0"/>
          <w:numId w:val="6"/>
        </w:numPr>
        <w:shd w:val="clear" w:color="auto" w:fill="auto"/>
        <w:tabs>
          <w:tab w:val="left" w:pos="666"/>
        </w:tabs>
        <w:spacing w:before="0" w:after="0" w:line="240" w:lineRule="auto"/>
        <w:ind w:firstLine="567"/>
        <w:jc w:val="both"/>
        <w:rPr>
          <w:rFonts w:ascii="Arial" w:hAnsi="Arial" w:cs="Arial"/>
          <w:sz w:val="24"/>
          <w:szCs w:val="24"/>
        </w:rPr>
      </w:pPr>
      <w:r w:rsidRPr="009E4882">
        <w:rPr>
          <w:rFonts w:ascii="Arial" w:hAnsi="Arial" w:cs="Arial"/>
          <w:sz w:val="24"/>
          <w:szCs w:val="24"/>
        </w:rPr>
        <w:t>Перечень иных услуг, необходимых и обязательных для предоставления муниципальной услуги настоящим, регламентом не устанавливается.</w:t>
      </w:r>
    </w:p>
    <w:p w:rsidR="006B0803" w:rsidRPr="009E4882" w:rsidRDefault="0079659C" w:rsidP="006B063D">
      <w:pPr>
        <w:pStyle w:val="22"/>
        <w:numPr>
          <w:ilvl w:val="0"/>
          <w:numId w:val="6"/>
        </w:numPr>
        <w:shd w:val="clear" w:color="auto" w:fill="auto"/>
        <w:tabs>
          <w:tab w:val="left" w:pos="614"/>
        </w:tabs>
        <w:spacing w:before="0" w:after="0" w:line="240" w:lineRule="auto"/>
        <w:ind w:firstLine="567"/>
        <w:jc w:val="both"/>
        <w:rPr>
          <w:rFonts w:ascii="Arial" w:hAnsi="Arial" w:cs="Arial"/>
          <w:sz w:val="24"/>
          <w:szCs w:val="24"/>
        </w:rPr>
      </w:pPr>
      <w:r w:rsidRPr="009E4882">
        <w:rPr>
          <w:rFonts w:ascii="Arial" w:hAnsi="Arial" w:cs="Arial"/>
          <w:sz w:val="24"/>
          <w:szCs w:val="24"/>
        </w:rPr>
        <w:t>Порядок, размер и основания взимания государственной пошлины за предоставление данной услуги не установлены действующим законодательством Российской Федерации.</w:t>
      </w:r>
    </w:p>
    <w:p w:rsidR="006B0803" w:rsidRPr="009E4882" w:rsidRDefault="0079659C" w:rsidP="006B063D">
      <w:pPr>
        <w:pStyle w:val="22"/>
        <w:numPr>
          <w:ilvl w:val="0"/>
          <w:numId w:val="6"/>
        </w:numPr>
        <w:shd w:val="clear" w:color="auto" w:fill="auto"/>
        <w:tabs>
          <w:tab w:val="left" w:pos="450"/>
        </w:tabs>
        <w:spacing w:before="0" w:after="0" w:line="240" w:lineRule="auto"/>
        <w:ind w:firstLine="567"/>
        <w:jc w:val="both"/>
        <w:rPr>
          <w:rFonts w:ascii="Arial" w:hAnsi="Arial" w:cs="Arial"/>
          <w:sz w:val="24"/>
          <w:szCs w:val="24"/>
        </w:rPr>
      </w:pPr>
      <w:r w:rsidRPr="009E4882">
        <w:rPr>
          <w:rFonts w:ascii="Arial" w:hAnsi="Arial" w:cs="Arial"/>
          <w:sz w:val="24"/>
          <w:szCs w:val="24"/>
        </w:rPr>
        <w:t>Плата за предоставление муниципальной услуги не взимается.</w:t>
      </w:r>
    </w:p>
    <w:p w:rsidR="006B0803" w:rsidRPr="009E4882" w:rsidRDefault="0079659C" w:rsidP="006B063D">
      <w:pPr>
        <w:pStyle w:val="22"/>
        <w:numPr>
          <w:ilvl w:val="0"/>
          <w:numId w:val="6"/>
        </w:numPr>
        <w:shd w:val="clear" w:color="auto" w:fill="auto"/>
        <w:tabs>
          <w:tab w:val="left" w:pos="556"/>
        </w:tabs>
        <w:spacing w:before="0" w:after="0" w:line="240" w:lineRule="auto"/>
        <w:ind w:firstLine="567"/>
        <w:jc w:val="both"/>
        <w:rPr>
          <w:rFonts w:ascii="Arial" w:hAnsi="Arial" w:cs="Arial"/>
          <w:sz w:val="24"/>
          <w:szCs w:val="24"/>
        </w:rPr>
      </w:pPr>
      <w:r w:rsidRPr="009E4882">
        <w:rPr>
          <w:rFonts w:ascii="Arial" w:hAnsi="Arial" w:cs="Arial"/>
          <w:sz w:val="24"/>
          <w:szCs w:val="24"/>
        </w:rPr>
        <w:t xml:space="preserve">Максимальный срок ожидания в очереди </w:t>
      </w:r>
      <w:r w:rsidRPr="009E4882">
        <w:rPr>
          <w:rFonts w:ascii="Arial" w:hAnsi="Arial" w:cs="Arial"/>
          <w:sz w:val="24"/>
          <w:szCs w:val="24"/>
        </w:rPr>
        <w:t>при подаче заявления составляет не более 30 минут.</w:t>
      </w:r>
    </w:p>
    <w:p w:rsidR="006B0803" w:rsidRPr="009E4882" w:rsidRDefault="0079659C" w:rsidP="006B063D">
      <w:pPr>
        <w:pStyle w:val="22"/>
        <w:numPr>
          <w:ilvl w:val="0"/>
          <w:numId w:val="6"/>
        </w:numPr>
        <w:shd w:val="clear" w:color="auto" w:fill="auto"/>
        <w:tabs>
          <w:tab w:val="left" w:pos="772"/>
        </w:tabs>
        <w:spacing w:before="0" w:after="0" w:line="240" w:lineRule="auto"/>
        <w:ind w:firstLine="567"/>
        <w:jc w:val="both"/>
        <w:rPr>
          <w:rFonts w:ascii="Arial" w:hAnsi="Arial" w:cs="Arial"/>
          <w:sz w:val="24"/>
          <w:szCs w:val="24"/>
        </w:rPr>
      </w:pPr>
      <w:r w:rsidRPr="009E4882">
        <w:rPr>
          <w:rFonts w:ascii="Arial" w:hAnsi="Arial" w:cs="Arial"/>
          <w:sz w:val="24"/>
          <w:szCs w:val="24"/>
        </w:rPr>
        <w:t>Помещение, в котором предоставляется муниципальная услуга, должно отвечать санитарным, противопожарным и иным нормам и правилам.</w:t>
      </w:r>
    </w:p>
    <w:p w:rsidR="006B0803" w:rsidRPr="006B063D" w:rsidRDefault="0079659C" w:rsidP="006B063D">
      <w:pPr>
        <w:pStyle w:val="22"/>
        <w:numPr>
          <w:ilvl w:val="0"/>
          <w:numId w:val="6"/>
        </w:numPr>
        <w:shd w:val="clear" w:color="auto" w:fill="auto"/>
        <w:tabs>
          <w:tab w:val="left" w:pos="710"/>
        </w:tabs>
        <w:spacing w:before="0" w:after="0" w:line="240" w:lineRule="auto"/>
        <w:ind w:firstLine="567"/>
        <w:jc w:val="both"/>
        <w:rPr>
          <w:rFonts w:ascii="Arial" w:hAnsi="Arial" w:cs="Arial"/>
          <w:sz w:val="24"/>
          <w:szCs w:val="24"/>
        </w:rPr>
      </w:pPr>
      <w:r w:rsidRPr="009E4882">
        <w:rPr>
          <w:rFonts w:ascii="Arial" w:hAnsi="Arial" w:cs="Arial"/>
          <w:sz w:val="24"/>
          <w:szCs w:val="24"/>
        </w:rPr>
        <w:t>Муниципальная услуга является общедоступной для заявителей, указанных в пункте 1.2. настоящего регламента.</w:t>
      </w:r>
    </w:p>
    <w:p w:rsidR="006B063D" w:rsidRPr="009E4882" w:rsidRDefault="006B063D" w:rsidP="006B063D">
      <w:pPr>
        <w:pStyle w:val="22"/>
        <w:shd w:val="clear" w:color="auto" w:fill="auto"/>
        <w:tabs>
          <w:tab w:val="left" w:pos="710"/>
        </w:tabs>
        <w:spacing w:before="0" w:after="0" w:line="240" w:lineRule="auto"/>
        <w:ind w:firstLine="0"/>
        <w:jc w:val="both"/>
        <w:rPr>
          <w:rFonts w:ascii="Arial" w:hAnsi="Arial" w:cs="Arial"/>
          <w:sz w:val="24"/>
          <w:szCs w:val="24"/>
        </w:rPr>
      </w:pPr>
    </w:p>
    <w:p w:rsidR="006B0803" w:rsidRPr="006B063D" w:rsidRDefault="0079659C" w:rsidP="006B063D">
      <w:pPr>
        <w:pStyle w:val="22"/>
        <w:numPr>
          <w:ilvl w:val="0"/>
          <w:numId w:val="12"/>
        </w:numPr>
        <w:shd w:val="clear" w:color="auto" w:fill="auto"/>
        <w:spacing w:before="0" w:after="0" w:line="240" w:lineRule="auto"/>
        <w:jc w:val="center"/>
        <w:rPr>
          <w:rFonts w:ascii="Arial" w:hAnsi="Arial" w:cs="Arial"/>
          <w:b/>
          <w:sz w:val="24"/>
          <w:szCs w:val="24"/>
          <w:lang w:val="ru-RU"/>
        </w:rPr>
      </w:pPr>
      <w:r w:rsidRPr="006B063D">
        <w:rPr>
          <w:rFonts w:ascii="Arial" w:hAnsi="Arial" w:cs="Arial"/>
          <w:b/>
          <w:sz w:val="24"/>
          <w:szCs w:val="24"/>
        </w:rPr>
        <w:t>Состав, последовательность и сроки выполнения административных процедур, требования к порядку их выполнения.</w:t>
      </w:r>
    </w:p>
    <w:p w:rsidR="006B063D" w:rsidRPr="006B063D" w:rsidRDefault="006B063D" w:rsidP="006B063D">
      <w:pPr>
        <w:pStyle w:val="22"/>
        <w:shd w:val="clear" w:color="auto" w:fill="auto"/>
        <w:spacing w:before="0" w:after="0" w:line="240" w:lineRule="auto"/>
        <w:ind w:firstLine="0"/>
        <w:jc w:val="both"/>
        <w:rPr>
          <w:rFonts w:ascii="Arial" w:hAnsi="Arial" w:cs="Arial"/>
          <w:sz w:val="24"/>
          <w:szCs w:val="24"/>
          <w:lang w:val="ru-RU"/>
        </w:rPr>
      </w:pPr>
    </w:p>
    <w:p w:rsidR="006B0803" w:rsidRPr="009E4882" w:rsidRDefault="0079659C" w:rsidP="006B063D">
      <w:pPr>
        <w:pStyle w:val="22"/>
        <w:shd w:val="clear" w:color="auto" w:fill="auto"/>
        <w:spacing w:before="0" w:after="0" w:line="240" w:lineRule="auto"/>
        <w:ind w:firstLine="567"/>
        <w:jc w:val="both"/>
        <w:rPr>
          <w:rFonts w:ascii="Arial" w:hAnsi="Arial" w:cs="Arial"/>
          <w:sz w:val="24"/>
          <w:szCs w:val="24"/>
        </w:rPr>
      </w:pPr>
      <w:r w:rsidRPr="009E4882">
        <w:rPr>
          <w:rFonts w:ascii="Arial" w:hAnsi="Arial" w:cs="Arial"/>
          <w:sz w:val="24"/>
          <w:szCs w:val="24"/>
        </w:rPr>
        <w:t>3.1. В целях предоставления муниц</w:t>
      </w:r>
      <w:r w:rsidRPr="009E4882">
        <w:rPr>
          <w:rFonts w:ascii="Arial" w:hAnsi="Arial" w:cs="Arial"/>
          <w:sz w:val="24"/>
          <w:szCs w:val="24"/>
        </w:rPr>
        <w:t>ипальной услуги осуществляются следующие административные процедуры:</w:t>
      </w:r>
    </w:p>
    <w:p w:rsidR="006B0803" w:rsidRPr="009E4882" w:rsidRDefault="0079659C" w:rsidP="006B063D">
      <w:pPr>
        <w:pStyle w:val="22"/>
        <w:numPr>
          <w:ilvl w:val="0"/>
          <w:numId w:val="8"/>
        </w:numPr>
        <w:shd w:val="clear" w:color="auto" w:fill="auto"/>
        <w:tabs>
          <w:tab w:val="left" w:pos="849"/>
        </w:tabs>
        <w:spacing w:before="0" w:after="0" w:line="240" w:lineRule="auto"/>
        <w:ind w:firstLine="567"/>
        <w:jc w:val="both"/>
        <w:rPr>
          <w:rFonts w:ascii="Arial" w:hAnsi="Arial" w:cs="Arial"/>
          <w:sz w:val="24"/>
          <w:szCs w:val="24"/>
        </w:rPr>
      </w:pPr>
      <w:r w:rsidRPr="009E4882">
        <w:rPr>
          <w:rFonts w:ascii="Arial" w:hAnsi="Arial" w:cs="Arial"/>
          <w:sz w:val="24"/>
          <w:szCs w:val="24"/>
        </w:rPr>
        <w:t>Предоставление в установленном порядке информации заявителям и обеспечение доступа заявителей к сведениям о муниципальной услуге осуществляется муниципальными служащими (специалистом) отд</w:t>
      </w:r>
      <w:r w:rsidRPr="009E4882">
        <w:rPr>
          <w:rFonts w:ascii="Arial" w:hAnsi="Arial" w:cs="Arial"/>
          <w:sz w:val="24"/>
          <w:szCs w:val="24"/>
        </w:rPr>
        <w:t>ела.</w:t>
      </w:r>
    </w:p>
    <w:p w:rsidR="006B0803" w:rsidRPr="009E4882" w:rsidRDefault="0079659C" w:rsidP="006B063D">
      <w:pPr>
        <w:pStyle w:val="22"/>
        <w:numPr>
          <w:ilvl w:val="0"/>
          <w:numId w:val="8"/>
        </w:numPr>
        <w:shd w:val="clear" w:color="auto" w:fill="auto"/>
        <w:tabs>
          <w:tab w:val="left" w:pos="772"/>
        </w:tabs>
        <w:spacing w:before="0" w:after="0" w:line="240" w:lineRule="auto"/>
        <w:ind w:firstLine="567"/>
        <w:jc w:val="both"/>
        <w:rPr>
          <w:rFonts w:ascii="Arial" w:hAnsi="Arial" w:cs="Arial"/>
          <w:sz w:val="24"/>
          <w:szCs w:val="24"/>
        </w:rPr>
      </w:pPr>
      <w:r w:rsidRPr="009E4882">
        <w:rPr>
          <w:rFonts w:ascii="Arial" w:hAnsi="Arial" w:cs="Arial"/>
          <w:sz w:val="24"/>
          <w:szCs w:val="24"/>
        </w:rPr>
        <w:t xml:space="preserve">Подача заявителем либо уполномоченным лицом заявления и иных документов, необходимых для предоставления муниципальной услуги, и прием таких заявлений и документов осуществляется в АМС Дигорского </w:t>
      </w:r>
      <w:r w:rsidRPr="009E4882">
        <w:rPr>
          <w:rFonts w:ascii="Arial" w:hAnsi="Arial" w:cs="Arial"/>
          <w:sz w:val="24"/>
          <w:szCs w:val="24"/>
          <w:lang w:val="en-US"/>
        </w:rPr>
        <w:t>MP</w:t>
      </w:r>
      <w:r w:rsidRPr="009E4882">
        <w:rPr>
          <w:rFonts w:ascii="Arial" w:hAnsi="Arial" w:cs="Arial"/>
          <w:sz w:val="24"/>
          <w:szCs w:val="24"/>
          <w:lang w:val="ru-RU"/>
        </w:rPr>
        <w:t xml:space="preserve"> </w:t>
      </w:r>
      <w:r w:rsidRPr="009E4882">
        <w:rPr>
          <w:rFonts w:ascii="Arial" w:hAnsi="Arial" w:cs="Arial"/>
          <w:sz w:val="24"/>
          <w:szCs w:val="24"/>
        </w:rPr>
        <w:t>по адресу: РСО-Алания, Дигорский район, г.Дигора, ул. Сталина, д. 19а, ежедневно с 09:00- 12:00, кроме субботы и воскресенья (перерыв с 13:00-14:00). Поступившее заявление регистрируется в журнале регистрации входящей корреспонденции в течение 1 рабочего д</w:t>
      </w:r>
      <w:r w:rsidRPr="009E4882">
        <w:rPr>
          <w:rFonts w:ascii="Arial" w:hAnsi="Arial" w:cs="Arial"/>
          <w:sz w:val="24"/>
          <w:szCs w:val="24"/>
        </w:rPr>
        <w:t>ня.</w:t>
      </w:r>
    </w:p>
    <w:p w:rsidR="006B0803" w:rsidRPr="009E4882" w:rsidRDefault="0079659C" w:rsidP="006B063D">
      <w:pPr>
        <w:pStyle w:val="22"/>
        <w:numPr>
          <w:ilvl w:val="0"/>
          <w:numId w:val="8"/>
        </w:numPr>
        <w:shd w:val="clear" w:color="auto" w:fill="auto"/>
        <w:tabs>
          <w:tab w:val="left" w:pos="796"/>
        </w:tabs>
        <w:spacing w:before="0" w:after="0" w:line="240" w:lineRule="auto"/>
        <w:ind w:firstLine="567"/>
        <w:jc w:val="both"/>
        <w:rPr>
          <w:rFonts w:ascii="Arial" w:hAnsi="Arial" w:cs="Arial"/>
          <w:sz w:val="24"/>
          <w:szCs w:val="24"/>
        </w:rPr>
      </w:pPr>
      <w:r w:rsidRPr="009E4882">
        <w:rPr>
          <w:rFonts w:ascii="Arial" w:hAnsi="Arial" w:cs="Arial"/>
          <w:sz w:val="24"/>
          <w:szCs w:val="24"/>
        </w:rPr>
        <w:t>Получение заявителем сведений о ходе выполнения заявления о предоставлении муниципальной услуги осуществляется муниципальными служащими отдела.</w:t>
      </w:r>
    </w:p>
    <w:p w:rsidR="006B0803" w:rsidRPr="009E4882" w:rsidRDefault="0079659C" w:rsidP="006B063D">
      <w:pPr>
        <w:pStyle w:val="22"/>
        <w:shd w:val="clear" w:color="auto" w:fill="auto"/>
        <w:spacing w:before="0" w:after="0" w:line="240" w:lineRule="auto"/>
        <w:ind w:firstLine="567"/>
        <w:jc w:val="both"/>
        <w:rPr>
          <w:rFonts w:ascii="Arial" w:hAnsi="Arial" w:cs="Arial"/>
          <w:sz w:val="24"/>
          <w:szCs w:val="24"/>
        </w:rPr>
      </w:pPr>
      <w:r w:rsidRPr="009E4882">
        <w:rPr>
          <w:rFonts w:ascii="Arial" w:hAnsi="Arial" w:cs="Arial"/>
          <w:sz w:val="24"/>
          <w:szCs w:val="24"/>
        </w:rPr>
        <w:t>Муниципальный служащий отдела в течение 12 рабочих дней со дня поступления заявления обеспечивает:</w:t>
      </w:r>
    </w:p>
    <w:p w:rsidR="006B0803" w:rsidRPr="009E4882" w:rsidRDefault="0079659C" w:rsidP="006B063D">
      <w:pPr>
        <w:pStyle w:val="22"/>
        <w:numPr>
          <w:ilvl w:val="0"/>
          <w:numId w:val="3"/>
        </w:numPr>
        <w:shd w:val="clear" w:color="auto" w:fill="auto"/>
        <w:tabs>
          <w:tab w:val="left" w:pos="398"/>
        </w:tabs>
        <w:spacing w:before="0" w:after="0" w:line="240" w:lineRule="auto"/>
        <w:ind w:firstLine="567"/>
        <w:jc w:val="both"/>
        <w:rPr>
          <w:rFonts w:ascii="Arial" w:hAnsi="Arial" w:cs="Arial"/>
          <w:sz w:val="24"/>
          <w:szCs w:val="24"/>
        </w:rPr>
      </w:pPr>
      <w:r w:rsidRPr="009E4882">
        <w:rPr>
          <w:rFonts w:ascii="Arial" w:hAnsi="Arial" w:cs="Arial"/>
          <w:sz w:val="24"/>
          <w:szCs w:val="24"/>
        </w:rPr>
        <w:t>рассмотре</w:t>
      </w:r>
      <w:r w:rsidRPr="009E4882">
        <w:rPr>
          <w:rFonts w:ascii="Arial" w:hAnsi="Arial" w:cs="Arial"/>
          <w:sz w:val="24"/>
          <w:szCs w:val="24"/>
        </w:rPr>
        <w:t>ние заявки и приложенных документов на наличие оснований для отказа в предоставлении муниципальной услуги;</w:t>
      </w:r>
    </w:p>
    <w:p w:rsidR="006B0803" w:rsidRPr="009E4882" w:rsidRDefault="0079659C" w:rsidP="006B063D">
      <w:pPr>
        <w:pStyle w:val="22"/>
        <w:numPr>
          <w:ilvl w:val="0"/>
          <w:numId w:val="3"/>
        </w:numPr>
        <w:shd w:val="clear" w:color="auto" w:fill="auto"/>
        <w:tabs>
          <w:tab w:val="left" w:pos="388"/>
        </w:tabs>
        <w:spacing w:before="0" w:after="0" w:line="240" w:lineRule="auto"/>
        <w:ind w:firstLine="567"/>
        <w:jc w:val="both"/>
        <w:rPr>
          <w:rFonts w:ascii="Arial" w:hAnsi="Arial" w:cs="Arial"/>
          <w:sz w:val="24"/>
          <w:szCs w:val="24"/>
        </w:rPr>
      </w:pPr>
      <w:r w:rsidRPr="009E4882">
        <w:rPr>
          <w:rFonts w:ascii="Arial" w:hAnsi="Arial" w:cs="Arial"/>
          <w:sz w:val="24"/>
          <w:szCs w:val="24"/>
        </w:rPr>
        <w:t>в случае установления оснований для отказа в предоставлении муниципальной услуги, уполномоченное лицо не позднее 25 дней со дня регистрации заявки ос</w:t>
      </w:r>
      <w:r w:rsidRPr="009E4882">
        <w:rPr>
          <w:rFonts w:ascii="Arial" w:hAnsi="Arial" w:cs="Arial"/>
          <w:sz w:val="24"/>
          <w:szCs w:val="24"/>
        </w:rPr>
        <w:t>уществляет подготовку письменного сообщения об отказе заявителю в предоставлении муниципальной услуги с указанием причины отказа;</w:t>
      </w:r>
    </w:p>
    <w:p w:rsidR="006B0803" w:rsidRPr="009E4882" w:rsidRDefault="0079659C" w:rsidP="006B063D">
      <w:pPr>
        <w:pStyle w:val="22"/>
        <w:numPr>
          <w:ilvl w:val="0"/>
          <w:numId w:val="3"/>
        </w:numPr>
        <w:shd w:val="clear" w:color="auto" w:fill="auto"/>
        <w:tabs>
          <w:tab w:val="left" w:pos="417"/>
        </w:tabs>
        <w:spacing w:before="0" w:after="0" w:line="240" w:lineRule="auto"/>
        <w:ind w:firstLine="567"/>
        <w:jc w:val="both"/>
        <w:rPr>
          <w:rFonts w:ascii="Arial" w:hAnsi="Arial" w:cs="Arial"/>
          <w:sz w:val="24"/>
          <w:szCs w:val="24"/>
        </w:rPr>
      </w:pPr>
      <w:r w:rsidRPr="009E4882">
        <w:rPr>
          <w:rFonts w:ascii="Arial" w:hAnsi="Arial" w:cs="Arial"/>
          <w:sz w:val="24"/>
          <w:szCs w:val="24"/>
        </w:rPr>
        <w:lastRenderedPageBreak/>
        <w:t>проверку наличия документов и правильность их оформления, указанных в пункте 2.6 настоящего Регламента;</w:t>
      </w:r>
    </w:p>
    <w:p w:rsidR="006B0803" w:rsidRPr="009E4882" w:rsidRDefault="0079659C" w:rsidP="006B063D">
      <w:pPr>
        <w:pStyle w:val="22"/>
        <w:numPr>
          <w:ilvl w:val="0"/>
          <w:numId w:val="3"/>
        </w:numPr>
        <w:shd w:val="clear" w:color="auto" w:fill="auto"/>
        <w:tabs>
          <w:tab w:val="left" w:pos="460"/>
        </w:tabs>
        <w:spacing w:before="0" w:after="0" w:line="240" w:lineRule="auto"/>
        <w:ind w:firstLine="567"/>
        <w:jc w:val="both"/>
        <w:rPr>
          <w:rFonts w:ascii="Arial" w:hAnsi="Arial" w:cs="Arial"/>
          <w:sz w:val="24"/>
          <w:szCs w:val="24"/>
        </w:rPr>
      </w:pPr>
      <w:r w:rsidRPr="009E4882">
        <w:rPr>
          <w:rFonts w:ascii="Arial" w:hAnsi="Arial" w:cs="Arial"/>
          <w:sz w:val="24"/>
          <w:szCs w:val="24"/>
        </w:rPr>
        <w:t>подготовку проекта постановления об утверждении схемы размещения земельного участка на кадастровом плане территории в случае соответствия документов действующему законодательству.</w:t>
      </w:r>
    </w:p>
    <w:p w:rsidR="006B0803" w:rsidRPr="009E4882" w:rsidRDefault="0079659C" w:rsidP="006B063D">
      <w:pPr>
        <w:pStyle w:val="22"/>
        <w:shd w:val="clear" w:color="auto" w:fill="auto"/>
        <w:spacing w:before="0" w:after="0" w:line="240" w:lineRule="auto"/>
        <w:ind w:firstLine="567"/>
        <w:jc w:val="both"/>
        <w:rPr>
          <w:rFonts w:ascii="Arial" w:hAnsi="Arial" w:cs="Arial"/>
          <w:sz w:val="24"/>
          <w:szCs w:val="24"/>
        </w:rPr>
      </w:pPr>
      <w:r w:rsidRPr="009E4882">
        <w:rPr>
          <w:rFonts w:ascii="Arial" w:hAnsi="Arial" w:cs="Arial"/>
          <w:sz w:val="24"/>
          <w:szCs w:val="24"/>
        </w:rPr>
        <w:t>Проект постановления передается исполнителем на согласование начальнику отде</w:t>
      </w:r>
      <w:r w:rsidRPr="009E4882">
        <w:rPr>
          <w:rFonts w:ascii="Arial" w:hAnsi="Arial" w:cs="Arial"/>
          <w:sz w:val="24"/>
          <w:szCs w:val="24"/>
        </w:rPr>
        <w:t>ла;</w:t>
      </w:r>
    </w:p>
    <w:p w:rsidR="006B0803" w:rsidRPr="009E4882" w:rsidRDefault="0079659C" w:rsidP="006B063D">
      <w:pPr>
        <w:pStyle w:val="22"/>
        <w:shd w:val="clear" w:color="auto" w:fill="auto"/>
        <w:spacing w:before="0" w:after="0" w:line="240" w:lineRule="auto"/>
        <w:ind w:firstLine="567"/>
        <w:jc w:val="both"/>
        <w:rPr>
          <w:rFonts w:ascii="Arial" w:hAnsi="Arial" w:cs="Arial"/>
          <w:sz w:val="24"/>
          <w:szCs w:val="24"/>
        </w:rPr>
      </w:pPr>
      <w:r w:rsidRPr="009E4882">
        <w:rPr>
          <w:rFonts w:ascii="Arial" w:hAnsi="Arial" w:cs="Arial"/>
          <w:sz w:val="24"/>
          <w:szCs w:val="24"/>
        </w:rPr>
        <w:t>Начальник отдела в течение 2 рабочих дней рассматривает проект постановления, согласовывает его, либо возвращает его исполнителю на доработку;</w:t>
      </w:r>
    </w:p>
    <w:p w:rsidR="006B0803" w:rsidRPr="009E4882" w:rsidRDefault="0079659C" w:rsidP="006B063D">
      <w:pPr>
        <w:pStyle w:val="22"/>
        <w:shd w:val="clear" w:color="auto" w:fill="auto"/>
        <w:spacing w:before="0" w:after="0" w:line="240" w:lineRule="auto"/>
        <w:ind w:firstLine="567"/>
        <w:jc w:val="both"/>
        <w:rPr>
          <w:rFonts w:ascii="Arial" w:hAnsi="Arial" w:cs="Arial"/>
          <w:sz w:val="24"/>
          <w:szCs w:val="24"/>
        </w:rPr>
      </w:pPr>
      <w:r w:rsidRPr="009E4882">
        <w:rPr>
          <w:rFonts w:ascii="Arial" w:hAnsi="Arial" w:cs="Arial"/>
          <w:sz w:val="24"/>
          <w:szCs w:val="24"/>
        </w:rPr>
        <w:t>Начальник юридического отдела в течение 2 рабочих дней рассматривает проект постановления, согласовывает его,</w:t>
      </w:r>
      <w:r w:rsidRPr="009E4882">
        <w:rPr>
          <w:rFonts w:ascii="Arial" w:hAnsi="Arial" w:cs="Arial"/>
          <w:sz w:val="24"/>
          <w:szCs w:val="24"/>
        </w:rPr>
        <w:t xml:space="preserve"> либо возвращает его исполнителю на доработку;</w:t>
      </w:r>
    </w:p>
    <w:p w:rsidR="006B0803" w:rsidRPr="009E4882" w:rsidRDefault="0079659C" w:rsidP="006B063D">
      <w:pPr>
        <w:pStyle w:val="22"/>
        <w:shd w:val="clear" w:color="auto" w:fill="auto"/>
        <w:spacing w:before="0" w:after="0" w:line="240" w:lineRule="auto"/>
        <w:ind w:firstLine="567"/>
        <w:jc w:val="both"/>
        <w:rPr>
          <w:rFonts w:ascii="Arial" w:hAnsi="Arial" w:cs="Arial"/>
          <w:sz w:val="24"/>
          <w:szCs w:val="24"/>
        </w:rPr>
      </w:pPr>
      <w:r w:rsidRPr="009E4882">
        <w:rPr>
          <w:rFonts w:ascii="Arial" w:hAnsi="Arial" w:cs="Arial"/>
          <w:sz w:val="24"/>
          <w:szCs w:val="24"/>
        </w:rPr>
        <w:t xml:space="preserve">После согласования начальником юридического отдела проект постановления передается исполнителем управляющему делами администрации АМС Дигорского </w:t>
      </w:r>
      <w:r w:rsidRPr="009E4882">
        <w:rPr>
          <w:rFonts w:ascii="Arial" w:hAnsi="Arial" w:cs="Arial"/>
          <w:sz w:val="24"/>
          <w:szCs w:val="24"/>
          <w:lang w:val="en-US"/>
        </w:rPr>
        <w:t>MP</w:t>
      </w:r>
      <w:r w:rsidRPr="009E4882">
        <w:rPr>
          <w:rFonts w:ascii="Arial" w:hAnsi="Arial" w:cs="Arial"/>
          <w:sz w:val="24"/>
          <w:szCs w:val="24"/>
          <w:lang w:val="ru-RU"/>
        </w:rPr>
        <w:t xml:space="preserve"> </w:t>
      </w:r>
      <w:r w:rsidRPr="009E4882">
        <w:rPr>
          <w:rFonts w:ascii="Arial" w:hAnsi="Arial" w:cs="Arial"/>
          <w:sz w:val="24"/>
          <w:szCs w:val="24"/>
        </w:rPr>
        <w:t>для отправки на подписание главе администрации АМС. После под</w:t>
      </w:r>
      <w:r w:rsidRPr="009E4882">
        <w:rPr>
          <w:rFonts w:ascii="Arial" w:hAnsi="Arial" w:cs="Arial"/>
          <w:sz w:val="24"/>
          <w:szCs w:val="24"/>
        </w:rPr>
        <w:t>писания главой администрации проекта постановления, осуществляется его регистрация в двухдневный срок, после чего зарегистрированное постановление передается исполнителю.</w:t>
      </w:r>
    </w:p>
    <w:p w:rsidR="006B0803" w:rsidRPr="009E4882" w:rsidRDefault="0079659C" w:rsidP="006B063D">
      <w:pPr>
        <w:pStyle w:val="22"/>
        <w:shd w:val="clear" w:color="auto" w:fill="auto"/>
        <w:spacing w:before="0" w:after="0" w:line="240" w:lineRule="auto"/>
        <w:ind w:firstLine="567"/>
        <w:jc w:val="both"/>
        <w:rPr>
          <w:rFonts w:ascii="Arial" w:hAnsi="Arial" w:cs="Arial"/>
          <w:sz w:val="24"/>
          <w:szCs w:val="24"/>
        </w:rPr>
      </w:pPr>
      <w:r w:rsidRPr="009E4882">
        <w:rPr>
          <w:rFonts w:ascii="Arial" w:hAnsi="Arial" w:cs="Arial"/>
          <w:sz w:val="24"/>
          <w:szCs w:val="24"/>
        </w:rPr>
        <w:t>3.1.5. Результат предоставления муниципальной услуги:</w:t>
      </w:r>
    </w:p>
    <w:p w:rsidR="006B0803" w:rsidRPr="009E4882" w:rsidRDefault="009E4882" w:rsidP="006B063D">
      <w:pPr>
        <w:pStyle w:val="22"/>
        <w:shd w:val="clear" w:color="auto" w:fill="auto"/>
        <w:tabs>
          <w:tab w:val="left" w:pos="431"/>
          <w:tab w:val="left" w:pos="7439"/>
        </w:tabs>
        <w:spacing w:before="0" w:after="0" w:line="240" w:lineRule="auto"/>
        <w:ind w:firstLine="567"/>
        <w:jc w:val="both"/>
        <w:rPr>
          <w:rFonts w:ascii="Arial" w:hAnsi="Arial" w:cs="Arial"/>
          <w:sz w:val="24"/>
          <w:szCs w:val="24"/>
        </w:rPr>
      </w:pPr>
      <w:r>
        <w:rPr>
          <w:rFonts w:ascii="Arial" w:hAnsi="Arial" w:cs="Arial"/>
          <w:sz w:val="24"/>
          <w:szCs w:val="24"/>
          <w:lang w:val="ru-RU"/>
        </w:rPr>
        <w:t xml:space="preserve">- </w:t>
      </w:r>
      <w:r w:rsidR="0079659C" w:rsidRPr="009E4882">
        <w:rPr>
          <w:rFonts w:ascii="Arial" w:hAnsi="Arial" w:cs="Arial"/>
          <w:sz w:val="24"/>
          <w:szCs w:val="24"/>
        </w:rPr>
        <w:t xml:space="preserve">утверждение схемы расположения </w:t>
      </w:r>
      <w:r w:rsidR="0079659C" w:rsidRPr="009E4882">
        <w:rPr>
          <w:rFonts w:ascii="Arial" w:hAnsi="Arial" w:cs="Arial"/>
          <w:sz w:val="24"/>
          <w:szCs w:val="24"/>
        </w:rPr>
        <w:t xml:space="preserve">земельного участка на кадастровом плане территории и выдача (направление) заявителю постановления АМС Дигорского </w:t>
      </w:r>
      <w:r w:rsidR="0079659C" w:rsidRPr="009E4882">
        <w:rPr>
          <w:rFonts w:ascii="Arial" w:hAnsi="Arial" w:cs="Arial"/>
          <w:sz w:val="24"/>
          <w:szCs w:val="24"/>
          <w:lang w:val="en-US"/>
        </w:rPr>
        <w:t>MP</w:t>
      </w:r>
      <w:r>
        <w:rPr>
          <w:rFonts w:ascii="Arial" w:hAnsi="Arial" w:cs="Arial"/>
          <w:sz w:val="24"/>
          <w:szCs w:val="24"/>
          <w:lang w:val="ru-RU"/>
        </w:rPr>
        <w:t xml:space="preserve"> </w:t>
      </w:r>
      <w:r w:rsidR="0079659C" w:rsidRPr="009E4882">
        <w:rPr>
          <w:rFonts w:ascii="Arial" w:hAnsi="Arial" w:cs="Arial"/>
          <w:sz w:val="24"/>
          <w:szCs w:val="24"/>
        </w:rPr>
        <w:t>об утверждении схемы расположения земельного участка.</w:t>
      </w:r>
    </w:p>
    <w:p w:rsidR="006B0803" w:rsidRPr="009E4882" w:rsidRDefault="0079659C" w:rsidP="006B063D">
      <w:pPr>
        <w:pStyle w:val="22"/>
        <w:numPr>
          <w:ilvl w:val="0"/>
          <w:numId w:val="3"/>
        </w:numPr>
        <w:shd w:val="clear" w:color="auto" w:fill="auto"/>
        <w:tabs>
          <w:tab w:val="left" w:pos="402"/>
        </w:tabs>
        <w:spacing w:before="0" w:after="0" w:line="240" w:lineRule="auto"/>
        <w:ind w:firstLine="567"/>
        <w:jc w:val="both"/>
        <w:rPr>
          <w:rFonts w:ascii="Arial" w:hAnsi="Arial" w:cs="Arial"/>
          <w:sz w:val="24"/>
          <w:szCs w:val="24"/>
        </w:rPr>
      </w:pPr>
      <w:r w:rsidRPr="009E4882">
        <w:rPr>
          <w:rFonts w:ascii="Arial" w:hAnsi="Arial" w:cs="Arial"/>
          <w:sz w:val="24"/>
          <w:szCs w:val="24"/>
        </w:rPr>
        <w:t>принятие решения об отказе в согласовании схемы расположения земельного участка на кадастровом плане территории и выдача (направление) заявителю решения об отказе в согласовании схемы расположения земельного участка.</w:t>
      </w:r>
    </w:p>
    <w:p w:rsidR="006B0803" w:rsidRDefault="0079659C" w:rsidP="006B063D">
      <w:pPr>
        <w:pStyle w:val="22"/>
        <w:shd w:val="clear" w:color="auto" w:fill="auto"/>
        <w:spacing w:before="0" w:after="0" w:line="240" w:lineRule="auto"/>
        <w:ind w:firstLine="567"/>
        <w:jc w:val="both"/>
        <w:rPr>
          <w:rFonts w:ascii="Arial" w:hAnsi="Arial" w:cs="Arial"/>
          <w:sz w:val="24"/>
          <w:szCs w:val="24"/>
          <w:lang w:val="ru-RU"/>
        </w:rPr>
      </w:pPr>
      <w:r w:rsidRPr="009E4882">
        <w:rPr>
          <w:rFonts w:ascii="Arial" w:hAnsi="Arial" w:cs="Arial"/>
          <w:sz w:val="24"/>
          <w:szCs w:val="24"/>
        </w:rPr>
        <w:t>Решение об утверждении схемы расположен</w:t>
      </w:r>
      <w:r w:rsidRPr="009E4882">
        <w:rPr>
          <w:rFonts w:ascii="Arial" w:hAnsi="Arial" w:cs="Arial"/>
          <w:sz w:val="24"/>
          <w:szCs w:val="24"/>
        </w:rPr>
        <w:t>ия земельного участка либо уведомление об отказе в предоставлении муниципальной услуги в течение 30 рабочих дней со дня его поступления выдается муниципальным служащим отдела заявителю лично при наличии документов, удостоверяющих его личность, либо предста</w:t>
      </w:r>
      <w:r w:rsidRPr="009E4882">
        <w:rPr>
          <w:rFonts w:ascii="Arial" w:hAnsi="Arial" w:cs="Arial"/>
          <w:sz w:val="24"/>
          <w:szCs w:val="24"/>
        </w:rPr>
        <w:t>вителю заявителя при наличии документов, удостоверяющих личность представителя и его полномочия, или направляет почтой по адресу, указанному в заявлении.</w:t>
      </w:r>
    </w:p>
    <w:p w:rsidR="006B063D" w:rsidRPr="006B063D" w:rsidRDefault="006B063D" w:rsidP="006B063D">
      <w:pPr>
        <w:pStyle w:val="22"/>
        <w:shd w:val="clear" w:color="auto" w:fill="auto"/>
        <w:spacing w:before="0" w:after="0" w:line="240" w:lineRule="auto"/>
        <w:ind w:firstLine="567"/>
        <w:jc w:val="center"/>
        <w:rPr>
          <w:rFonts w:ascii="Arial" w:hAnsi="Arial" w:cs="Arial"/>
          <w:b/>
          <w:sz w:val="24"/>
          <w:szCs w:val="24"/>
          <w:lang w:val="ru-RU"/>
        </w:rPr>
      </w:pPr>
    </w:p>
    <w:p w:rsidR="006B0803" w:rsidRPr="006B063D" w:rsidRDefault="006B063D" w:rsidP="006B063D">
      <w:pPr>
        <w:pStyle w:val="22"/>
        <w:shd w:val="clear" w:color="auto" w:fill="auto"/>
        <w:spacing w:before="0" w:after="0" w:line="240" w:lineRule="auto"/>
        <w:ind w:firstLine="567"/>
        <w:jc w:val="center"/>
        <w:rPr>
          <w:rFonts w:ascii="Arial" w:hAnsi="Arial" w:cs="Arial"/>
          <w:b/>
          <w:sz w:val="24"/>
          <w:szCs w:val="24"/>
          <w:lang w:val="ru-RU"/>
        </w:rPr>
      </w:pPr>
      <w:r w:rsidRPr="006B063D">
        <w:rPr>
          <w:rFonts w:ascii="Arial" w:hAnsi="Arial" w:cs="Arial"/>
          <w:b/>
          <w:sz w:val="24"/>
          <w:szCs w:val="24"/>
        </w:rPr>
        <w:t xml:space="preserve">4. </w:t>
      </w:r>
      <w:r w:rsidR="0079659C" w:rsidRPr="006B063D">
        <w:rPr>
          <w:rFonts w:ascii="Arial" w:hAnsi="Arial" w:cs="Arial"/>
          <w:b/>
          <w:sz w:val="24"/>
          <w:szCs w:val="24"/>
        </w:rPr>
        <w:t>Формы контроля за исполнением административного регламента.</w:t>
      </w:r>
    </w:p>
    <w:p w:rsidR="006B063D" w:rsidRPr="006B063D" w:rsidRDefault="006B063D" w:rsidP="006B063D">
      <w:pPr>
        <w:pStyle w:val="22"/>
        <w:shd w:val="clear" w:color="auto" w:fill="auto"/>
        <w:spacing w:before="0" w:after="0" w:line="240" w:lineRule="auto"/>
        <w:ind w:firstLine="567"/>
        <w:jc w:val="both"/>
        <w:rPr>
          <w:rFonts w:ascii="Arial" w:hAnsi="Arial" w:cs="Arial"/>
          <w:sz w:val="24"/>
          <w:szCs w:val="24"/>
          <w:lang w:val="ru-RU"/>
        </w:rPr>
      </w:pPr>
    </w:p>
    <w:p w:rsidR="006B0803" w:rsidRPr="009E4882" w:rsidRDefault="0079659C" w:rsidP="006B063D">
      <w:pPr>
        <w:pStyle w:val="22"/>
        <w:shd w:val="clear" w:color="auto" w:fill="auto"/>
        <w:spacing w:before="0" w:after="0" w:line="240" w:lineRule="auto"/>
        <w:ind w:firstLine="567"/>
        <w:jc w:val="both"/>
        <w:rPr>
          <w:rFonts w:ascii="Arial" w:hAnsi="Arial" w:cs="Arial"/>
          <w:sz w:val="24"/>
          <w:szCs w:val="24"/>
        </w:rPr>
      </w:pPr>
      <w:r w:rsidRPr="009E4882">
        <w:rPr>
          <w:rFonts w:ascii="Arial" w:hAnsi="Arial" w:cs="Arial"/>
          <w:sz w:val="24"/>
          <w:szCs w:val="24"/>
        </w:rPr>
        <w:t>4.1. Текущий контроль за соблюдением по</w:t>
      </w:r>
      <w:r w:rsidRPr="009E4882">
        <w:rPr>
          <w:rFonts w:ascii="Arial" w:hAnsi="Arial" w:cs="Arial"/>
          <w:sz w:val="24"/>
          <w:szCs w:val="24"/>
        </w:rPr>
        <w:t>следовательности действий, определенных административными процедурами при предоставлении муниципальной услуги, осуществляется начальником отдела.</w:t>
      </w:r>
    </w:p>
    <w:p w:rsidR="006B0803" w:rsidRPr="009E4882" w:rsidRDefault="0079659C" w:rsidP="006B063D">
      <w:pPr>
        <w:pStyle w:val="22"/>
        <w:shd w:val="clear" w:color="auto" w:fill="auto"/>
        <w:spacing w:before="0" w:after="0" w:line="240" w:lineRule="auto"/>
        <w:ind w:firstLine="567"/>
        <w:jc w:val="both"/>
        <w:rPr>
          <w:rFonts w:ascii="Arial" w:hAnsi="Arial" w:cs="Arial"/>
          <w:sz w:val="24"/>
          <w:szCs w:val="24"/>
        </w:rPr>
      </w:pPr>
      <w:r w:rsidRPr="009E4882">
        <w:rPr>
          <w:rFonts w:ascii="Arial" w:hAnsi="Arial" w:cs="Arial"/>
          <w:sz w:val="24"/>
          <w:szCs w:val="24"/>
        </w:rPr>
        <w:t>4:2. Контроль за полнотой и качеством предоставления мун</w:t>
      </w:r>
      <w:r w:rsidR="006B063D">
        <w:rPr>
          <w:rFonts w:ascii="Arial" w:hAnsi="Arial" w:cs="Arial"/>
          <w:sz w:val="24"/>
          <w:szCs w:val="24"/>
        </w:rPr>
        <w:t>иципальной услуги включает в се</w:t>
      </w:r>
      <w:r w:rsidR="006B063D">
        <w:rPr>
          <w:rFonts w:ascii="Arial" w:hAnsi="Arial" w:cs="Arial"/>
          <w:sz w:val="24"/>
          <w:szCs w:val="24"/>
          <w:lang w:val="ru-RU"/>
        </w:rPr>
        <w:t>б</w:t>
      </w:r>
      <w:r w:rsidRPr="009E4882">
        <w:rPr>
          <w:rFonts w:ascii="Arial" w:hAnsi="Arial" w:cs="Arial"/>
          <w:sz w:val="24"/>
          <w:szCs w:val="24"/>
        </w:rPr>
        <w:t>я проведение проверок,</w:t>
      </w:r>
      <w:r w:rsidRPr="009E4882">
        <w:rPr>
          <w:rFonts w:ascii="Arial" w:hAnsi="Arial" w:cs="Arial"/>
          <w:sz w:val="24"/>
          <w:szCs w:val="24"/>
        </w:rPr>
        <w:t xml:space="preserve"> выявление и устранение нарушений порядка и сроков предоставления муниципальной услуги, рассмотрение обращений заявителей в ходе предоставления муниципальной услуги, содержащих жалобы на решения, действия (бездействия) специалистов отдела.</w:t>
      </w:r>
    </w:p>
    <w:p w:rsidR="006B0803" w:rsidRPr="009E4882" w:rsidRDefault="0079659C" w:rsidP="006B063D">
      <w:pPr>
        <w:pStyle w:val="22"/>
        <w:shd w:val="clear" w:color="auto" w:fill="auto"/>
        <w:spacing w:before="0" w:after="0" w:line="240" w:lineRule="auto"/>
        <w:ind w:firstLine="567"/>
        <w:jc w:val="both"/>
        <w:rPr>
          <w:rFonts w:ascii="Arial" w:hAnsi="Arial" w:cs="Arial"/>
          <w:sz w:val="24"/>
          <w:szCs w:val="24"/>
        </w:rPr>
      </w:pPr>
      <w:r w:rsidRPr="009E4882">
        <w:rPr>
          <w:rFonts w:ascii="Arial" w:hAnsi="Arial" w:cs="Arial"/>
          <w:sz w:val="24"/>
          <w:szCs w:val="24"/>
        </w:rPr>
        <w:t>Проверки могут б</w:t>
      </w:r>
      <w:r w:rsidRPr="009E4882">
        <w:rPr>
          <w:rFonts w:ascii="Arial" w:hAnsi="Arial" w:cs="Arial"/>
          <w:sz w:val="24"/>
          <w:szCs w:val="24"/>
        </w:rPr>
        <w:t>ыть плановыми и внеплановыми. При проверке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 Проверка также может проводиться по конкретному обращению з</w:t>
      </w:r>
      <w:r w:rsidRPr="009E4882">
        <w:rPr>
          <w:rFonts w:ascii="Arial" w:hAnsi="Arial" w:cs="Arial"/>
          <w:sz w:val="24"/>
          <w:szCs w:val="24"/>
        </w:rPr>
        <w:t>аявителя.</w:t>
      </w:r>
    </w:p>
    <w:p w:rsidR="006B0803" w:rsidRPr="009E4882" w:rsidRDefault="0079659C" w:rsidP="006B063D">
      <w:pPr>
        <w:pStyle w:val="22"/>
        <w:shd w:val="clear" w:color="auto" w:fill="auto"/>
        <w:spacing w:before="0" w:after="0" w:line="240" w:lineRule="auto"/>
        <w:ind w:firstLine="567"/>
        <w:jc w:val="both"/>
        <w:rPr>
          <w:rFonts w:ascii="Arial" w:hAnsi="Arial" w:cs="Arial"/>
          <w:sz w:val="24"/>
          <w:szCs w:val="24"/>
        </w:rPr>
      </w:pPr>
      <w:r w:rsidRPr="009E4882">
        <w:rPr>
          <w:rFonts w:ascii="Arial" w:hAnsi="Arial" w:cs="Arial"/>
          <w:sz w:val="24"/>
          <w:szCs w:val="24"/>
        </w:rPr>
        <w:t>4.3. Ответственность муниципальных служащих и должностных лиц определяется в соответствии с действующим законодательством. По результатам проведенных проверок в случае выявления нарушений порядка и сроков предоставления муниципальной услуги рассматривается</w:t>
      </w:r>
      <w:r w:rsidRPr="009E4882">
        <w:rPr>
          <w:rFonts w:ascii="Arial" w:hAnsi="Arial" w:cs="Arial"/>
          <w:sz w:val="24"/>
          <w:szCs w:val="24"/>
        </w:rPr>
        <w:t xml:space="preserve"> вопрос о привлечении виновных лиц к дисциплинарной ответственности в соответствии с действующим законодательством Российской Федерации.</w:t>
      </w:r>
    </w:p>
    <w:p w:rsidR="006B0803" w:rsidRPr="009E4882" w:rsidRDefault="0079659C" w:rsidP="006B063D">
      <w:pPr>
        <w:pStyle w:val="22"/>
        <w:shd w:val="clear" w:color="auto" w:fill="auto"/>
        <w:spacing w:before="0" w:after="0" w:line="240" w:lineRule="auto"/>
        <w:ind w:firstLine="567"/>
        <w:jc w:val="both"/>
        <w:rPr>
          <w:rFonts w:ascii="Arial" w:hAnsi="Arial" w:cs="Arial"/>
          <w:sz w:val="24"/>
          <w:szCs w:val="24"/>
        </w:rPr>
      </w:pPr>
      <w:r w:rsidRPr="009E4882">
        <w:rPr>
          <w:rFonts w:ascii="Arial" w:hAnsi="Arial" w:cs="Arial"/>
          <w:sz w:val="24"/>
          <w:szCs w:val="24"/>
        </w:rPr>
        <w:t>4.4 Заявители могут сообщить о нарушении своих прав и законных интересов, противоправных решениях, действиях или бездей</w:t>
      </w:r>
      <w:r w:rsidRPr="009E4882">
        <w:rPr>
          <w:rFonts w:ascii="Arial" w:hAnsi="Arial" w:cs="Arial"/>
          <w:sz w:val="24"/>
          <w:szCs w:val="24"/>
        </w:rPr>
        <w:t xml:space="preserve">ствии должностных лиц,нарушении </w:t>
      </w:r>
      <w:r w:rsidRPr="009E4882">
        <w:rPr>
          <w:rFonts w:ascii="Arial" w:hAnsi="Arial" w:cs="Arial"/>
          <w:sz w:val="24"/>
          <w:szCs w:val="24"/>
        </w:rPr>
        <w:lastRenderedPageBreak/>
        <w:t>положений административного регламента, некорректном поведении или нарушении служебной этики:</w:t>
      </w:r>
    </w:p>
    <w:p w:rsidR="006B0803" w:rsidRPr="009E4882" w:rsidRDefault="0079659C" w:rsidP="006B063D">
      <w:pPr>
        <w:pStyle w:val="22"/>
        <w:shd w:val="clear" w:color="auto" w:fill="auto"/>
        <w:spacing w:before="0" w:after="0" w:line="240" w:lineRule="auto"/>
        <w:ind w:firstLine="567"/>
        <w:jc w:val="both"/>
        <w:rPr>
          <w:rFonts w:ascii="Arial" w:hAnsi="Arial" w:cs="Arial"/>
          <w:sz w:val="24"/>
          <w:szCs w:val="24"/>
        </w:rPr>
      </w:pPr>
      <w:r w:rsidRPr="009E4882">
        <w:rPr>
          <w:rFonts w:ascii="Arial" w:hAnsi="Arial" w:cs="Arial"/>
          <w:sz w:val="24"/>
          <w:szCs w:val="24"/>
        </w:rPr>
        <w:t>Сообщение заявителя должно содержать следующую информацию:</w:t>
      </w:r>
    </w:p>
    <w:p w:rsidR="006B0803" w:rsidRPr="009E4882" w:rsidRDefault="0079659C" w:rsidP="006B063D">
      <w:pPr>
        <w:pStyle w:val="22"/>
        <w:shd w:val="clear" w:color="auto" w:fill="auto"/>
        <w:spacing w:before="0" w:after="0" w:line="240" w:lineRule="auto"/>
        <w:ind w:firstLine="567"/>
        <w:jc w:val="both"/>
        <w:rPr>
          <w:rFonts w:ascii="Arial" w:hAnsi="Arial" w:cs="Arial"/>
          <w:sz w:val="24"/>
          <w:szCs w:val="24"/>
        </w:rPr>
      </w:pPr>
      <w:r w:rsidRPr="009E4882">
        <w:rPr>
          <w:rFonts w:ascii="Arial" w:hAnsi="Arial" w:cs="Arial"/>
          <w:sz w:val="24"/>
          <w:szCs w:val="24"/>
        </w:rPr>
        <w:t>фамилию, имя, отчество гражданина (наименование юридического лица), кот</w:t>
      </w:r>
      <w:r w:rsidRPr="009E4882">
        <w:rPr>
          <w:rFonts w:ascii="Arial" w:hAnsi="Arial" w:cs="Arial"/>
          <w:sz w:val="24"/>
          <w:szCs w:val="24"/>
        </w:rPr>
        <w:t>орым подаётся сообщение, его место жительства или пребывания;</w:t>
      </w:r>
    </w:p>
    <w:p w:rsidR="006B0803" w:rsidRPr="006B063D" w:rsidRDefault="0079659C" w:rsidP="006B063D">
      <w:pPr>
        <w:pStyle w:val="22"/>
        <w:shd w:val="clear" w:color="auto" w:fill="auto"/>
        <w:tabs>
          <w:tab w:val="left" w:pos="2869"/>
        </w:tabs>
        <w:spacing w:before="0" w:after="0" w:line="240" w:lineRule="auto"/>
        <w:ind w:firstLine="567"/>
        <w:jc w:val="both"/>
        <w:rPr>
          <w:rFonts w:ascii="Arial" w:hAnsi="Arial" w:cs="Arial"/>
          <w:sz w:val="24"/>
          <w:szCs w:val="24"/>
          <w:lang w:val="ru-RU"/>
        </w:rPr>
      </w:pPr>
      <w:r w:rsidRPr="009E4882">
        <w:rPr>
          <w:rFonts w:ascii="Arial" w:hAnsi="Arial" w:cs="Arial"/>
          <w:sz w:val="24"/>
          <w:szCs w:val="24"/>
        </w:rPr>
        <w:t>суть нарушенных прав и законных интересов, противоправного решения, действия (бездействия); сведения о способе информирования заявителя о принятых мерах по результатам рассмотрения его сообщения</w:t>
      </w:r>
      <w:r w:rsidR="006B063D">
        <w:rPr>
          <w:rFonts w:ascii="Arial" w:hAnsi="Arial" w:cs="Arial"/>
          <w:sz w:val="24"/>
          <w:szCs w:val="24"/>
        </w:rPr>
        <w:t>.</w:t>
      </w:r>
      <w:r w:rsidR="006B063D">
        <w:rPr>
          <w:rFonts w:ascii="Arial" w:hAnsi="Arial" w:cs="Arial"/>
          <w:sz w:val="24"/>
          <w:szCs w:val="24"/>
        </w:rPr>
        <w:tab/>
      </w:r>
    </w:p>
    <w:p w:rsidR="006B0803" w:rsidRPr="006B063D" w:rsidRDefault="0079659C" w:rsidP="006B063D">
      <w:pPr>
        <w:pStyle w:val="22"/>
        <w:shd w:val="clear" w:color="auto" w:fill="auto"/>
        <w:spacing w:before="0" w:after="0" w:line="240" w:lineRule="auto"/>
        <w:ind w:firstLine="567"/>
        <w:jc w:val="both"/>
        <w:rPr>
          <w:rFonts w:ascii="Arial" w:hAnsi="Arial" w:cs="Arial"/>
          <w:b/>
          <w:sz w:val="24"/>
          <w:szCs w:val="24"/>
        </w:rPr>
      </w:pPr>
      <w:r w:rsidRPr="006B063D">
        <w:rPr>
          <w:rFonts w:ascii="Arial" w:hAnsi="Arial" w:cs="Arial"/>
          <w:b/>
          <w:sz w:val="24"/>
          <w:szCs w:val="24"/>
        </w:rPr>
        <w:t>5. Досудебный (внесудебный) порядок обжалования решений и действий (бездействия) органа предоставляющего услугу, а также должностных лиц, муниципальных служащих</w:t>
      </w:r>
    </w:p>
    <w:p w:rsidR="006B0803" w:rsidRPr="009E4882" w:rsidRDefault="0079659C" w:rsidP="006B063D">
      <w:pPr>
        <w:pStyle w:val="22"/>
        <w:numPr>
          <w:ilvl w:val="0"/>
          <w:numId w:val="9"/>
        </w:numPr>
        <w:shd w:val="clear" w:color="auto" w:fill="auto"/>
        <w:tabs>
          <w:tab w:val="left" w:pos="680"/>
        </w:tabs>
        <w:spacing w:before="0" w:after="0" w:line="240" w:lineRule="auto"/>
        <w:ind w:firstLine="567"/>
        <w:jc w:val="both"/>
        <w:rPr>
          <w:rFonts w:ascii="Arial" w:hAnsi="Arial" w:cs="Arial"/>
          <w:sz w:val="24"/>
          <w:szCs w:val="24"/>
        </w:rPr>
      </w:pPr>
      <w:r w:rsidRPr="009E4882">
        <w:rPr>
          <w:rFonts w:ascii="Arial" w:hAnsi="Arial" w:cs="Arial"/>
          <w:sz w:val="24"/>
          <w:szCs w:val="24"/>
        </w:rPr>
        <w:t>Физические или юридические лица могут обратиться с жалобой на решение или действие (бездействие), осуществляемое (принятое) в ходе предоставления муниципальной услуги должностным лицом Отдела, на основании настоящего Административного регламента (далее - ж</w:t>
      </w:r>
      <w:r w:rsidRPr="009E4882">
        <w:rPr>
          <w:rFonts w:ascii="Arial" w:hAnsi="Arial" w:cs="Arial"/>
          <w:sz w:val="24"/>
          <w:szCs w:val="24"/>
        </w:rPr>
        <w:t xml:space="preserve">алоба) к главе АМС Дигорского </w:t>
      </w:r>
      <w:r w:rsidRPr="009E4882">
        <w:rPr>
          <w:rFonts w:ascii="Arial" w:hAnsi="Arial" w:cs="Arial"/>
          <w:sz w:val="24"/>
          <w:szCs w:val="24"/>
          <w:lang w:val="en-US"/>
        </w:rPr>
        <w:t>MP</w:t>
      </w:r>
      <w:r w:rsidRPr="009E4882">
        <w:rPr>
          <w:rFonts w:ascii="Arial" w:hAnsi="Arial" w:cs="Arial"/>
          <w:sz w:val="24"/>
          <w:szCs w:val="24"/>
          <w:lang w:val="ru-RU"/>
        </w:rPr>
        <w:t xml:space="preserve">, </w:t>
      </w:r>
      <w:r w:rsidRPr="009E4882">
        <w:rPr>
          <w:rFonts w:ascii="Arial" w:hAnsi="Arial" w:cs="Arial"/>
          <w:sz w:val="24"/>
          <w:szCs w:val="24"/>
        </w:rPr>
        <w:t>в соответствии с действующим законодательством Российской Федерации.</w:t>
      </w:r>
    </w:p>
    <w:p w:rsidR="006B0803" w:rsidRPr="009E4882" w:rsidRDefault="0079659C" w:rsidP="006B063D">
      <w:pPr>
        <w:pStyle w:val="22"/>
        <w:numPr>
          <w:ilvl w:val="0"/>
          <w:numId w:val="9"/>
        </w:numPr>
        <w:shd w:val="clear" w:color="auto" w:fill="auto"/>
        <w:tabs>
          <w:tab w:val="left" w:pos="426"/>
        </w:tabs>
        <w:spacing w:before="0" w:after="0" w:line="240" w:lineRule="auto"/>
        <w:ind w:firstLine="567"/>
        <w:jc w:val="both"/>
        <w:rPr>
          <w:rFonts w:ascii="Arial" w:hAnsi="Arial" w:cs="Arial"/>
          <w:sz w:val="24"/>
          <w:szCs w:val="24"/>
        </w:rPr>
      </w:pPr>
      <w:r w:rsidRPr="009E4882">
        <w:rPr>
          <w:rFonts w:ascii="Arial" w:hAnsi="Arial" w:cs="Arial"/>
          <w:sz w:val="24"/>
          <w:szCs w:val="24"/>
        </w:rPr>
        <w:t>Заявитель может обратиться с жалобой, в том числе в следующих случаях:</w:t>
      </w:r>
    </w:p>
    <w:p w:rsidR="006B0803" w:rsidRPr="009E4882" w:rsidRDefault="0079659C" w:rsidP="006B063D">
      <w:pPr>
        <w:pStyle w:val="22"/>
        <w:shd w:val="clear" w:color="auto" w:fill="auto"/>
        <w:spacing w:before="0" w:after="0" w:line="240" w:lineRule="auto"/>
        <w:ind w:firstLine="567"/>
        <w:jc w:val="both"/>
        <w:rPr>
          <w:rFonts w:ascii="Arial" w:hAnsi="Arial" w:cs="Arial"/>
          <w:sz w:val="24"/>
          <w:szCs w:val="24"/>
        </w:rPr>
      </w:pPr>
      <w:r w:rsidRPr="009E4882">
        <w:rPr>
          <w:rFonts w:ascii="Arial" w:hAnsi="Arial" w:cs="Arial"/>
          <w:sz w:val="24"/>
          <w:szCs w:val="24"/>
        </w:rPr>
        <w:t>нарушение срока регистрации запроса заявителя о предоставлении муниципальной услуги; нарушение срока предоставления муниципальной услуги;</w:t>
      </w:r>
    </w:p>
    <w:p w:rsidR="006B0803" w:rsidRPr="009E4882" w:rsidRDefault="0079659C" w:rsidP="006B063D">
      <w:pPr>
        <w:pStyle w:val="22"/>
        <w:shd w:val="clear" w:color="auto" w:fill="auto"/>
        <w:spacing w:before="0" w:after="0" w:line="240" w:lineRule="auto"/>
        <w:ind w:firstLine="567"/>
        <w:jc w:val="both"/>
        <w:rPr>
          <w:rFonts w:ascii="Arial" w:hAnsi="Arial" w:cs="Arial"/>
          <w:sz w:val="24"/>
          <w:szCs w:val="24"/>
        </w:rPr>
      </w:pPr>
      <w:r w:rsidRPr="009E4882">
        <w:rPr>
          <w:rFonts w:ascii="Arial" w:hAnsi="Arial" w:cs="Arial"/>
          <w:sz w:val="24"/>
          <w:szCs w:val="24"/>
        </w:rPr>
        <w:t>требование у заявителя документов, не предусмотренных муниципальными правовыми актами для предоставления муниципальной</w:t>
      </w:r>
      <w:r w:rsidRPr="009E4882">
        <w:rPr>
          <w:rFonts w:ascii="Arial" w:hAnsi="Arial" w:cs="Arial"/>
          <w:sz w:val="24"/>
          <w:szCs w:val="24"/>
        </w:rPr>
        <w:t xml:space="preserve"> услуги;</w:t>
      </w:r>
    </w:p>
    <w:p w:rsidR="006B0803" w:rsidRPr="009E4882" w:rsidRDefault="0079659C" w:rsidP="006B063D">
      <w:pPr>
        <w:pStyle w:val="22"/>
        <w:shd w:val="clear" w:color="auto" w:fill="auto"/>
        <w:spacing w:before="0" w:after="0" w:line="240" w:lineRule="auto"/>
        <w:ind w:firstLine="567"/>
        <w:jc w:val="both"/>
        <w:rPr>
          <w:rFonts w:ascii="Arial" w:hAnsi="Arial" w:cs="Arial"/>
          <w:sz w:val="24"/>
          <w:szCs w:val="24"/>
        </w:rPr>
      </w:pPr>
      <w:r w:rsidRPr="009E4882">
        <w:rPr>
          <w:rFonts w:ascii="Arial" w:hAnsi="Arial" w:cs="Arial"/>
          <w:sz w:val="24"/>
          <w:szCs w:val="24"/>
        </w:rPr>
        <w:t>отказ в приеме документов, предоставление которых предусмотрено муниципальными правовыми актами для предоставления муниципальной услуги;</w:t>
      </w:r>
    </w:p>
    <w:p w:rsidR="006B0803" w:rsidRPr="009E4882" w:rsidRDefault="0079659C" w:rsidP="006B063D">
      <w:pPr>
        <w:pStyle w:val="22"/>
        <w:shd w:val="clear" w:color="auto" w:fill="auto"/>
        <w:spacing w:before="0" w:after="0" w:line="240" w:lineRule="auto"/>
        <w:ind w:firstLine="567"/>
        <w:jc w:val="both"/>
        <w:rPr>
          <w:rFonts w:ascii="Arial" w:hAnsi="Arial" w:cs="Arial"/>
          <w:sz w:val="24"/>
          <w:szCs w:val="24"/>
        </w:rPr>
      </w:pPr>
      <w:r w:rsidRPr="009E4882">
        <w:rPr>
          <w:rFonts w:ascii="Arial" w:hAnsi="Arial" w:cs="Arial"/>
          <w:sz w:val="24"/>
          <w:szCs w:val="24"/>
        </w:rPr>
        <w:t>отказ в предоставлении муниципальной услуги, если основания отказа не предусмотрены муниципальными правовыми а</w:t>
      </w:r>
      <w:r w:rsidRPr="009E4882">
        <w:rPr>
          <w:rFonts w:ascii="Arial" w:hAnsi="Arial" w:cs="Arial"/>
          <w:sz w:val="24"/>
          <w:szCs w:val="24"/>
        </w:rPr>
        <w:t>ктами;</w:t>
      </w:r>
    </w:p>
    <w:p w:rsidR="006B0803" w:rsidRPr="009E4882" w:rsidRDefault="0079659C" w:rsidP="006B063D">
      <w:pPr>
        <w:pStyle w:val="22"/>
        <w:shd w:val="clear" w:color="auto" w:fill="auto"/>
        <w:spacing w:before="0" w:after="0" w:line="240" w:lineRule="auto"/>
        <w:ind w:firstLine="567"/>
        <w:jc w:val="both"/>
        <w:rPr>
          <w:rFonts w:ascii="Arial" w:hAnsi="Arial" w:cs="Arial"/>
          <w:sz w:val="24"/>
          <w:szCs w:val="24"/>
        </w:rPr>
      </w:pPr>
      <w:r w:rsidRPr="009E4882">
        <w:rPr>
          <w:rFonts w:ascii="Arial" w:hAnsi="Arial" w:cs="Arial"/>
          <w:sz w:val="24"/>
          <w:szCs w:val="24"/>
        </w:rPr>
        <w:t>истребования^ заявителя при предоставлении муниципальной услуги платы, не предусмотренной муниципальными правовыми актами;</w:t>
      </w:r>
    </w:p>
    <w:p w:rsidR="006B0803" w:rsidRPr="009E4882" w:rsidRDefault="0079659C" w:rsidP="006B063D">
      <w:pPr>
        <w:pStyle w:val="22"/>
        <w:shd w:val="clear" w:color="auto" w:fill="auto"/>
        <w:spacing w:before="0" w:after="0" w:line="240" w:lineRule="auto"/>
        <w:ind w:firstLine="567"/>
        <w:jc w:val="both"/>
        <w:rPr>
          <w:rFonts w:ascii="Arial" w:hAnsi="Arial" w:cs="Arial"/>
          <w:sz w:val="24"/>
          <w:szCs w:val="24"/>
        </w:rPr>
      </w:pPr>
      <w:r w:rsidRPr="009E4882">
        <w:rPr>
          <w:rFonts w:ascii="Arial" w:hAnsi="Arial" w:cs="Arial"/>
          <w:sz w:val="24"/>
          <w:szCs w:val="24"/>
        </w:rPr>
        <w:t>отказ органа, предоставляющего муниципальную услугу, должностного лица органа, предоставляющего муниципальную услугу, в исправ</w:t>
      </w:r>
      <w:r w:rsidRPr="009E4882">
        <w:rPr>
          <w:rFonts w:ascii="Arial" w:hAnsi="Arial" w:cs="Arial"/>
          <w:sz w:val="24"/>
          <w:szCs w:val="24"/>
        </w:rPr>
        <w:t>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6B0803" w:rsidRPr="009E4882" w:rsidRDefault="0079659C" w:rsidP="006B063D">
      <w:pPr>
        <w:pStyle w:val="22"/>
        <w:shd w:val="clear" w:color="auto" w:fill="auto"/>
        <w:spacing w:before="0" w:after="0" w:line="240" w:lineRule="auto"/>
        <w:ind w:firstLine="567"/>
        <w:jc w:val="both"/>
        <w:rPr>
          <w:rFonts w:ascii="Arial" w:hAnsi="Arial" w:cs="Arial"/>
          <w:sz w:val="24"/>
          <w:szCs w:val="24"/>
        </w:rPr>
      </w:pPr>
      <w:r w:rsidRPr="009E4882">
        <w:rPr>
          <w:rFonts w:ascii="Arial" w:hAnsi="Arial" w:cs="Arial"/>
          <w:sz w:val="24"/>
          <w:szCs w:val="24"/>
        </w:rPr>
        <w:t>Жалоба на действия (бездействие), подается в письменной форме на бумажном носителе, в электронн</w:t>
      </w:r>
      <w:r w:rsidRPr="009E4882">
        <w:rPr>
          <w:rFonts w:ascii="Arial" w:hAnsi="Arial" w:cs="Arial"/>
          <w:sz w:val="24"/>
          <w:szCs w:val="24"/>
        </w:rPr>
        <w:t xml:space="preserve">ой форме в АМС Дигорского </w:t>
      </w:r>
      <w:r w:rsidRPr="009E4882">
        <w:rPr>
          <w:rFonts w:ascii="Arial" w:hAnsi="Arial" w:cs="Arial"/>
          <w:sz w:val="24"/>
          <w:szCs w:val="24"/>
          <w:lang w:val="en-US"/>
        </w:rPr>
        <w:t>MP</w:t>
      </w:r>
      <w:r w:rsidRPr="009E4882">
        <w:rPr>
          <w:rFonts w:ascii="Arial" w:hAnsi="Arial" w:cs="Arial"/>
          <w:sz w:val="24"/>
          <w:szCs w:val="24"/>
          <w:lang w:val="ru-RU"/>
        </w:rPr>
        <w:t>.</w:t>
      </w:r>
    </w:p>
    <w:p w:rsidR="006B0803" w:rsidRPr="009E4882" w:rsidRDefault="0079659C" w:rsidP="006B063D">
      <w:pPr>
        <w:pStyle w:val="22"/>
        <w:numPr>
          <w:ilvl w:val="0"/>
          <w:numId w:val="9"/>
        </w:numPr>
        <w:shd w:val="clear" w:color="auto" w:fill="auto"/>
        <w:tabs>
          <w:tab w:val="left" w:pos="637"/>
        </w:tabs>
        <w:spacing w:before="0" w:after="0" w:line="240" w:lineRule="auto"/>
        <w:ind w:firstLine="567"/>
        <w:jc w:val="both"/>
        <w:rPr>
          <w:rFonts w:ascii="Arial" w:hAnsi="Arial" w:cs="Arial"/>
          <w:sz w:val="24"/>
          <w:szCs w:val="24"/>
        </w:rPr>
      </w:pPr>
      <w:r w:rsidRPr="009E4882">
        <w:rPr>
          <w:rFonts w:ascii="Arial" w:hAnsi="Arial" w:cs="Arial"/>
          <w:sz w:val="24"/>
          <w:szCs w:val="24"/>
        </w:rPr>
        <w:t>Жалоба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единого портала государственных и муниципальных услуг либо регионального портала государственны</w:t>
      </w:r>
      <w:r w:rsidRPr="009E4882">
        <w:rPr>
          <w:rFonts w:ascii="Arial" w:hAnsi="Arial" w:cs="Arial"/>
          <w:sz w:val="24"/>
          <w:szCs w:val="24"/>
        </w:rPr>
        <w:t>х и муниципальных услуг, а также может быть принята при личном приеме заявителя.</w:t>
      </w:r>
    </w:p>
    <w:p w:rsidR="006B0803" w:rsidRPr="009E4882" w:rsidRDefault="0079659C" w:rsidP="006B063D">
      <w:pPr>
        <w:pStyle w:val="22"/>
        <w:numPr>
          <w:ilvl w:val="0"/>
          <w:numId w:val="9"/>
        </w:numPr>
        <w:shd w:val="clear" w:color="auto" w:fill="auto"/>
        <w:tabs>
          <w:tab w:val="left" w:pos="421"/>
        </w:tabs>
        <w:spacing w:before="0" w:after="0" w:line="240" w:lineRule="auto"/>
        <w:ind w:firstLine="567"/>
        <w:jc w:val="both"/>
        <w:rPr>
          <w:rFonts w:ascii="Arial" w:hAnsi="Arial" w:cs="Arial"/>
          <w:sz w:val="24"/>
          <w:szCs w:val="24"/>
        </w:rPr>
      </w:pPr>
      <w:r w:rsidRPr="009E4882">
        <w:rPr>
          <w:rFonts w:ascii="Arial" w:hAnsi="Arial" w:cs="Arial"/>
          <w:sz w:val="24"/>
          <w:szCs w:val="24"/>
        </w:rPr>
        <w:t>Жалоба должна содержать:</w:t>
      </w:r>
    </w:p>
    <w:p w:rsidR="006B0803" w:rsidRPr="009E4882" w:rsidRDefault="0079659C" w:rsidP="006B063D">
      <w:pPr>
        <w:pStyle w:val="22"/>
        <w:shd w:val="clear" w:color="auto" w:fill="auto"/>
        <w:spacing w:before="0" w:after="0" w:line="240" w:lineRule="auto"/>
        <w:ind w:firstLine="567"/>
        <w:jc w:val="both"/>
        <w:rPr>
          <w:rFonts w:ascii="Arial" w:hAnsi="Arial" w:cs="Arial"/>
          <w:sz w:val="24"/>
          <w:szCs w:val="24"/>
        </w:rPr>
      </w:pPr>
      <w:r w:rsidRPr="009E4882">
        <w:rPr>
          <w:rFonts w:ascii="Arial" w:hAnsi="Arial" w:cs="Arial"/>
          <w:sz w:val="24"/>
          <w:szCs w:val="24"/>
        </w:rPr>
        <w:t>наименование органа, предоставляющего муниципальную услугу, должностного лица органа предоставляющего муниципальную услугу, решения и действия (бездей</w:t>
      </w:r>
      <w:r w:rsidRPr="009E4882">
        <w:rPr>
          <w:rFonts w:ascii="Arial" w:hAnsi="Arial" w:cs="Arial"/>
          <w:sz w:val="24"/>
          <w:szCs w:val="24"/>
        </w:rPr>
        <w:t>ствие) которых обжалуются;</w:t>
      </w:r>
    </w:p>
    <w:p w:rsidR="006B0803" w:rsidRPr="009E4882" w:rsidRDefault="0079659C" w:rsidP="006B063D">
      <w:pPr>
        <w:pStyle w:val="22"/>
        <w:shd w:val="clear" w:color="auto" w:fill="auto"/>
        <w:spacing w:before="0" w:after="0" w:line="240" w:lineRule="auto"/>
        <w:ind w:firstLine="567"/>
        <w:jc w:val="both"/>
        <w:rPr>
          <w:rFonts w:ascii="Arial" w:hAnsi="Arial" w:cs="Arial"/>
          <w:sz w:val="24"/>
          <w:szCs w:val="24"/>
        </w:rPr>
      </w:pPr>
      <w:r w:rsidRPr="009E4882">
        <w:rPr>
          <w:rFonts w:ascii="Arial" w:hAnsi="Arial" w:cs="Arial"/>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w:t>
      </w:r>
      <w:r w:rsidRPr="009E4882">
        <w:rPr>
          <w:rFonts w:ascii="Arial" w:hAnsi="Arial" w:cs="Arial"/>
          <w:sz w:val="24"/>
          <w:szCs w:val="24"/>
        </w:rPr>
        <w:t xml:space="preserve"> адрес (адреса) электронной почты (при наличии) и почтовый адрес, по которым должен быть направлен ответ заявителю;</w:t>
      </w:r>
    </w:p>
    <w:p w:rsidR="006B0803" w:rsidRPr="009E4882" w:rsidRDefault="0079659C" w:rsidP="006B063D">
      <w:pPr>
        <w:pStyle w:val="22"/>
        <w:shd w:val="clear" w:color="auto" w:fill="auto"/>
        <w:spacing w:before="0" w:after="0" w:line="240" w:lineRule="auto"/>
        <w:ind w:firstLine="567"/>
        <w:jc w:val="both"/>
        <w:rPr>
          <w:rFonts w:ascii="Arial" w:hAnsi="Arial" w:cs="Arial"/>
          <w:sz w:val="24"/>
          <w:szCs w:val="24"/>
        </w:rPr>
      </w:pPr>
      <w:r w:rsidRPr="009E4882">
        <w:rPr>
          <w:rFonts w:ascii="Arial" w:hAnsi="Arial" w:cs="Arial"/>
          <w:sz w:val="24"/>
          <w:szCs w:val="24"/>
        </w:rPr>
        <w:t>сведения об обжалуемых решениях и действиях (бездействии) органа, предоставляющего муниципальную услугу, должностного лица органа предоставл</w:t>
      </w:r>
      <w:r w:rsidRPr="009E4882">
        <w:rPr>
          <w:rFonts w:ascii="Arial" w:hAnsi="Arial" w:cs="Arial"/>
          <w:sz w:val="24"/>
          <w:szCs w:val="24"/>
        </w:rPr>
        <w:t>яющего муниципальную услугу либо муниципального служащего;</w:t>
      </w:r>
    </w:p>
    <w:p w:rsidR="006B0803" w:rsidRPr="009E4882" w:rsidRDefault="0079659C" w:rsidP="006B063D">
      <w:pPr>
        <w:pStyle w:val="22"/>
        <w:shd w:val="clear" w:color="auto" w:fill="auto"/>
        <w:spacing w:before="0" w:after="0" w:line="240" w:lineRule="auto"/>
        <w:ind w:firstLine="567"/>
        <w:jc w:val="both"/>
        <w:rPr>
          <w:rFonts w:ascii="Arial" w:hAnsi="Arial" w:cs="Arial"/>
          <w:sz w:val="24"/>
          <w:szCs w:val="24"/>
        </w:rPr>
      </w:pPr>
      <w:r w:rsidRPr="009E4882">
        <w:rPr>
          <w:rFonts w:ascii="Arial" w:hAnsi="Arial" w:cs="Arial"/>
          <w:sz w:val="24"/>
          <w:szCs w:val="24"/>
        </w:rPr>
        <w:t xml:space="preserve">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w:t>
      </w:r>
      <w:r w:rsidRPr="009E4882">
        <w:rPr>
          <w:rFonts w:ascii="Arial" w:hAnsi="Arial" w:cs="Arial"/>
          <w:sz w:val="24"/>
          <w:szCs w:val="24"/>
        </w:rPr>
        <w:lastRenderedPageBreak/>
        <w:t>органа предоставляющего муниципальную услуг</w:t>
      </w:r>
      <w:r w:rsidRPr="009E4882">
        <w:rPr>
          <w:rFonts w:ascii="Arial" w:hAnsi="Arial" w:cs="Arial"/>
          <w:sz w:val="24"/>
          <w:szCs w:val="24"/>
        </w:rPr>
        <w:t>у, либо муниципального служащего. Заявителем могут быть представлены документы (при наличии), подтверждающие доводы заявителя, либо их копии.</w:t>
      </w:r>
    </w:p>
    <w:p w:rsidR="009E4882" w:rsidRDefault="0079659C" w:rsidP="006B063D">
      <w:pPr>
        <w:ind w:firstLine="567"/>
        <w:jc w:val="both"/>
      </w:pPr>
      <w:r w:rsidRPr="009E4882">
        <w:rPr>
          <w:rFonts w:ascii="Arial" w:hAnsi="Arial" w:cs="Arial"/>
        </w:rPr>
        <w:t xml:space="preserve">Жалоба, поступившая в АМС Дигорского </w:t>
      </w:r>
      <w:r w:rsidRPr="009E4882">
        <w:rPr>
          <w:rFonts w:ascii="Arial" w:hAnsi="Arial" w:cs="Arial"/>
          <w:lang w:val="en-US"/>
        </w:rPr>
        <w:t>MP</w:t>
      </w:r>
      <w:r w:rsidRPr="009E4882">
        <w:rPr>
          <w:rFonts w:ascii="Arial" w:hAnsi="Arial" w:cs="Arial"/>
          <w:lang w:val="ru-RU"/>
        </w:rPr>
        <w:t xml:space="preserve">, </w:t>
      </w:r>
      <w:r w:rsidRPr="009E4882">
        <w:rPr>
          <w:rFonts w:ascii="Arial" w:hAnsi="Arial" w:cs="Arial"/>
        </w:rPr>
        <w:t>подлежит рассмотрению должностным лицом, наделенным полномочиями по рассм</w:t>
      </w:r>
      <w:r w:rsidRPr="009E4882">
        <w:rPr>
          <w:rFonts w:ascii="Arial" w:hAnsi="Arial" w:cs="Arial"/>
        </w:rPr>
        <w:t>отрению жалоб, в течение пятнадцати рабочих дней со дня ее регистрации.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соответствии</w:t>
      </w:r>
      <w:r w:rsidRPr="009E4882">
        <w:rPr>
          <w:rFonts w:ascii="Arial" w:hAnsi="Arial" w:cs="Arial"/>
        </w:rPr>
        <w:t xml:space="preserve"> с требованиями ФЗ </w:t>
      </w:r>
      <w:r w:rsidR="009E4882">
        <w:t>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9E4882" w:rsidRDefault="009E4882" w:rsidP="006B063D">
      <w:pPr>
        <w:numPr>
          <w:ilvl w:val="0"/>
          <w:numId w:val="10"/>
        </w:numPr>
        <w:tabs>
          <w:tab w:val="left" w:pos="640"/>
        </w:tabs>
        <w:ind w:firstLine="567"/>
        <w:jc w:val="both"/>
      </w:pPr>
      <w:r>
        <w:t>Обращения граждан, содержащие обжалование решений, действий (бездействие) конкретных должностных лиц, не могут направляться этим должностным лицам для рассмотрения и (или) ответа.</w:t>
      </w:r>
    </w:p>
    <w:p w:rsidR="009E4882" w:rsidRDefault="009E4882" w:rsidP="006B063D">
      <w:pPr>
        <w:numPr>
          <w:ilvl w:val="0"/>
          <w:numId w:val="10"/>
        </w:numPr>
        <w:tabs>
          <w:tab w:val="left" w:pos="582"/>
        </w:tabs>
        <w:ind w:firstLine="567"/>
        <w:jc w:val="both"/>
      </w:pPr>
      <w:r>
        <w:t xml:space="preserve">По результатам рассмотрения жалобы глава АМС Дигорского </w:t>
      </w:r>
      <w:r>
        <w:rPr>
          <w:lang w:val="en-US"/>
        </w:rPr>
        <w:t>MP</w:t>
      </w:r>
      <w:r w:rsidRPr="00DB7444">
        <w:rPr>
          <w:lang w:val="ru-RU"/>
        </w:rPr>
        <w:t xml:space="preserve">, </w:t>
      </w:r>
      <w:r>
        <w:t>принимает одно из следующих решений:</w:t>
      </w:r>
    </w:p>
    <w:p w:rsidR="009E4882" w:rsidRDefault="009E4882" w:rsidP="006B063D">
      <w:pPr>
        <w:numPr>
          <w:ilvl w:val="0"/>
          <w:numId w:val="11"/>
        </w:numPr>
        <w:tabs>
          <w:tab w:val="left" w:pos="875"/>
        </w:tabs>
        <w:ind w:firstLine="567"/>
        <w:jc w:val="both"/>
      </w:pPr>
      <w:r>
        <w:t>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w:t>
      </w:r>
    </w:p>
    <w:p w:rsidR="009E4882" w:rsidRDefault="009E4882" w:rsidP="006B063D">
      <w:pPr>
        <w:numPr>
          <w:ilvl w:val="0"/>
          <w:numId w:val="11"/>
        </w:numPr>
        <w:tabs>
          <w:tab w:val="left" w:pos="900"/>
        </w:tabs>
        <w:ind w:firstLine="567"/>
        <w:jc w:val="both"/>
      </w:pPr>
      <w:r>
        <w:t>отказывает в удовлетворении жалобы.</w:t>
      </w:r>
    </w:p>
    <w:p w:rsidR="009E4882" w:rsidRDefault="009E4882" w:rsidP="006B063D">
      <w:pPr>
        <w:ind w:firstLine="567"/>
        <w:jc w:val="both"/>
      </w:pPr>
      <w: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E4882" w:rsidRDefault="009E4882" w:rsidP="006B063D">
      <w:pPr>
        <w:numPr>
          <w:ilvl w:val="0"/>
          <w:numId w:val="10"/>
        </w:numPr>
        <w:tabs>
          <w:tab w:val="left" w:pos="568"/>
        </w:tabs>
        <w:ind w:firstLine="567"/>
        <w:jc w:val="both"/>
      </w:pPr>
      <w:r>
        <w:t>Если в результате рассмотрения жалоба признана обоснованной, то соответствующим должностным лицом принимается решение о привлечении к ответственности в соответствии с законодательством Российской Федерации должностного лица, ответственного за действие (бездействие) и решения, осуществляемые (принятые) в ходе предоставления муниципальной услуги на основании настоящего Административного регламента и повлекшие за собой жалобу физического или юридического лица.</w:t>
      </w:r>
    </w:p>
    <w:p w:rsidR="009E4882" w:rsidRDefault="009E4882" w:rsidP="006B063D">
      <w:pPr>
        <w:ind w:firstLine="567"/>
        <w:jc w:val="both"/>
      </w:pPr>
      <w:r>
        <w:t xml:space="preserve">Должностным лицом, рассматривавшим жалобу, заявителю направляется сообщение о принятом решении и действиях, проведенных несоответствии с принятым решением. Если в ходе рассмотрения жалоба признана необоснованной, заявителю направляется сообщение о результате рассмотрения жалобы с указанием причин, почему она признана необоснованной. Все обращения об обжаловании действий (бездействий) и решений, осуществляемых (принятых) в ходе предоставления муниципальной услуги на основании настоящего Административного регламента, фиксируются в книге учета </w:t>
      </w:r>
      <w:r>
        <w:lastRenderedPageBreak/>
        <w:t>обращений с указанием принятых решений. Обращения считаются разрешенными, если рассмотрены все поставленные в них вопросы, приняты необходимые меры и даны письменные ответы.</w:t>
      </w:r>
    </w:p>
    <w:p w:rsidR="009E4882" w:rsidRDefault="009E4882" w:rsidP="006B063D">
      <w:pPr>
        <w:numPr>
          <w:ilvl w:val="0"/>
          <w:numId w:val="10"/>
        </w:numPr>
        <w:tabs>
          <w:tab w:val="left" w:pos="563"/>
        </w:tabs>
        <w:ind w:firstLine="567"/>
        <w:jc w:val="both"/>
      </w:pPr>
      <w:r>
        <w:t>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пунктом 4 части 1 статьи 7 Федерального закона от 27.07.2010 N 210-ФЗ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w:t>
      </w:r>
      <w:r>
        <w:rPr>
          <w:rStyle w:val="ArialUnicodeMS9pt-1pt"/>
        </w:rPr>
        <w:t xml:space="preserve"> Ът</w:t>
      </w:r>
      <w:r>
        <w:t xml:space="preserve"> 27.07.2010 N 210-ФЗ "Об организации предоставления государственных и муниципальных услуг".</w:t>
      </w:r>
    </w:p>
    <w:p w:rsidR="009E4882" w:rsidRDefault="009E4882" w:rsidP="006B063D">
      <w:pPr>
        <w:numPr>
          <w:ilvl w:val="0"/>
          <w:numId w:val="10"/>
        </w:numPr>
        <w:tabs>
          <w:tab w:val="left" w:pos="899"/>
        </w:tabs>
        <w:ind w:firstLine="567"/>
        <w:jc w:val="both"/>
      </w:pPr>
      <w:r>
        <w:t>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от 27.07.2010 N 210-ФЗ "Об организации предоставления государственных и муниципальных услуг" ,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N 210-ФЗ "Об организации предоставления государственных и муниципальных услуг".</w:t>
      </w:r>
    </w:p>
    <w:p w:rsidR="009E4882" w:rsidRDefault="009E4882" w:rsidP="006B063D">
      <w:pPr>
        <w:numPr>
          <w:ilvl w:val="0"/>
          <w:numId w:val="10"/>
        </w:numPr>
        <w:tabs>
          <w:tab w:val="left" w:pos="722"/>
        </w:tabs>
        <w:ind w:firstLine="567"/>
        <w:jc w:val="both"/>
      </w:pPr>
      <w:r>
        <w:lastRenderedPageBreak/>
        <w:t>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N 210-ФЗ "Об организации предоставления государственных и муниципальных услуг".</w:t>
      </w:r>
    </w:p>
    <w:p w:rsidR="006B0803" w:rsidRPr="006B063D" w:rsidRDefault="009E4882" w:rsidP="006B063D">
      <w:pPr>
        <w:numPr>
          <w:ilvl w:val="0"/>
          <w:numId w:val="10"/>
        </w:numPr>
        <w:tabs>
          <w:tab w:val="left" w:pos="678"/>
        </w:tabs>
        <w:ind w:firstLine="567"/>
        <w:jc w:val="both"/>
      </w:pPr>
      <w:r>
        <w:t>В соответствии статьей 21.1, Федерального закона от 27.07.2010 года N 210-ФЗ "Об организации предоставления государственных и муниципальных услуг") обращение за получением государственной или муниципальной услуги и предоставление государственной или муниципальной услуги могут осуществляться с использованием электронных документов, подписанных электронной подписью в</w:t>
      </w:r>
      <w:r w:rsidR="006B063D">
        <w:rPr>
          <w:lang w:val="ru-RU"/>
        </w:rPr>
        <w:t xml:space="preserve"> </w:t>
      </w:r>
      <w:r w:rsidR="0079659C" w:rsidRPr="006B063D">
        <w:rPr>
          <w:rFonts w:ascii="Arial" w:hAnsi="Arial" w:cs="Arial"/>
        </w:rPr>
        <w:t>соответствии с требованиями ФЗ «Об электронной подписи"</w:t>
      </w:r>
      <w:r w:rsidR="0079659C" w:rsidRPr="006B063D">
        <w:rPr>
          <w:rFonts w:ascii="Arial" w:hAnsi="Arial" w:cs="Arial"/>
        </w:rPr>
        <w:t xml:space="preserve"> и требованиями настоящего Федерального закона. Виды электронных подписей, использование которых допускается при обращении за получением государственных и муниципальных услуг, и порядок их использования устанавливаются Правительством Российской Федерации.</w:t>
      </w:r>
    </w:p>
    <w:p w:rsidR="009E4882" w:rsidRPr="009E4882" w:rsidRDefault="009E4882" w:rsidP="006B063D">
      <w:pPr>
        <w:pStyle w:val="22"/>
        <w:shd w:val="clear" w:color="auto" w:fill="auto"/>
        <w:spacing w:before="0" w:after="0" w:line="240" w:lineRule="auto"/>
        <w:ind w:firstLine="567"/>
        <w:jc w:val="both"/>
        <w:rPr>
          <w:rFonts w:ascii="Arial" w:hAnsi="Arial" w:cs="Arial"/>
          <w:sz w:val="24"/>
          <w:szCs w:val="24"/>
        </w:rPr>
      </w:pPr>
    </w:p>
    <w:sectPr w:rsidR="009E4882" w:rsidRPr="009E4882" w:rsidSect="009E4882">
      <w:type w:val="continuous"/>
      <w:pgSz w:w="11905" w:h="16837"/>
      <w:pgMar w:top="1134" w:right="567" w:bottom="1134" w:left="1134" w:header="0" w:footer="6"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659C" w:rsidRDefault="0079659C" w:rsidP="006B0803">
      <w:r>
        <w:separator/>
      </w:r>
    </w:p>
  </w:endnote>
  <w:endnote w:type="continuationSeparator" w:id="1">
    <w:p w:rsidR="0079659C" w:rsidRDefault="0079659C" w:rsidP="006B080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659C" w:rsidRDefault="0079659C"/>
  </w:footnote>
  <w:footnote w:type="continuationSeparator" w:id="1">
    <w:p w:rsidR="0079659C" w:rsidRDefault="0079659C"/>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2D0A20"/>
    <w:multiLevelType w:val="multilevel"/>
    <w:tmpl w:val="4F5CF9E0"/>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D9255E5"/>
    <w:multiLevelType w:val="multilevel"/>
    <w:tmpl w:val="D75A4762"/>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9F7245E"/>
    <w:multiLevelType w:val="multilevel"/>
    <w:tmpl w:val="D1C02C58"/>
    <w:lvl w:ilvl="0">
      <w:start w:val="6"/>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76B06A0"/>
    <w:multiLevelType w:val="hybridMultilevel"/>
    <w:tmpl w:val="06E0FD52"/>
    <w:lvl w:ilvl="0" w:tplc="DABAD2C2">
      <w:start w:val="3"/>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47A67AEE"/>
    <w:multiLevelType w:val="multilevel"/>
    <w:tmpl w:val="BBDA4ECA"/>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F720A28"/>
    <w:multiLevelType w:val="multilevel"/>
    <w:tmpl w:val="B16AB79A"/>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0D836E7"/>
    <w:multiLevelType w:val="multilevel"/>
    <w:tmpl w:val="EAA092D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A570D1F"/>
    <w:multiLevelType w:val="multilevel"/>
    <w:tmpl w:val="002A9E8C"/>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DBC37C4"/>
    <w:multiLevelType w:val="multilevel"/>
    <w:tmpl w:val="407A1ADC"/>
    <w:lvl w:ilvl="0">
      <w:start w:val="1"/>
      <w:numFmt w:val="decimal"/>
      <w:lvlText w:val="1.4.%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6A2138B4"/>
    <w:multiLevelType w:val="multilevel"/>
    <w:tmpl w:val="FDFA175E"/>
    <w:lvl w:ilvl="0">
      <w:start w:val="2"/>
      <w:numFmt w:val="decimal"/>
      <w:lvlText w:val="1.4.%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77640F71"/>
    <w:multiLevelType w:val="multilevel"/>
    <w:tmpl w:val="363AB57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7B00781F"/>
    <w:multiLevelType w:val="multilevel"/>
    <w:tmpl w:val="3F8A017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4"/>
  </w:num>
  <w:num w:numId="3">
    <w:abstractNumId w:val="11"/>
  </w:num>
  <w:num w:numId="4">
    <w:abstractNumId w:val="8"/>
  </w:num>
  <w:num w:numId="5">
    <w:abstractNumId w:val="9"/>
  </w:num>
  <w:num w:numId="6">
    <w:abstractNumId w:val="7"/>
  </w:num>
  <w:num w:numId="7">
    <w:abstractNumId w:val="0"/>
  </w:num>
  <w:num w:numId="8">
    <w:abstractNumId w:val="5"/>
  </w:num>
  <w:num w:numId="9">
    <w:abstractNumId w:val="1"/>
  </w:num>
  <w:num w:numId="10">
    <w:abstractNumId w:val="2"/>
  </w:num>
  <w:num w:numId="11">
    <w:abstractNumId w:val="6"/>
  </w:num>
  <w:num w:numId="12">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drawingGridHorizontalSpacing w:val="181"/>
  <w:drawingGridVerticalSpacing w:val="181"/>
  <w:characterSpacingControl w:val="compressPunctuation"/>
  <w:footnotePr>
    <w:footnote w:id="0"/>
    <w:footnote w:id="1"/>
  </w:footnotePr>
  <w:endnotePr>
    <w:endnote w:id="0"/>
    <w:endnote w:id="1"/>
  </w:endnotePr>
  <w:compat>
    <w:doNotExpandShiftReturn/>
    <w:useFELayout/>
  </w:compat>
  <w:rsids>
    <w:rsidRoot w:val="006B0803"/>
    <w:rsid w:val="006B063D"/>
    <w:rsid w:val="006B0803"/>
    <w:rsid w:val="0079659C"/>
    <w:rsid w:val="009E488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6B0803"/>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6B0803"/>
    <w:rPr>
      <w:color w:val="0066CC"/>
      <w:u w:val="single"/>
    </w:rPr>
  </w:style>
  <w:style w:type="character" w:customStyle="1" w:styleId="2">
    <w:name w:val="Основной текст (2)_"/>
    <w:basedOn w:val="a0"/>
    <w:link w:val="20"/>
    <w:rsid w:val="006B0803"/>
    <w:rPr>
      <w:rFonts w:ascii="Times New Roman" w:eastAsia="Times New Roman" w:hAnsi="Times New Roman" w:cs="Times New Roman"/>
      <w:b w:val="0"/>
      <w:bCs w:val="0"/>
      <w:i w:val="0"/>
      <w:iCs w:val="0"/>
      <w:smallCaps w:val="0"/>
      <w:strike w:val="0"/>
      <w:spacing w:val="0"/>
      <w:sz w:val="24"/>
      <w:szCs w:val="24"/>
    </w:rPr>
  </w:style>
  <w:style w:type="character" w:customStyle="1" w:styleId="3">
    <w:name w:val="Основной текст (3)_"/>
    <w:basedOn w:val="a0"/>
    <w:link w:val="30"/>
    <w:rsid w:val="006B0803"/>
    <w:rPr>
      <w:rFonts w:ascii="Times New Roman" w:eastAsia="Times New Roman" w:hAnsi="Times New Roman" w:cs="Times New Roman"/>
      <w:b w:val="0"/>
      <w:bCs w:val="0"/>
      <w:i w:val="0"/>
      <w:iCs w:val="0"/>
      <w:smallCaps w:val="0"/>
      <w:strike w:val="0"/>
      <w:spacing w:val="0"/>
      <w:sz w:val="24"/>
      <w:szCs w:val="24"/>
    </w:rPr>
  </w:style>
  <w:style w:type="character" w:customStyle="1" w:styleId="315pt-1pt">
    <w:name w:val="Основной текст (3) + 15 pt;Курсив;Интервал -1 pt"/>
    <w:basedOn w:val="3"/>
    <w:rsid w:val="006B0803"/>
    <w:rPr>
      <w:i/>
      <w:iCs/>
      <w:spacing w:val="-30"/>
      <w:sz w:val="30"/>
      <w:szCs w:val="30"/>
    </w:rPr>
  </w:style>
  <w:style w:type="character" w:customStyle="1" w:styleId="315pt-1pt0">
    <w:name w:val="Основной текст (3) + 15 pt;Курсив;Интервал -1 pt"/>
    <w:basedOn w:val="3"/>
    <w:rsid w:val="006B0803"/>
    <w:rPr>
      <w:i/>
      <w:iCs/>
      <w:spacing w:val="-30"/>
      <w:sz w:val="30"/>
      <w:szCs w:val="30"/>
      <w:u w:val="single"/>
      <w:lang w:val="en-US"/>
    </w:rPr>
  </w:style>
  <w:style w:type="character" w:customStyle="1" w:styleId="21">
    <w:name w:val="Основной текст (2) + Не полужирный"/>
    <w:basedOn w:val="2"/>
    <w:rsid w:val="006B0803"/>
    <w:rPr>
      <w:b/>
      <w:bCs/>
      <w:spacing w:val="0"/>
    </w:rPr>
  </w:style>
  <w:style w:type="character" w:customStyle="1" w:styleId="4">
    <w:name w:val="Основной текст (4)_"/>
    <w:basedOn w:val="a0"/>
    <w:link w:val="40"/>
    <w:rsid w:val="006B0803"/>
    <w:rPr>
      <w:rFonts w:ascii="Times New Roman" w:eastAsia="Times New Roman" w:hAnsi="Times New Roman" w:cs="Times New Roman"/>
      <w:b w:val="0"/>
      <w:bCs w:val="0"/>
      <w:i w:val="0"/>
      <w:iCs w:val="0"/>
      <w:smallCaps w:val="0"/>
      <w:strike w:val="0"/>
      <w:sz w:val="8"/>
      <w:szCs w:val="8"/>
    </w:rPr>
  </w:style>
  <w:style w:type="character" w:customStyle="1" w:styleId="a4">
    <w:name w:val="Основной текст_"/>
    <w:basedOn w:val="a0"/>
    <w:link w:val="22"/>
    <w:rsid w:val="006B0803"/>
    <w:rPr>
      <w:rFonts w:ascii="Times New Roman" w:eastAsia="Times New Roman" w:hAnsi="Times New Roman" w:cs="Times New Roman"/>
      <w:b w:val="0"/>
      <w:bCs w:val="0"/>
      <w:i w:val="0"/>
      <w:iCs w:val="0"/>
      <w:smallCaps w:val="0"/>
      <w:strike w:val="0"/>
      <w:spacing w:val="0"/>
      <w:sz w:val="20"/>
      <w:szCs w:val="20"/>
    </w:rPr>
  </w:style>
  <w:style w:type="character" w:customStyle="1" w:styleId="6">
    <w:name w:val="Основной текст (6)_"/>
    <w:basedOn w:val="a0"/>
    <w:link w:val="60"/>
    <w:rsid w:val="006B0803"/>
    <w:rPr>
      <w:rFonts w:ascii="Times New Roman" w:eastAsia="Times New Roman" w:hAnsi="Times New Roman" w:cs="Times New Roman"/>
      <w:b w:val="0"/>
      <w:bCs w:val="0"/>
      <w:i w:val="0"/>
      <w:iCs w:val="0"/>
      <w:smallCaps w:val="0"/>
      <w:strike w:val="0"/>
      <w:spacing w:val="0"/>
      <w:sz w:val="25"/>
      <w:szCs w:val="25"/>
    </w:rPr>
  </w:style>
  <w:style w:type="character" w:customStyle="1" w:styleId="7">
    <w:name w:val="Основной текст (7)_"/>
    <w:basedOn w:val="a0"/>
    <w:link w:val="70"/>
    <w:rsid w:val="006B0803"/>
    <w:rPr>
      <w:rFonts w:ascii="Century Gothic" w:eastAsia="Century Gothic" w:hAnsi="Century Gothic" w:cs="Century Gothic"/>
      <w:b w:val="0"/>
      <w:bCs w:val="0"/>
      <w:i w:val="0"/>
      <w:iCs w:val="0"/>
      <w:smallCaps w:val="0"/>
      <w:strike w:val="0"/>
      <w:sz w:val="19"/>
      <w:szCs w:val="19"/>
    </w:rPr>
  </w:style>
  <w:style w:type="character" w:customStyle="1" w:styleId="5">
    <w:name w:val="Основной текст (5)_"/>
    <w:basedOn w:val="a0"/>
    <w:link w:val="50"/>
    <w:rsid w:val="006B0803"/>
    <w:rPr>
      <w:rFonts w:ascii="Times New Roman" w:eastAsia="Times New Roman" w:hAnsi="Times New Roman" w:cs="Times New Roman"/>
      <w:b w:val="0"/>
      <w:bCs w:val="0"/>
      <w:i w:val="0"/>
      <w:iCs w:val="0"/>
      <w:smallCaps w:val="0"/>
      <w:strike w:val="0"/>
      <w:sz w:val="17"/>
      <w:szCs w:val="17"/>
    </w:rPr>
  </w:style>
  <w:style w:type="character" w:customStyle="1" w:styleId="8">
    <w:name w:val="Основной текст (8)_"/>
    <w:basedOn w:val="a0"/>
    <w:link w:val="80"/>
    <w:rsid w:val="006B0803"/>
    <w:rPr>
      <w:rFonts w:ascii="Times New Roman" w:eastAsia="Times New Roman" w:hAnsi="Times New Roman" w:cs="Times New Roman"/>
      <w:b w:val="0"/>
      <w:bCs w:val="0"/>
      <w:i w:val="0"/>
      <w:iCs w:val="0"/>
      <w:smallCaps w:val="0"/>
      <w:strike w:val="0"/>
      <w:spacing w:val="0"/>
      <w:sz w:val="20"/>
      <w:szCs w:val="20"/>
    </w:rPr>
  </w:style>
  <w:style w:type="character" w:customStyle="1" w:styleId="1">
    <w:name w:val="Основной текст1"/>
    <w:basedOn w:val="a4"/>
    <w:rsid w:val="006B0803"/>
    <w:rPr>
      <w:u w:val="single"/>
      <w:lang w:val="en-US"/>
    </w:rPr>
  </w:style>
  <w:style w:type="character" w:customStyle="1" w:styleId="9">
    <w:name w:val="Основной текст (9)_"/>
    <w:basedOn w:val="a0"/>
    <w:link w:val="90"/>
    <w:rsid w:val="006B0803"/>
    <w:rPr>
      <w:rFonts w:ascii="Times New Roman" w:eastAsia="Times New Roman" w:hAnsi="Times New Roman" w:cs="Times New Roman"/>
      <w:b w:val="0"/>
      <w:bCs w:val="0"/>
      <w:i w:val="0"/>
      <w:iCs w:val="0"/>
      <w:smallCaps w:val="0"/>
      <w:strike w:val="0"/>
      <w:sz w:val="25"/>
      <w:szCs w:val="25"/>
    </w:rPr>
  </w:style>
  <w:style w:type="character" w:customStyle="1" w:styleId="10">
    <w:name w:val="Основной текст (10)_"/>
    <w:basedOn w:val="a0"/>
    <w:link w:val="100"/>
    <w:rsid w:val="006B0803"/>
    <w:rPr>
      <w:rFonts w:ascii="Times New Roman" w:eastAsia="Times New Roman" w:hAnsi="Times New Roman" w:cs="Times New Roman"/>
      <w:b w:val="0"/>
      <w:bCs w:val="0"/>
      <w:i w:val="0"/>
      <w:iCs w:val="0"/>
      <w:smallCaps w:val="0"/>
      <w:strike w:val="0"/>
      <w:sz w:val="8"/>
      <w:szCs w:val="8"/>
    </w:rPr>
  </w:style>
  <w:style w:type="character" w:customStyle="1" w:styleId="11">
    <w:name w:val="Основной текст (11)_"/>
    <w:basedOn w:val="a0"/>
    <w:link w:val="110"/>
    <w:rsid w:val="006B0803"/>
    <w:rPr>
      <w:rFonts w:ascii="Times New Roman" w:eastAsia="Times New Roman" w:hAnsi="Times New Roman" w:cs="Times New Roman"/>
      <w:b w:val="0"/>
      <w:bCs w:val="0"/>
      <w:i w:val="0"/>
      <w:iCs w:val="0"/>
      <w:smallCaps w:val="0"/>
      <w:strike w:val="0"/>
      <w:sz w:val="8"/>
      <w:szCs w:val="8"/>
    </w:rPr>
  </w:style>
  <w:style w:type="character" w:customStyle="1" w:styleId="12">
    <w:name w:val="Основной текст (12)_"/>
    <w:basedOn w:val="a0"/>
    <w:link w:val="120"/>
    <w:rsid w:val="006B0803"/>
    <w:rPr>
      <w:rFonts w:ascii="Times New Roman" w:eastAsia="Times New Roman" w:hAnsi="Times New Roman" w:cs="Times New Roman"/>
      <w:b w:val="0"/>
      <w:bCs w:val="0"/>
      <w:i w:val="0"/>
      <w:iCs w:val="0"/>
      <w:smallCaps w:val="0"/>
      <w:strike w:val="0"/>
      <w:sz w:val="20"/>
      <w:szCs w:val="20"/>
    </w:rPr>
  </w:style>
  <w:style w:type="character" w:customStyle="1" w:styleId="124pt3pt">
    <w:name w:val="Основной текст (12) + 4 pt;Не курсив;Интервал 3 pt"/>
    <w:basedOn w:val="12"/>
    <w:rsid w:val="006B0803"/>
    <w:rPr>
      <w:i/>
      <w:iCs/>
      <w:spacing w:val="70"/>
      <w:sz w:val="8"/>
      <w:szCs w:val="8"/>
    </w:rPr>
  </w:style>
  <w:style w:type="paragraph" w:customStyle="1" w:styleId="20">
    <w:name w:val="Основной текст (2)"/>
    <w:basedOn w:val="a"/>
    <w:link w:val="2"/>
    <w:rsid w:val="006B0803"/>
    <w:pPr>
      <w:shd w:val="clear" w:color="auto" w:fill="FFFFFF"/>
      <w:spacing w:line="278" w:lineRule="exact"/>
      <w:jc w:val="center"/>
    </w:pPr>
    <w:rPr>
      <w:rFonts w:ascii="Times New Roman" w:eastAsia="Times New Roman" w:hAnsi="Times New Roman" w:cs="Times New Roman"/>
      <w:b/>
      <w:bCs/>
    </w:rPr>
  </w:style>
  <w:style w:type="paragraph" w:customStyle="1" w:styleId="30">
    <w:name w:val="Основной текст (3)"/>
    <w:basedOn w:val="a"/>
    <w:link w:val="3"/>
    <w:rsid w:val="006B0803"/>
    <w:pPr>
      <w:shd w:val="clear" w:color="auto" w:fill="FFFFFF"/>
      <w:spacing w:before="420" w:after="660" w:line="0" w:lineRule="atLeast"/>
    </w:pPr>
    <w:rPr>
      <w:rFonts w:ascii="Times New Roman" w:eastAsia="Times New Roman" w:hAnsi="Times New Roman" w:cs="Times New Roman"/>
    </w:rPr>
  </w:style>
  <w:style w:type="paragraph" w:customStyle="1" w:styleId="40">
    <w:name w:val="Основной текст (4)"/>
    <w:basedOn w:val="a"/>
    <w:link w:val="4"/>
    <w:rsid w:val="006B0803"/>
    <w:pPr>
      <w:shd w:val="clear" w:color="auto" w:fill="FFFFFF"/>
      <w:spacing w:after="120" w:line="0" w:lineRule="atLeast"/>
      <w:ind w:firstLine="1680"/>
    </w:pPr>
    <w:rPr>
      <w:rFonts w:ascii="Times New Roman" w:eastAsia="Times New Roman" w:hAnsi="Times New Roman" w:cs="Times New Roman"/>
      <w:sz w:val="8"/>
      <w:szCs w:val="8"/>
    </w:rPr>
  </w:style>
  <w:style w:type="paragraph" w:customStyle="1" w:styleId="22">
    <w:name w:val="Основной текст2"/>
    <w:basedOn w:val="a"/>
    <w:link w:val="a4"/>
    <w:rsid w:val="006B0803"/>
    <w:pPr>
      <w:shd w:val="clear" w:color="auto" w:fill="FFFFFF"/>
      <w:spacing w:before="120" w:after="120" w:line="0" w:lineRule="atLeast"/>
      <w:ind w:hanging="520"/>
    </w:pPr>
    <w:rPr>
      <w:rFonts w:ascii="Times New Roman" w:eastAsia="Times New Roman" w:hAnsi="Times New Roman" w:cs="Times New Roman"/>
      <w:sz w:val="20"/>
      <w:szCs w:val="20"/>
    </w:rPr>
  </w:style>
  <w:style w:type="paragraph" w:customStyle="1" w:styleId="60">
    <w:name w:val="Основной текст (6)"/>
    <w:basedOn w:val="a"/>
    <w:link w:val="6"/>
    <w:rsid w:val="006B0803"/>
    <w:pPr>
      <w:shd w:val="clear" w:color="auto" w:fill="FFFFFF"/>
      <w:spacing w:line="0" w:lineRule="atLeast"/>
    </w:pPr>
    <w:rPr>
      <w:rFonts w:ascii="Times New Roman" w:eastAsia="Times New Roman" w:hAnsi="Times New Roman" w:cs="Times New Roman"/>
      <w:sz w:val="25"/>
      <w:szCs w:val="25"/>
    </w:rPr>
  </w:style>
  <w:style w:type="paragraph" w:customStyle="1" w:styleId="70">
    <w:name w:val="Основной текст (7)"/>
    <w:basedOn w:val="a"/>
    <w:link w:val="7"/>
    <w:rsid w:val="006B0803"/>
    <w:pPr>
      <w:shd w:val="clear" w:color="auto" w:fill="FFFFFF"/>
      <w:spacing w:line="0" w:lineRule="atLeast"/>
    </w:pPr>
    <w:rPr>
      <w:rFonts w:ascii="Century Gothic" w:eastAsia="Century Gothic" w:hAnsi="Century Gothic" w:cs="Century Gothic"/>
      <w:sz w:val="19"/>
      <w:szCs w:val="19"/>
    </w:rPr>
  </w:style>
  <w:style w:type="paragraph" w:customStyle="1" w:styleId="50">
    <w:name w:val="Основной текст (5)"/>
    <w:basedOn w:val="a"/>
    <w:link w:val="5"/>
    <w:rsid w:val="006B0803"/>
    <w:pPr>
      <w:shd w:val="clear" w:color="auto" w:fill="FFFFFF"/>
      <w:spacing w:before="3660" w:line="0" w:lineRule="atLeast"/>
    </w:pPr>
    <w:rPr>
      <w:rFonts w:ascii="Times New Roman" w:eastAsia="Times New Roman" w:hAnsi="Times New Roman" w:cs="Times New Roman"/>
      <w:sz w:val="17"/>
      <w:szCs w:val="17"/>
    </w:rPr>
  </w:style>
  <w:style w:type="paragraph" w:customStyle="1" w:styleId="80">
    <w:name w:val="Основной текст (8)"/>
    <w:basedOn w:val="a"/>
    <w:link w:val="8"/>
    <w:rsid w:val="006B0803"/>
    <w:pPr>
      <w:shd w:val="clear" w:color="auto" w:fill="FFFFFF"/>
      <w:spacing w:line="230" w:lineRule="exact"/>
      <w:jc w:val="center"/>
    </w:pPr>
    <w:rPr>
      <w:rFonts w:ascii="Times New Roman" w:eastAsia="Times New Roman" w:hAnsi="Times New Roman" w:cs="Times New Roman"/>
      <w:b/>
      <w:bCs/>
      <w:sz w:val="20"/>
      <w:szCs w:val="20"/>
    </w:rPr>
  </w:style>
  <w:style w:type="paragraph" w:customStyle="1" w:styleId="90">
    <w:name w:val="Основной текст (9)"/>
    <w:basedOn w:val="a"/>
    <w:link w:val="9"/>
    <w:rsid w:val="006B0803"/>
    <w:pPr>
      <w:shd w:val="clear" w:color="auto" w:fill="FFFFFF"/>
      <w:spacing w:line="0" w:lineRule="atLeast"/>
    </w:pPr>
    <w:rPr>
      <w:rFonts w:ascii="Times New Roman" w:eastAsia="Times New Roman" w:hAnsi="Times New Roman" w:cs="Times New Roman"/>
      <w:sz w:val="25"/>
      <w:szCs w:val="25"/>
    </w:rPr>
  </w:style>
  <w:style w:type="paragraph" w:customStyle="1" w:styleId="100">
    <w:name w:val="Основной текст (10)"/>
    <w:basedOn w:val="a"/>
    <w:link w:val="10"/>
    <w:rsid w:val="006B0803"/>
    <w:pPr>
      <w:shd w:val="clear" w:color="auto" w:fill="FFFFFF"/>
      <w:spacing w:line="0" w:lineRule="atLeast"/>
    </w:pPr>
    <w:rPr>
      <w:rFonts w:ascii="Times New Roman" w:eastAsia="Times New Roman" w:hAnsi="Times New Roman" w:cs="Times New Roman"/>
      <w:sz w:val="8"/>
      <w:szCs w:val="8"/>
    </w:rPr>
  </w:style>
  <w:style w:type="paragraph" w:customStyle="1" w:styleId="110">
    <w:name w:val="Основной текст (11)"/>
    <w:basedOn w:val="a"/>
    <w:link w:val="11"/>
    <w:rsid w:val="006B0803"/>
    <w:pPr>
      <w:shd w:val="clear" w:color="auto" w:fill="FFFFFF"/>
      <w:spacing w:line="0" w:lineRule="atLeast"/>
    </w:pPr>
    <w:rPr>
      <w:rFonts w:ascii="Times New Roman" w:eastAsia="Times New Roman" w:hAnsi="Times New Roman" w:cs="Times New Roman"/>
      <w:sz w:val="8"/>
      <w:szCs w:val="8"/>
    </w:rPr>
  </w:style>
  <w:style w:type="paragraph" w:customStyle="1" w:styleId="120">
    <w:name w:val="Основной текст (12)"/>
    <w:basedOn w:val="a"/>
    <w:link w:val="12"/>
    <w:rsid w:val="006B0803"/>
    <w:pPr>
      <w:shd w:val="clear" w:color="auto" w:fill="FFFFFF"/>
      <w:spacing w:before="3300" w:after="120" w:line="0" w:lineRule="atLeast"/>
    </w:pPr>
    <w:rPr>
      <w:rFonts w:ascii="Times New Roman" w:eastAsia="Times New Roman" w:hAnsi="Times New Roman" w:cs="Times New Roman"/>
      <w:i/>
      <w:iCs/>
      <w:sz w:val="20"/>
      <w:szCs w:val="20"/>
    </w:rPr>
  </w:style>
  <w:style w:type="character" w:customStyle="1" w:styleId="ArialUnicodeMS9pt-1pt">
    <w:name w:val="Основной текст + Arial Unicode MS;9 pt;Курсив;Интервал -1 pt"/>
    <w:basedOn w:val="a4"/>
    <w:rsid w:val="009E4882"/>
    <w:rPr>
      <w:rFonts w:ascii="Arial Unicode MS" w:eastAsia="Arial Unicode MS" w:hAnsi="Arial Unicode MS" w:cs="Arial Unicode MS"/>
      <w:i/>
      <w:iCs/>
      <w:spacing w:val="-20"/>
      <w:sz w:val="18"/>
      <w:szCs w:val="18"/>
      <w:shd w:val="clear" w:color="auto" w:fill="FFFFFF"/>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mailto:5@agmr.ru" TargetMode="External"/><Relationship Id="rId3" Type="http://schemas.openxmlformats.org/officeDocument/2006/relationships/settings" Target="settings.xml"/><Relationship Id="rId7" Type="http://schemas.openxmlformats.org/officeDocument/2006/relationships/hyperlink" Target="http://www.digora.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digora.ru" TargetMode="External"/><Relationship Id="rId4" Type="http://schemas.openxmlformats.org/officeDocument/2006/relationships/webSettings" Target="webSettings.xml"/><Relationship Id="rId9" Type="http://schemas.openxmlformats.org/officeDocument/2006/relationships/hyperlink" Target="http://gosuslug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10</Pages>
  <Words>4118</Words>
  <Characters>23474</Characters>
  <Application>Microsoft Office Word</Application>
  <DocSecurity>0</DocSecurity>
  <Lines>195</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Гуцаевна Алена Сергеевна</dc:creator>
  <cp:lastModifiedBy>Гуцаевна Алена Сергеевна</cp:lastModifiedBy>
  <cp:revision>1</cp:revision>
  <dcterms:created xsi:type="dcterms:W3CDTF">2026-07-28T14:21:00Z</dcterms:created>
  <dcterms:modified xsi:type="dcterms:W3CDTF">2026-07-28T14:38:00Z</dcterms:modified>
</cp:coreProperties>
</file>