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5B1" w:rsidRPr="00AC6D8E" w:rsidRDefault="00DD7BE5" w:rsidP="005155B1">
      <w:pPr>
        <w:tabs>
          <w:tab w:val="left" w:pos="3990"/>
        </w:tabs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32385</wp:posOffset>
            </wp:positionV>
            <wp:extent cx="800100" cy="752475"/>
            <wp:effectExtent l="1905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E4011">
        <w:rPr>
          <w:b/>
        </w:rPr>
        <w:t>02</w:t>
      </w:r>
      <w:r w:rsidR="005155B1" w:rsidRPr="005155B1">
        <w:rPr>
          <w:b/>
        </w:rPr>
        <w:t xml:space="preserve"> </w:t>
      </w:r>
      <w:r w:rsidR="005155B1" w:rsidRPr="00AC6D8E">
        <w:rPr>
          <w:b/>
        </w:rPr>
        <w:t>АДМИНИСТРАЦИЯ  МЕСТНО</w:t>
      </w:r>
      <w:r w:rsidR="005155B1">
        <w:rPr>
          <w:b/>
        </w:rPr>
        <w:t>ГО САМОУПРАВЛЕНИЯ  ДИГОРСКОГО МУНИЦИПАЛЬНОГО</w:t>
      </w:r>
      <w:r w:rsidR="005155B1" w:rsidRPr="00AC6D8E">
        <w:rPr>
          <w:b/>
        </w:rPr>
        <w:t xml:space="preserve"> РАЙОН</w:t>
      </w:r>
      <w:r w:rsidR="005155B1">
        <w:rPr>
          <w:b/>
        </w:rPr>
        <w:t>А</w:t>
      </w:r>
      <w:r w:rsidR="005155B1" w:rsidRPr="00AC6D8E">
        <w:rPr>
          <w:b/>
        </w:rPr>
        <w:t xml:space="preserve"> РЕСПУБЛИКИ СЕВЕРНАЯ </w:t>
      </w:r>
    </w:p>
    <w:p w:rsidR="005155B1" w:rsidRPr="00AC6D8E" w:rsidRDefault="005155B1" w:rsidP="005155B1">
      <w:pPr>
        <w:tabs>
          <w:tab w:val="left" w:pos="3990"/>
        </w:tabs>
        <w:spacing w:line="360" w:lineRule="auto"/>
        <w:jc w:val="center"/>
        <w:rPr>
          <w:b/>
        </w:rPr>
      </w:pPr>
      <w:r w:rsidRPr="00AC6D8E">
        <w:rPr>
          <w:b/>
        </w:rPr>
        <w:t>ОСЕТИЯ</w:t>
      </w:r>
      <w:r w:rsidR="00257F25">
        <w:rPr>
          <w:b/>
        </w:rPr>
        <w:t xml:space="preserve"> </w:t>
      </w:r>
      <w:r w:rsidRPr="00AC6D8E">
        <w:rPr>
          <w:b/>
        </w:rPr>
        <w:t>-</w:t>
      </w:r>
      <w:r w:rsidR="00257F25">
        <w:rPr>
          <w:b/>
        </w:rPr>
        <w:t xml:space="preserve"> </w:t>
      </w:r>
      <w:r w:rsidRPr="00AC6D8E">
        <w:rPr>
          <w:b/>
        </w:rPr>
        <w:t>АЛАНИЯ</w:t>
      </w:r>
    </w:p>
    <w:p w:rsidR="005155B1" w:rsidRPr="00AC6D8E" w:rsidRDefault="005155B1" w:rsidP="005155B1">
      <w:pPr>
        <w:tabs>
          <w:tab w:val="left" w:pos="3990"/>
        </w:tabs>
        <w:spacing w:before="25"/>
        <w:jc w:val="center"/>
        <w:outlineLvl w:val="0"/>
        <w:rPr>
          <w:b/>
        </w:rPr>
      </w:pPr>
      <w:r w:rsidRPr="00AC6D8E">
        <w:rPr>
          <w:b/>
        </w:rPr>
        <w:t>ГЛАВА АДМИНИСТРАЦИИ МЕСТНОГО САМОУПРАВ</w:t>
      </w:r>
      <w:r>
        <w:rPr>
          <w:b/>
        </w:rPr>
        <w:t>ЛЕНИЯ  ДИГОРСКОГО МУНИЦИПАЛЬНОГО</w:t>
      </w:r>
      <w:r w:rsidRPr="00AC6D8E">
        <w:rPr>
          <w:b/>
        </w:rPr>
        <w:t xml:space="preserve"> РАЙОН</w:t>
      </w:r>
      <w:r>
        <w:rPr>
          <w:b/>
        </w:rPr>
        <w:t>А</w:t>
      </w:r>
    </w:p>
    <w:p w:rsidR="005155B1" w:rsidRPr="007A1ABC" w:rsidRDefault="005155B1" w:rsidP="005155B1">
      <w:pPr>
        <w:tabs>
          <w:tab w:val="left" w:pos="3990"/>
        </w:tabs>
        <w:jc w:val="center"/>
        <w:rPr>
          <w:b/>
        </w:rPr>
      </w:pPr>
    </w:p>
    <w:p w:rsidR="005155B1" w:rsidRPr="00C52932" w:rsidRDefault="005155B1" w:rsidP="005155B1">
      <w:pPr>
        <w:tabs>
          <w:tab w:val="left" w:pos="3990"/>
        </w:tabs>
        <w:jc w:val="center"/>
        <w:rPr>
          <w:b/>
          <w:sz w:val="28"/>
          <w:szCs w:val="28"/>
        </w:rPr>
      </w:pPr>
    </w:p>
    <w:p w:rsidR="005155B1" w:rsidRPr="00113B2E" w:rsidRDefault="00C95474" w:rsidP="00C95474">
      <w:pPr>
        <w:tabs>
          <w:tab w:val="left" w:pos="709"/>
          <w:tab w:val="left" w:pos="3990"/>
        </w:tabs>
        <w:outlineLvl w:val="0"/>
        <w:rPr>
          <w:b/>
        </w:rPr>
      </w:pPr>
      <w:r>
        <w:rPr>
          <w:b/>
        </w:rPr>
        <w:t xml:space="preserve">                                                           </w:t>
      </w:r>
      <w:r w:rsidR="005155B1" w:rsidRPr="00113B2E">
        <w:rPr>
          <w:b/>
        </w:rPr>
        <w:t>ПОСТАНОВЛЕНИЕ</w:t>
      </w:r>
    </w:p>
    <w:p w:rsidR="005155B1" w:rsidRPr="00113B2E" w:rsidRDefault="005155B1" w:rsidP="005155B1">
      <w:pPr>
        <w:tabs>
          <w:tab w:val="left" w:pos="3990"/>
        </w:tabs>
        <w:jc w:val="both"/>
        <w:rPr>
          <w:b/>
        </w:rPr>
      </w:pPr>
    </w:p>
    <w:p w:rsidR="005155B1" w:rsidRDefault="005155B1" w:rsidP="005155B1">
      <w:pPr>
        <w:tabs>
          <w:tab w:val="left" w:pos="6379"/>
        </w:tabs>
      </w:pPr>
    </w:p>
    <w:p w:rsidR="005155B1" w:rsidRPr="004E1E77" w:rsidRDefault="00A661CD" w:rsidP="005155B1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t xml:space="preserve">от « </w:t>
      </w:r>
      <w:r w:rsidRPr="00A661CD">
        <w:rPr>
          <w:sz w:val="28"/>
          <w:szCs w:val="28"/>
          <w:u w:val="single"/>
        </w:rPr>
        <w:t xml:space="preserve">31 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 xml:space="preserve">07  </w:t>
      </w:r>
      <w:r w:rsidR="0050387B">
        <w:rPr>
          <w:sz w:val="28"/>
          <w:szCs w:val="28"/>
        </w:rPr>
        <w:t>2026</w:t>
      </w:r>
      <w:r w:rsidR="005155B1" w:rsidRPr="004E1E77">
        <w:rPr>
          <w:sz w:val="28"/>
          <w:szCs w:val="28"/>
        </w:rPr>
        <w:t xml:space="preserve"> </w:t>
      </w:r>
      <w:r w:rsidR="004E1E77">
        <w:rPr>
          <w:sz w:val="28"/>
          <w:szCs w:val="28"/>
        </w:rPr>
        <w:t xml:space="preserve">г.                  </w:t>
      </w:r>
      <w:r>
        <w:rPr>
          <w:sz w:val="28"/>
          <w:szCs w:val="28"/>
        </w:rPr>
        <w:t xml:space="preserve"> №  </w:t>
      </w:r>
      <w:r w:rsidRPr="00A661CD">
        <w:rPr>
          <w:sz w:val="28"/>
          <w:szCs w:val="28"/>
          <w:u w:val="single"/>
        </w:rPr>
        <w:t>250</w:t>
      </w:r>
      <w:r w:rsidR="005155B1" w:rsidRPr="00A661CD">
        <w:rPr>
          <w:sz w:val="28"/>
          <w:szCs w:val="28"/>
          <w:u w:val="single"/>
        </w:rPr>
        <w:t xml:space="preserve"> </w:t>
      </w:r>
      <w:r w:rsidR="005155B1" w:rsidRPr="004E1E77">
        <w:rPr>
          <w:sz w:val="28"/>
          <w:szCs w:val="28"/>
        </w:rPr>
        <w:t xml:space="preserve">                       </w:t>
      </w:r>
      <w:r w:rsidR="004E1E77">
        <w:rPr>
          <w:sz w:val="28"/>
          <w:szCs w:val="28"/>
        </w:rPr>
        <w:t xml:space="preserve">                       </w:t>
      </w:r>
      <w:r w:rsidR="005155B1" w:rsidRPr="004E1E77">
        <w:rPr>
          <w:sz w:val="28"/>
          <w:szCs w:val="28"/>
        </w:rPr>
        <w:t>г. Дигора</w:t>
      </w:r>
    </w:p>
    <w:p w:rsidR="005155B1" w:rsidRPr="00113B2E" w:rsidRDefault="005155B1" w:rsidP="005155B1">
      <w:pPr>
        <w:tabs>
          <w:tab w:val="left" w:pos="3990"/>
        </w:tabs>
        <w:jc w:val="both"/>
      </w:pPr>
      <w:r>
        <w:t xml:space="preserve">       </w:t>
      </w:r>
    </w:p>
    <w:p w:rsidR="00F01BA6" w:rsidRDefault="00F01BA6" w:rsidP="005155B1"/>
    <w:p w:rsidR="00B71B44" w:rsidRPr="009A2D85" w:rsidRDefault="00B71B44" w:rsidP="007C21CE">
      <w:pPr>
        <w:pStyle w:val="a8"/>
        <w:tabs>
          <w:tab w:val="left" w:pos="709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0769" w:rsidRPr="009A2D85" w:rsidRDefault="00B80769" w:rsidP="00B80769">
      <w:pPr>
        <w:pStyle w:val="a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2CFC" w:rsidRDefault="00052CFC" w:rsidP="00052CFC">
      <w:pPr>
        <w:tabs>
          <w:tab w:val="left" w:pos="6630"/>
        </w:tabs>
        <w:rPr>
          <w:b/>
          <w:sz w:val="28"/>
          <w:szCs w:val="28"/>
        </w:rPr>
      </w:pPr>
    </w:p>
    <w:p w:rsidR="00052CFC" w:rsidRPr="00720061" w:rsidRDefault="00052CFC" w:rsidP="00052CFC">
      <w:pPr>
        <w:jc w:val="center"/>
        <w:rPr>
          <w:b/>
          <w:sz w:val="28"/>
          <w:szCs w:val="28"/>
        </w:rPr>
      </w:pPr>
      <w:r w:rsidRPr="00720061">
        <w:rPr>
          <w:b/>
          <w:sz w:val="28"/>
          <w:szCs w:val="28"/>
        </w:rPr>
        <w:t>Об утверждении комиссии по рассмотрению учетных дел граждан</w:t>
      </w:r>
      <w:r>
        <w:rPr>
          <w:b/>
          <w:sz w:val="28"/>
          <w:szCs w:val="28"/>
        </w:rPr>
        <w:t>,</w:t>
      </w:r>
      <w:r w:rsidRPr="00720061">
        <w:rPr>
          <w:b/>
          <w:sz w:val="28"/>
          <w:szCs w:val="28"/>
        </w:rPr>
        <w:t xml:space="preserve"> претендующих на улучшение жилищных условий в рамках основного мероприятия «Обеспечение жильем молодых семей»</w:t>
      </w:r>
    </w:p>
    <w:p w:rsidR="00052CFC" w:rsidRPr="00720061" w:rsidRDefault="00052CFC" w:rsidP="00052CFC">
      <w:pPr>
        <w:tabs>
          <w:tab w:val="left" w:pos="6630"/>
        </w:tabs>
        <w:rPr>
          <w:b/>
          <w:sz w:val="28"/>
          <w:szCs w:val="28"/>
        </w:rPr>
      </w:pPr>
    </w:p>
    <w:p w:rsidR="00373B52" w:rsidRPr="00386DC4" w:rsidRDefault="00052CFC" w:rsidP="00373B52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Pr="00720061">
        <w:rPr>
          <w:sz w:val="28"/>
          <w:szCs w:val="28"/>
        </w:rPr>
        <w:t>В соответствии с Постановлением Правительства Российской Федерации №</w:t>
      </w:r>
      <w:r>
        <w:rPr>
          <w:sz w:val="28"/>
          <w:szCs w:val="28"/>
        </w:rPr>
        <w:t xml:space="preserve"> </w:t>
      </w:r>
      <w:r w:rsidRPr="00720061">
        <w:rPr>
          <w:sz w:val="28"/>
          <w:szCs w:val="28"/>
        </w:rPr>
        <w:t>105</w:t>
      </w:r>
      <w:r>
        <w:rPr>
          <w:sz w:val="28"/>
          <w:szCs w:val="28"/>
        </w:rPr>
        <w:t>0</w:t>
      </w:r>
      <w:r w:rsidRPr="00720061">
        <w:rPr>
          <w:sz w:val="28"/>
          <w:szCs w:val="28"/>
        </w:rPr>
        <w:t xml:space="preserve"> от 17.12.2010 года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373B52">
        <w:rPr>
          <w:sz w:val="28"/>
          <w:szCs w:val="28"/>
        </w:rPr>
        <w:t xml:space="preserve"> государственной программы</w:t>
      </w:r>
      <w:r w:rsidR="00373B52" w:rsidRPr="00386DC4">
        <w:rPr>
          <w:sz w:val="28"/>
          <w:szCs w:val="28"/>
        </w:rPr>
        <w:t xml:space="preserve"> РСО - Алания "Обеспечение доступным и комфортным жильем граждан в Республике Северная Осетия-Алания", утвержденной </w:t>
      </w:r>
      <w:hyperlink r:id="rId9" w:history="1">
        <w:r w:rsidR="00373B52" w:rsidRPr="00386DC4">
          <w:rPr>
            <w:rStyle w:val="ad"/>
            <w:color w:val="000000" w:themeColor="text1"/>
            <w:sz w:val="28"/>
            <w:szCs w:val="28"/>
            <w:u w:val="none"/>
          </w:rPr>
          <w:t>Постановлением Правительства Республики Северная Осетия-Алания</w:t>
        </w:r>
        <w:r w:rsidR="00373B52">
          <w:rPr>
            <w:rStyle w:val="ad"/>
            <w:color w:val="000000" w:themeColor="text1"/>
            <w:sz w:val="28"/>
            <w:szCs w:val="28"/>
            <w:u w:val="none"/>
          </w:rPr>
          <w:t xml:space="preserve"> от18 июля 2023г.          № 277,</w:t>
        </w:r>
      </w:hyperlink>
      <w:proofErr w:type="gramEnd"/>
    </w:p>
    <w:p w:rsidR="00052CFC" w:rsidRPr="00720061" w:rsidRDefault="00052CFC" w:rsidP="00052CFC">
      <w:pPr>
        <w:pStyle w:val="a8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2CFC" w:rsidRPr="00720061" w:rsidRDefault="00052CFC" w:rsidP="00052CFC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2CFC" w:rsidRPr="00720061" w:rsidRDefault="00052CFC" w:rsidP="00052CFC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06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720061">
        <w:rPr>
          <w:rFonts w:ascii="Times New Roman" w:hAnsi="Times New Roman" w:cs="Times New Roman"/>
          <w:sz w:val="28"/>
          <w:szCs w:val="28"/>
          <w:lang w:eastAsia="ru-RU"/>
        </w:rPr>
        <w:t>постановляю:</w:t>
      </w:r>
    </w:p>
    <w:p w:rsidR="00052CFC" w:rsidRDefault="00052CFC" w:rsidP="00052CF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52CFC" w:rsidRDefault="00052CFC" w:rsidP="00052CF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2006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0061">
        <w:rPr>
          <w:rFonts w:ascii="Times New Roman" w:hAnsi="Times New Roman" w:cs="Times New Roman"/>
          <w:sz w:val="28"/>
          <w:szCs w:val="28"/>
        </w:rPr>
        <w:t>Утвердить  комиссию по рассмотрению учетных дел граждан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0061">
        <w:rPr>
          <w:rFonts w:ascii="Times New Roman" w:hAnsi="Times New Roman" w:cs="Times New Roman"/>
          <w:sz w:val="28"/>
          <w:szCs w:val="28"/>
        </w:rPr>
        <w:t xml:space="preserve"> претендующих на улучшение жилищных условий в рамках основного мероприятия  «Обеспечение жильем молодых семей» в следующем составе:</w:t>
      </w:r>
    </w:p>
    <w:p w:rsidR="00052CFC" w:rsidRPr="00F90DB6" w:rsidRDefault="00052CFC" w:rsidP="00052CFC">
      <w:pPr>
        <w:pStyle w:val="a8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720061">
        <w:rPr>
          <w:rFonts w:ascii="Times New Roman" w:hAnsi="Times New Roman" w:cs="Times New Roman"/>
          <w:sz w:val="28"/>
          <w:szCs w:val="28"/>
        </w:rPr>
        <w:t>Гагулати</w:t>
      </w:r>
      <w:proofErr w:type="spellEnd"/>
      <w:r w:rsidRPr="00720061">
        <w:rPr>
          <w:rFonts w:ascii="Times New Roman" w:hAnsi="Times New Roman" w:cs="Times New Roman"/>
          <w:sz w:val="28"/>
          <w:szCs w:val="28"/>
        </w:rPr>
        <w:t xml:space="preserve"> Марат </w:t>
      </w:r>
      <w:proofErr w:type="spellStart"/>
      <w:r w:rsidRPr="00720061">
        <w:rPr>
          <w:rFonts w:ascii="Times New Roman" w:hAnsi="Times New Roman" w:cs="Times New Roman"/>
          <w:sz w:val="28"/>
          <w:szCs w:val="28"/>
        </w:rPr>
        <w:t>Аланович</w:t>
      </w:r>
      <w:proofErr w:type="spellEnd"/>
      <w:r w:rsidRPr="00720061">
        <w:rPr>
          <w:rFonts w:ascii="Times New Roman" w:hAnsi="Times New Roman" w:cs="Times New Roman"/>
          <w:sz w:val="28"/>
          <w:szCs w:val="28"/>
        </w:rPr>
        <w:t xml:space="preserve"> – заместитель Главы администрации местного самоуправления </w:t>
      </w:r>
      <w:proofErr w:type="spellStart"/>
      <w:r w:rsidR="00BE6006"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 w:rsidR="00BE600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72006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E6006">
        <w:rPr>
          <w:rFonts w:ascii="Times New Roman" w:hAnsi="Times New Roman" w:cs="Times New Roman"/>
          <w:sz w:val="28"/>
          <w:szCs w:val="28"/>
        </w:rPr>
        <w:t>а</w:t>
      </w:r>
      <w:r w:rsidRPr="00720061">
        <w:rPr>
          <w:rFonts w:ascii="Times New Roman" w:hAnsi="Times New Roman" w:cs="Times New Roman"/>
          <w:sz w:val="28"/>
          <w:szCs w:val="28"/>
        </w:rPr>
        <w:t xml:space="preserve"> (председатель  комиссии);</w:t>
      </w:r>
    </w:p>
    <w:p w:rsidR="00052CFC" w:rsidRDefault="00052CFC" w:rsidP="00052CFC">
      <w:pPr>
        <w:tabs>
          <w:tab w:val="left" w:pos="426"/>
          <w:tab w:val="left" w:pos="66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 w:rsidRPr="00720061">
        <w:rPr>
          <w:sz w:val="28"/>
          <w:szCs w:val="28"/>
        </w:rPr>
        <w:t>Дарчиева</w:t>
      </w:r>
      <w:proofErr w:type="spellEnd"/>
      <w:r w:rsidRPr="00720061">
        <w:rPr>
          <w:sz w:val="28"/>
          <w:szCs w:val="28"/>
        </w:rPr>
        <w:t xml:space="preserve"> Рита </w:t>
      </w:r>
      <w:proofErr w:type="spellStart"/>
      <w:r w:rsidRPr="00720061">
        <w:rPr>
          <w:sz w:val="28"/>
          <w:szCs w:val="28"/>
        </w:rPr>
        <w:t>Маирбековна</w:t>
      </w:r>
      <w:proofErr w:type="spellEnd"/>
      <w:r w:rsidRPr="00720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720061">
        <w:rPr>
          <w:sz w:val="28"/>
          <w:szCs w:val="28"/>
        </w:rPr>
        <w:t>начальник отдела архитектуры, строительной и жилищной политики</w:t>
      </w:r>
      <w:r w:rsidRPr="00720061">
        <w:rPr>
          <w:b/>
          <w:sz w:val="28"/>
          <w:szCs w:val="28"/>
        </w:rPr>
        <w:t xml:space="preserve"> </w:t>
      </w:r>
      <w:r w:rsidRPr="00720061">
        <w:rPr>
          <w:sz w:val="28"/>
          <w:szCs w:val="28"/>
        </w:rPr>
        <w:t>администрации местного самоуправ</w:t>
      </w:r>
      <w:r w:rsidR="00BE6006">
        <w:rPr>
          <w:sz w:val="28"/>
          <w:szCs w:val="28"/>
        </w:rPr>
        <w:t xml:space="preserve">ления  </w:t>
      </w:r>
      <w:proofErr w:type="spellStart"/>
      <w:r w:rsidR="00BE6006">
        <w:rPr>
          <w:sz w:val="28"/>
          <w:szCs w:val="28"/>
        </w:rPr>
        <w:t>Дигорского</w:t>
      </w:r>
      <w:proofErr w:type="spellEnd"/>
      <w:r w:rsidR="00BE6006">
        <w:rPr>
          <w:sz w:val="28"/>
          <w:szCs w:val="28"/>
        </w:rPr>
        <w:t xml:space="preserve"> муниципального</w:t>
      </w:r>
      <w:r w:rsidRPr="00720061">
        <w:rPr>
          <w:sz w:val="28"/>
          <w:szCs w:val="28"/>
        </w:rPr>
        <w:t xml:space="preserve"> район</w:t>
      </w:r>
      <w:r w:rsidR="00BE6006">
        <w:rPr>
          <w:sz w:val="28"/>
          <w:szCs w:val="28"/>
        </w:rPr>
        <w:t>а</w:t>
      </w:r>
      <w:r w:rsidRPr="00720061">
        <w:rPr>
          <w:sz w:val="28"/>
          <w:szCs w:val="28"/>
        </w:rPr>
        <w:t xml:space="preserve"> (заместитель председателя комиссии);</w:t>
      </w:r>
    </w:p>
    <w:p w:rsidR="00052CFC" w:rsidRPr="00720061" w:rsidRDefault="00052CFC" w:rsidP="00052CFC">
      <w:pPr>
        <w:tabs>
          <w:tab w:val="left" w:pos="709"/>
          <w:tab w:val="left" w:pos="663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proofErr w:type="spellStart"/>
      <w:r w:rsidRPr="00720061">
        <w:rPr>
          <w:sz w:val="28"/>
          <w:szCs w:val="28"/>
        </w:rPr>
        <w:t>Баскаева</w:t>
      </w:r>
      <w:proofErr w:type="spellEnd"/>
      <w:r w:rsidRPr="00720061">
        <w:rPr>
          <w:sz w:val="28"/>
          <w:szCs w:val="28"/>
        </w:rPr>
        <w:t xml:space="preserve"> Таисия Николаевна</w:t>
      </w:r>
      <w:r w:rsidRPr="00720061">
        <w:rPr>
          <w:b/>
          <w:sz w:val="28"/>
          <w:szCs w:val="28"/>
        </w:rPr>
        <w:t xml:space="preserve"> – </w:t>
      </w:r>
      <w:r w:rsidRPr="00720061">
        <w:rPr>
          <w:sz w:val="28"/>
          <w:szCs w:val="28"/>
        </w:rPr>
        <w:t>главный специалист отдела архитектуры, строительной и жилищной политики</w:t>
      </w:r>
      <w:r w:rsidRPr="00720061">
        <w:rPr>
          <w:b/>
          <w:sz w:val="28"/>
          <w:szCs w:val="28"/>
        </w:rPr>
        <w:t xml:space="preserve"> </w:t>
      </w:r>
      <w:r w:rsidRPr="00720061">
        <w:rPr>
          <w:sz w:val="28"/>
          <w:szCs w:val="28"/>
        </w:rPr>
        <w:t>администрации местного самоуправ</w:t>
      </w:r>
      <w:r w:rsidR="00BE6006">
        <w:rPr>
          <w:sz w:val="28"/>
          <w:szCs w:val="28"/>
        </w:rPr>
        <w:t xml:space="preserve">ления  </w:t>
      </w:r>
      <w:proofErr w:type="spellStart"/>
      <w:r w:rsidR="00BE6006">
        <w:rPr>
          <w:sz w:val="28"/>
          <w:szCs w:val="28"/>
        </w:rPr>
        <w:t>Дигорского</w:t>
      </w:r>
      <w:proofErr w:type="spellEnd"/>
      <w:r w:rsidR="00BE6006">
        <w:rPr>
          <w:sz w:val="28"/>
          <w:szCs w:val="28"/>
        </w:rPr>
        <w:t xml:space="preserve"> муниципального</w:t>
      </w:r>
      <w:r w:rsidRPr="00720061">
        <w:rPr>
          <w:sz w:val="28"/>
          <w:szCs w:val="28"/>
        </w:rPr>
        <w:t xml:space="preserve"> район</w:t>
      </w:r>
      <w:r w:rsidR="00BE6006">
        <w:rPr>
          <w:sz w:val="28"/>
          <w:szCs w:val="28"/>
        </w:rPr>
        <w:t>а</w:t>
      </w:r>
      <w:r w:rsidRPr="00720061">
        <w:rPr>
          <w:sz w:val="28"/>
          <w:szCs w:val="28"/>
        </w:rPr>
        <w:t xml:space="preserve"> (секретарь комиссии);</w:t>
      </w:r>
    </w:p>
    <w:p w:rsidR="00052CFC" w:rsidRPr="00720061" w:rsidRDefault="00052CFC" w:rsidP="00052CFC">
      <w:pPr>
        <w:tabs>
          <w:tab w:val="left" w:pos="709"/>
          <w:tab w:val="left" w:pos="66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 w:rsidRPr="00720061">
        <w:rPr>
          <w:sz w:val="28"/>
          <w:szCs w:val="28"/>
        </w:rPr>
        <w:t>Газалова</w:t>
      </w:r>
      <w:proofErr w:type="spellEnd"/>
      <w:r w:rsidRPr="00720061">
        <w:rPr>
          <w:sz w:val="28"/>
          <w:szCs w:val="28"/>
        </w:rPr>
        <w:t xml:space="preserve"> Марина </w:t>
      </w:r>
      <w:proofErr w:type="spellStart"/>
      <w:r w:rsidRPr="00720061">
        <w:rPr>
          <w:sz w:val="28"/>
          <w:szCs w:val="28"/>
        </w:rPr>
        <w:t>Таймуразовна</w:t>
      </w:r>
      <w:proofErr w:type="spellEnd"/>
      <w:r w:rsidRPr="00720061">
        <w:rPr>
          <w:b/>
          <w:sz w:val="28"/>
          <w:szCs w:val="28"/>
        </w:rPr>
        <w:t xml:space="preserve"> - </w:t>
      </w:r>
      <w:r w:rsidRPr="00720061">
        <w:rPr>
          <w:sz w:val="28"/>
          <w:szCs w:val="28"/>
        </w:rPr>
        <w:t>начальник отдела социально-экономического развития администрации местного самоуправ</w:t>
      </w:r>
      <w:r w:rsidR="00BE6006">
        <w:rPr>
          <w:sz w:val="28"/>
          <w:szCs w:val="28"/>
        </w:rPr>
        <w:t xml:space="preserve">ления  </w:t>
      </w:r>
      <w:proofErr w:type="spellStart"/>
      <w:r w:rsidR="00BE6006">
        <w:rPr>
          <w:sz w:val="28"/>
          <w:szCs w:val="28"/>
        </w:rPr>
        <w:t>Дигорского</w:t>
      </w:r>
      <w:proofErr w:type="spellEnd"/>
      <w:r w:rsidR="00BE6006">
        <w:rPr>
          <w:sz w:val="28"/>
          <w:szCs w:val="28"/>
        </w:rPr>
        <w:t xml:space="preserve"> муниципального</w:t>
      </w:r>
      <w:r w:rsidRPr="00720061">
        <w:rPr>
          <w:sz w:val="28"/>
          <w:szCs w:val="28"/>
        </w:rPr>
        <w:t xml:space="preserve"> район</w:t>
      </w:r>
      <w:r w:rsidR="00BE6006">
        <w:rPr>
          <w:sz w:val="28"/>
          <w:szCs w:val="28"/>
        </w:rPr>
        <w:t>а</w:t>
      </w:r>
      <w:r w:rsidRPr="00720061">
        <w:rPr>
          <w:sz w:val="28"/>
          <w:szCs w:val="28"/>
        </w:rPr>
        <w:t>;</w:t>
      </w:r>
    </w:p>
    <w:p w:rsidR="00052CFC" w:rsidRPr="00720061" w:rsidRDefault="00052CFC" w:rsidP="00052CFC">
      <w:pPr>
        <w:tabs>
          <w:tab w:val="left" w:pos="709"/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Бугулов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Асланбек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Казбекович</w:t>
      </w:r>
      <w:proofErr w:type="spellEnd"/>
      <w:r w:rsidRPr="00720061">
        <w:rPr>
          <w:sz w:val="28"/>
          <w:szCs w:val="28"/>
        </w:rPr>
        <w:t xml:space="preserve">  </w:t>
      </w:r>
      <w:r w:rsidRPr="00720061">
        <w:rPr>
          <w:b/>
          <w:sz w:val="28"/>
          <w:szCs w:val="28"/>
        </w:rPr>
        <w:t xml:space="preserve">– </w:t>
      </w:r>
      <w:r>
        <w:rPr>
          <w:sz w:val="28"/>
          <w:szCs w:val="28"/>
        </w:rPr>
        <w:t>начальник</w:t>
      </w:r>
      <w:r w:rsidRPr="00720061">
        <w:rPr>
          <w:sz w:val="28"/>
          <w:szCs w:val="28"/>
        </w:rPr>
        <w:t xml:space="preserve"> юридического отдела</w:t>
      </w:r>
      <w:r w:rsidRPr="00720061">
        <w:rPr>
          <w:b/>
          <w:sz w:val="28"/>
          <w:szCs w:val="28"/>
        </w:rPr>
        <w:t xml:space="preserve"> </w:t>
      </w:r>
      <w:r w:rsidRPr="00720061">
        <w:rPr>
          <w:sz w:val="28"/>
          <w:szCs w:val="28"/>
        </w:rPr>
        <w:t>администрации местного самоуправ</w:t>
      </w:r>
      <w:r w:rsidR="00BE6006">
        <w:rPr>
          <w:sz w:val="28"/>
          <w:szCs w:val="28"/>
        </w:rPr>
        <w:t xml:space="preserve">ления  </w:t>
      </w:r>
      <w:proofErr w:type="spellStart"/>
      <w:r w:rsidR="00BE6006">
        <w:rPr>
          <w:sz w:val="28"/>
          <w:szCs w:val="28"/>
        </w:rPr>
        <w:t>Дигорского</w:t>
      </w:r>
      <w:proofErr w:type="spellEnd"/>
      <w:r w:rsidR="00BE6006">
        <w:rPr>
          <w:sz w:val="28"/>
          <w:szCs w:val="28"/>
        </w:rPr>
        <w:t xml:space="preserve"> муниципального </w:t>
      </w:r>
      <w:r w:rsidRPr="00720061">
        <w:rPr>
          <w:sz w:val="28"/>
          <w:szCs w:val="28"/>
        </w:rPr>
        <w:t xml:space="preserve"> район</w:t>
      </w:r>
      <w:r w:rsidR="00BE6006">
        <w:rPr>
          <w:sz w:val="28"/>
          <w:szCs w:val="28"/>
        </w:rPr>
        <w:t>а</w:t>
      </w:r>
      <w:r w:rsidRPr="00720061">
        <w:rPr>
          <w:sz w:val="28"/>
          <w:szCs w:val="28"/>
        </w:rPr>
        <w:t>;</w:t>
      </w:r>
    </w:p>
    <w:p w:rsidR="00052CFC" w:rsidRPr="00720061" w:rsidRDefault="00052CFC" w:rsidP="00052CFC">
      <w:pPr>
        <w:tabs>
          <w:tab w:val="left" w:pos="851"/>
          <w:tab w:val="left" w:pos="2775"/>
        </w:tabs>
        <w:jc w:val="both"/>
        <w:rPr>
          <w:sz w:val="28"/>
          <w:szCs w:val="28"/>
        </w:rPr>
      </w:pPr>
      <w:r w:rsidRPr="0072006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Калоева Марина Георгиевна</w:t>
      </w:r>
      <w:r w:rsidRPr="00720061">
        <w:rPr>
          <w:sz w:val="28"/>
          <w:szCs w:val="28"/>
        </w:rPr>
        <w:t xml:space="preserve"> </w:t>
      </w:r>
      <w:r w:rsidRPr="00720061">
        <w:rPr>
          <w:b/>
          <w:sz w:val="28"/>
          <w:szCs w:val="28"/>
        </w:rPr>
        <w:t xml:space="preserve">– </w:t>
      </w:r>
      <w:r w:rsidRPr="00720061">
        <w:rPr>
          <w:sz w:val="28"/>
          <w:szCs w:val="28"/>
        </w:rPr>
        <w:t>заместитель начальника отдела архитектуры, строительной и жилищной политики</w:t>
      </w:r>
      <w:r w:rsidRPr="00720061">
        <w:rPr>
          <w:b/>
          <w:sz w:val="28"/>
          <w:szCs w:val="28"/>
        </w:rPr>
        <w:t xml:space="preserve"> </w:t>
      </w:r>
      <w:r w:rsidRPr="00720061">
        <w:rPr>
          <w:sz w:val="28"/>
          <w:szCs w:val="28"/>
        </w:rPr>
        <w:t>адм</w:t>
      </w:r>
      <w:r w:rsidR="00BE6006">
        <w:rPr>
          <w:sz w:val="28"/>
          <w:szCs w:val="28"/>
        </w:rPr>
        <w:t xml:space="preserve">инистрации местного самоуправления  </w:t>
      </w:r>
      <w:proofErr w:type="spellStart"/>
      <w:r w:rsidR="00BE6006">
        <w:rPr>
          <w:sz w:val="28"/>
          <w:szCs w:val="28"/>
        </w:rPr>
        <w:t>Дигорского</w:t>
      </w:r>
      <w:proofErr w:type="spellEnd"/>
      <w:r w:rsidR="00BE6006">
        <w:rPr>
          <w:sz w:val="28"/>
          <w:szCs w:val="28"/>
        </w:rPr>
        <w:t xml:space="preserve"> муниципального</w:t>
      </w:r>
      <w:r w:rsidRPr="00720061">
        <w:rPr>
          <w:sz w:val="28"/>
          <w:szCs w:val="28"/>
        </w:rPr>
        <w:t xml:space="preserve"> район</w:t>
      </w:r>
      <w:r w:rsidR="00BE6006">
        <w:rPr>
          <w:sz w:val="28"/>
          <w:szCs w:val="28"/>
        </w:rPr>
        <w:t>а</w:t>
      </w:r>
      <w:r w:rsidRPr="00720061">
        <w:rPr>
          <w:sz w:val="28"/>
          <w:szCs w:val="28"/>
        </w:rPr>
        <w:t>.</w:t>
      </w:r>
    </w:p>
    <w:p w:rsidR="00052CFC" w:rsidRPr="00720061" w:rsidRDefault="00052CFC" w:rsidP="00052CFC">
      <w:pPr>
        <w:pStyle w:val="a8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20061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200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0061">
        <w:rPr>
          <w:rFonts w:ascii="Times New Roman" w:hAnsi="Times New Roman" w:cs="Times New Roman"/>
          <w:sz w:val="28"/>
          <w:szCs w:val="28"/>
        </w:rPr>
        <w:t>2.  Утвердить   Положение комиссии по рассмотрению учетных дел граждан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0061">
        <w:rPr>
          <w:rFonts w:ascii="Times New Roman" w:hAnsi="Times New Roman" w:cs="Times New Roman"/>
          <w:sz w:val="28"/>
          <w:szCs w:val="28"/>
        </w:rPr>
        <w:t xml:space="preserve"> претендующих на улучшение жилищных условий в рамках основного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0061">
        <w:rPr>
          <w:rFonts w:ascii="Times New Roman" w:hAnsi="Times New Roman" w:cs="Times New Roman"/>
          <w:sz w:val="28"/>
          <w:szCs w:val="28"/>
        </w:rPr>
        <w:t>«Обеспечение жильем молодых семей» (Приложение №1).</w:t>
      </w:r>
    </w:p>
    <w:p w:rsidR="00052CFC" w:rsidRPr="00720061" w:rsidRDefault="00052CFC" w:rsidP="007C21CE">
      <w:pPr>
        <w:tabs>
          <w:tab w:val="left" w:pos="709"/>
          <w:tab w:val="left" w:pos="6630"/>
        </w:tabs>
        <w:jc w:val="both"/>
        <w:rPr>
          <w:b/>
          <w:sz w:val="28"/>
          <w:szCs w:val="28"/>
        </w:rPr>
      </w:pPr>
      <w:r w:rsidRPr="00720061">
        <w:rPr>
          <w:b/>
          <w:sz w:val="28"/>
          <w:szCs w:val="28"/>
        </w:rPr>
        <w:t xml:space="preserve">       </w:t>
      </w:r>
      <w:r w:rsidR="007C21C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720061">
        <w:rPr>
          <w:sz w:val="28"/>
          <w:szCs w:val="28"/>
        </w:rPr>
        <w:t xml:space="preserve">3.  </w:t>
      </w:r>
      <w:proofErr w:type="gramStart"/>
      <w:r w:rsidRPr="00720061">
        <w:rPr>
          <w:sz w:val="28"/>
          <w:szCs w:val="28"/>
        </w:rPr>
        <w:t>Считать утратившим силу Постановление Главы администрации местного самоуправ</w:t>
      </w:r>
      <w:r>
        <w:rPr>
          <w:sz w:val="28"/>
          <w:szCs w:val="28"/>
        </w:rPr>
        <w:t xml:space="preserve">ления </w:t>
      </w:r>
      <w:proofErr w:type="spellStart"/>
      <w:r>
        <w:rPr>
          <w:sz w:val="28"/>
          <w:szCs w:val="28"/>
        </w:rPr>
        <w:t>Дигорского</w:t>
      </w:r>
      <w:proofErr w:type="spellEnd"/>
      <w:r>
        <w:rPr>
          <w:sz w:val="28"/>
          <w:szCs w:val="28"/>
        </w:rPr>
        <w:t xml:space="preserve"> муниципального  района от      10.01.2024 г. № 22</w:t>
      </w:r>
      <w:r w:rsidRPr="00720061">
        <w:rPr>
          <w:sz w:val="28"/>
          <w:szCs w:val="28"/>
        </w:rPr>
        <w:t xml:space="preserve">  «Об утверждении состава комиссии по </w:t>
      </w:r>
      <w:r>
        <w:rPr>
          <w:sz w:val="28"/>
          <w:szCs w:val="28"/>
        </w:rPr>
        <w:t xml:space="preserve">рассмотрению учетных дел граждан, претендующих на улучшение жилищных условий в рамках </w:t>
      </w:r>
      <w:r w:rsidR="00FC4430" w:rsidRPr="00FD4B4E">
        <w:rPr>
          <w:color w:val="000000" w:themeColor="text1"/>
          <w:sz w:val="28"/>
          <w:szCs w:val="28"/>
          <w:shd w:val="clear" w:color="auto" w:fill="FFFFFF"/>
        </w:rPr>
        <w:t>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FC4430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</w:p>
    <w:p w:rsidR="007C21CE" w:rsidRDefault="00052CFC" w:rsidP="00052CFC">
      <w:pPr>
        <w:tabs>
          <w:tab w:val="left" w:pos="709"/>
          <w:tab w:val="left" w:pos="6630"/>
        </w:tabs>
        <w:jc w:val="both"/>
        <w:rPr>
          <w:sz w:val="28"/>
          <w:szCs w:val="28"/>
        </w:rPr>
      </w:pPr>
      <w:r w:rsidRPr="00720061">
        <w:rPr>
          <w:sz w:val="28"/>
          <w:szCs w:val="28"/>
        </w:rPr>
        <w:t xml:space="preserve"> </w:t>
      </w:r>
      <w:r w:rsidR="007C21CE">
        <w:rPr>
          <w:sz w:val="28"/>
          <w:szCs w:val="28"/>
        </w:rPr>
        <w:t xml:space="preserve">    </w:t>
      </w:r>
      <w:r w:rsidRPr="00720061">
        <w:rPr>
          <w:sz w:val="28"/>
          <w:szCs w:val="28"/>
        </w:rPr>
        <w:t xml:space="preserve"> </w:t>
      </w:r>
      <w:r w:rsidR="007C21CE">
        <w:rPr>
          <w:sz w:val="28"/>
          <w:szCs w:val="28"/>
        </w:rPr>
        <w:t xml:space="preserve">  </w:t>
      </w:r>
      <w:r w:rsidR="007C21CE">
        <w:rPr>
          <w:sz w:val="26"/>
          <w:szCs w:val="26"/>
        </w:rPr>
        <w:t>4.</w:t>
      </w:r>
      <w:r w:rsidR="007C21CE" w:rsidRPr="00AD10C5">
        <w:rPr>
          <w:sz w:val="26"/>
          <w:szCs w:val="26"/>
        </w:rPr>
        <w:t xml:space="preserve"> </w:t>
      </w:r>
      <w:r w:rsidR="007C21CE" w:rsidRPr="00235D0F">
        <w:rPr>
          <w:sz w:val="26"/>
          <w:szCs w:val="26"/>
        </w:rPr>
        <w:t xml:space="preserve">Настоящее постановление разместить на официальном сайте </w:t>
      </w:r>
      <w:r w:rsidR="007C21CE">
        <w:rPr>
          <w:sz w:val="26"/>
          <w:szCs w:val="26"/>
        </w:rPr>
        <w:t xml:space="preserve"> </w:t>
      </w:r>
      <w:r w:rsidR="007C21CE" w:rsidRPr="00235D0F">
        <w:rPr>
          <w:sz w:val="26"/>
          <w:szCs w:val="26"/>
        </w:rPr>
        <w:t xml:space="preserve">                   </w:t>
      </w:r>
      <w:r w:rsidR="007C21CE">
        <w:rPr>
          <w:sz w:val="26"/>
          <w:szCs w:val="26"/>
        </w:rPr>
        <w:t xml:space="preserve"> </w:t>
      </w:r>
      <w:r w:rsidR="007C21CE" w:rsidRPr="00235D0F">
        <w:rPr>
          <w:sz w:val="26"/>
          <w:szCs w:val="26"/>
        </w:rPr>
        <w:t xml:space="preserve">Администрации местного самоуправления </w:t>
      </w:r>
      <w:proofErr w:type="spellStart"/>
      <w:r w:rsidR="007C21CE" w:rsidRPr="00235D0F">
        <w:rPr>
          <w:sz w:val="26"/>
          <w:szCs w:val="26"/>
        </w:rPr>
        <w:t>Дигорского</w:t>
      </w:r>
      <w:proofErr w:type="spellEnd"/>
      <w:r w:rsidR="007C21CE" w:rsidRPr="00235D0F">
        <w:rPr>
          <w:sz w:val="26"/>
          <w:szCs w:val="26"/>
        </w:rPr>
        <w:t xml:space="preserve"> муниципального    района в сети «Интернет».</w:t>
      </w:r>
      <w:r w:rsidRPr="00720061">
        <w:rPr>
          <w:sz w:val="28"/>
          <w:szCs w:val="28"/>
        </w:rPr>
        <w:t xml:space="preserve">   </w:t>
      </w:r>
    </w:p>
    <w:p w:rsidR="00052CFC" w:rsidRPr="00720061" w:rsidRDefault="00052CFC" w:rsidP="007C21CE">
      <w:pPr>
        <w:tabs>
          <w:tab w:val="left" w:pos="709"/>
          <w:tab w:val="left" w:pos="6630"/>
        </w:tabs>
        <w:jc w:val="both"/>
        <w:rPr>
          <w:sz w:val="28"/>
          <w:szCs w:val="28"/>
        </w:rPr>
      </w:pPr>
      <w:r w:rsidRPr="0072006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C21CE">
        <w:rPr>
          <w:sz w:val="28"/>
          <w:szCs w:val="28"/>
        </w:rPr>
        <w:t xml:space="preserve">      5</w:t>
      </w:r>
      <w:r w:rsidRPr="00720061">
        <w:rPr>
          <w:sz w:val="28"/>
          <w:szCs w:val="28"/>
        </w:rPr>
        <w:t xml:space="preserve">.  </w:t>
      </w:r>
      <w:proofErr w:type="gramStart"/>
      <w:r w:rsidRPr="00720061">
        <w:rPr>
          <w:sz w:val="28"/>
          <w:szCs w:val="28"/>
        </w:rPr>
        <w:t>Контроль за</w:t>
      </w:r>
      <w:proofErr w:type="gramEnd"/>
      <w:r w:rsidRPr="00720061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местного самоуправ</w:t>
      </w:r>
      <w:r w:rsidR="00BE6006">
        <w:rPr>
          <w:sz w:val="28"/>
          <w:szCs w:val="28"/>
        </w:rPr>
        <w:t xml:space="preserve">ления  </w:t>
      </w:r>
      <w:proofErr w:type="spellStart"/>
      <w:r w:rsidR="00BE6006">
        <w:rPr>
          <w:sz w:val="28"/>
          <w:szCs w:val="28"/>
        </w:rPr>
        <w:t>Дигорского</w:t>
      </w:r>
      <w:proofErr w:type="spellEnd"/>
      <w:r w:rsidR="00BE6006">
        <w:rPr>
          <w:sz w:val="28"/>
          <w:szCs w:val="28"/>
        </w:rPr>
        <w:t xml:space="preserve"> муниципального</w:t>
      </w:r>
      <w:r w:rsidRPr="00720061">
        <w:rPr>
          <w:sz w:val="28"/>
          <w:szCs w:val="28"/>
        </w:rPr>
        <w:t xml:space="preserve"> район</w:t>
      </w:r>
      <w:r w:rsidR="00BE6006">
        <w:rPr>
          <w:sz w:val="28"/>
          <w:szCs w:val="28"/>
        </w:rPr>
        <w:t>а</w:t>
      </w:r>
      <w:r w:rsidRPr="00720061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Гагулати</w:t>
      </w:r>
      <w:proofErr w:type="spellEnd"/>
      <w:r>
        <w:rPr>
          <w:sz w:val="28"/>
          <w:szCs w:val="28"/>
        </w:rPr>
        <w:t xml:space="preserve"> М</w:t>
      </w:r>
      <w:r w:rsidRPr="00720061">
        <w:rPr>
          <w:sz w:val="28"/>
          <w:szCs w:val="28"/>
        </w:rPr>
        <w:t>.А.</w:t>
      </w:r>
    </w:p>
    <w:p w:rsidR="00052CFC" w:rsidRPr="00720061" w:rsidRDefault="00052CFC" w:rsidP="00052CFC">
      <w:pPr>
        <w:tabs>
          <w:tab w:val="left" w:pos="709"/>
          <w:tab w:val="left" w:pos="6630"/>
        </w:tabs>
        <w:jc w:val="both"/>
        <w:rPr>
          <w:sz w:val="28"/>
          <w:szCs w:val="28"/>
        </w:rPr>
      </w:pPr>
      <w:r w:rsidRPr="0072006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</w:t>
      </w:r>
      <w:r w:rsidR="007C21CE">
        <w:rPr>
          <w:sz w:val="28"/>
          <w:szCs w:val="28"/>
        </w:rPr>
        <w:t>6</w:t>
      </w:r>
      <w:r w:rsidRPr="00720061">
        <w:rPr>
          <w:sz w:val="28"/>
          <w:szCs w:val="28"/>
        </w:rPr>
        <w:t>.  Постановление вступает в силу с момента подписания.</w:t>
      </w:r>
    </w:p>
    <w:p w:rsidR="00052CFC" w:rsidRPr="00720061" w:rsidRDefault="00052CFC" w:rsidP="00052CFC">
      <w:pPr>
        <w:tabs>
          <w:tab w:val="left" w:pos="6630"/>
        </w:tabs>
        <w:jc w:val="both"/>
        <w:rPr>
          <w:b/>
          <w:sz w:val="28"/>
          <w:szCs w:val="28"/>
        </w:rPr>
      </w:pPr>
    </w:p>
    <w:p w:rsidR="00052CFC" w:rsidRPr="00720061" w:rsidRDefault="00052CFC" w:rsidP="00052CFC">
      <w:pPr>
        <w:tabs>
          <w:tab w:val="left" w:pos="6630"/>
        </w:tabs>
        <w:rPr>
          <w:b/>
          <w:sz w:val="28"/>
          <w:szCs w:val="28"/>
        </w:rPr>
      </w:pPr>
    </w:p>
    <w:p w:rsidR="00B80769" w:rsidRPr="009A2D85" w:rsidRDefault="00B80769" w:rsidP="00B80769">
      <w:pPr>
        <w:tabs>
          <w:tab w:val="left" w:pos="709"/>
          <w:tab w:val="left" w:pos="6630"/>
        </w:tabs>
        <w:rPr>
          <w:sz w:val="28"/>
          <w:szCs w:val="28"/>
        </w:rPr>
      </w:pPr>
    </w:p>
    <w:p w:rsidR="00B80769" w:rsidRDefault="00B80769" w:rsidP="001039CB">
      <w:pPr>
        <w:tabs>
          <w:tab w:val="left" w:pos="709"/>
          <w:tab w:val="left" w:pos="6630"/>
        </w:tabs>
        <w:rPr>
          <w:sz w:val="28"/>
          <w:szCs w:val="28"/>
        </w:rPr>
      </w:pPr>
    </w:p>
    <w:p w:rsidR="00943001" w:rsidRDefault="00B80769" w:rsidP="00930DB8">
      <w:pPr>
        <w:tabs>
          <w:tab w:val="left" w:pos="3550"/>
        </w:tabs>
        <w:jc w:val="right"/>
        <w:rPr>
          <w:sz w:val="26"/>
          <w:szCs w:val="26"/>
        </w:rPr>
      </w:pPr>
      <w:r w:rsidRPr="00B80769">
        <w:rPr>
          <w:sz w:val="26"/>
          <w:szCs w:val="26"/>
        </w:rPr>
        <w:t xml:space="preserve">И.о. Главы  администрации                                                                </w:t>
      </w:r>
      <w:r>
        <w:rPr>
          <w:sz w:val="26"/>
          <w:szCs w:val="26"/>
        </w:rPr>
        <w:t xml:space="preserve">         </w:t>
      </w:r>
      <w:r w:rsidR="00350315">
        <w:rPr>
          <w:sz w:val="26"/>
          <w:szCs w:val="26"/>
        </w:rPr>
        <w:t xml:space="preserve">  </w:t>
      </w:r>
      <w:r w:rsidRPr="00B80769">
        <w:rPr>
          <w:sz w:val="26"/>
          <w:szCs w:val="26"/>
        </w:rPr>
        <w:t xml:space="preserve">В.М. </w:t>
      </w:r>
      <w:proofErr w:type="spellStart"/>
      <w:r w:rsidRPr="00B80769">
        <w:rPr>
          <w:sz w:val="26"/>
          <w:szCs w:val="26"/>
        </w:rPr>
        <w:t>Х</w:t>
      </w:r>
      <w:r>
        <w:rPr>
          <w:sz w:val="26"/>
          <w:szCs w:val="26"/>
        </w:rPr>
        <w:t>охоев</w:t>
      </w:r>
      <w:proofErr w:type="spellEnd"/>
      <w:r w:rsidR="00F47E07" w:rsidRPr="00B80769">
        <w:rPr>
          <w:sz w:val="26"/>
          <w:szCs w:val="26"/>
        </w:rPr>
        <w:tab/>
      </w: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581B9D" w:rsidRPr="007F31F1" w:rsidRDefault="00581B9D" w:rsidP="00581B9D">
      <w:r>
        <w:lastRenderedPageBreak/>
        <w:t xml:space="preserve">                                                                                                                   </w:t>
      </w:r>
      <w:r w:rsidRPr="007F31F1">
        <w:t>Приложение 1</w:t>
      </w:r>
    </w:p>
    <w:p w:rsidR="00581B9D" w:rsidRPr="007F31F1" w:rsidRDefault="00581B9D" w:rsidP="00581B9D">
      <w:pPr>
        <w:jc w:val="center"/>
      </w:pPr>
      <w:r w:rsidRPr="007F31F1">
        <w:t xml:space="preserve">                                                                             </w:t>
      </w:r>
      <w:r>
        <w:t xml:space="preserve"> </w:t>
      </w:r>
      <w:r w:rsidRPr="007F31F1">
        <w:t>к  постановлению и.о. Главы администрации</w:t>
      </w:r>
    </w:p>
    <w:p w:rsidR="00581B9D" w:rsidRPr="007F31F1" w:rsidRDefault="00581B9D" w:rsidP="00581B9D">
      <w:pPr>
        <w:jc w:val="center"/>
      </w:pPr>
      <w:r w:rsidRPr="007F31F1">
        <w:t xml:space="preserve">                                                                                                        </w:t>
      </w:r>
      <w:r>
        <w:t xml:space="preserve">  </w:t>
      </w:r>
      <w:r w:rsidRPr="007F31F1">
        <w:t xml:space="preserve">местного  самоуправления   </w:t>
      </w:r>
    </w:p>
    <w:p w:rsidR="00581B9D" w:rsidRPr="007F31F1" w:rsidRDefault="00581B9D" w:rsidP="00581B9D">
      <w:pPr>
        <w:jc w:val="center"/>
      </w:pPr>
      <w:r w:rsidRPr="007F31F1">
        <w:t xml:space="preserve">                                                                         </w:t>
      </w:r>
      <w:r>
        <w:t xml:space="preserve">                   </w:t>
      </w:r>
      <w:proofErr w:type="spellStart"/>
      <w:r w:rsidRPr="007F31F1">
        <w:t>Дигорского</w:t>
      </w:r>
      <w:proofErr w:type="spellEnd"/>
      <w:r w:rsidRPr="007F31F1">
        <w:t xml:space="preserve"> муниципального района</w:t>
      </w:r>
    </w:p>
    <w:p w:rsidR="00581B9D" w:rsidRPr="007F31F1" w:rsidRDefault="00581B9D" w:rsidP="00581B9D">
      <w:pPr>
        <w:jc w:val="center"/>
      </w:pPr>
      <w:r w:rsidRPr="007F31F1">
        <w:t xml:space="preserve">                                                                                           </w:t>
      </w:r>
      <w:r>
        <w:t xml:space="preserve">от  </w:t>
      </w:r>
      <w:r w:rsidRPr="00B728D6">
        <w:rPr>
          <w:u w:val="single"/>
        </w:rPr>
        <w:t>31.07.</w:t>
      </w:r>
      <w:r>
        <w:t xml:space="preserve"> </w:t>
      </w:r>
      <w:r w:rsidRPr="007F31F1">
        <w:t>2026 г.</w:t>
      </w:r>
      <w:r>
        <w:t xml:space="preserve">  № </w:t>
      </w:r>
      <w:r w:rsidRPr="00B728D6">
        <w:rPr>
          <w:u w:val="single"/>
        </w:rPr>
        <w:t xml:space="preserve"> 250</w:t>
      </w:r>
    </w:p>
    <w:p w:rsidR="00581B9D" w:rsidRPr="00E9770F" w:rsidRDefault="00581B9D" w:rsidP="00581B9D"/>
    <w:p w:rsidR="00581B9D" w:rsidRPr="00E9770F" w:rsidRDefault="00581B9D" w:rsidP="00581B9D"/>
    <w:p w:rsidR="00581B9D" w:rsidRPr="00FD4B4E" w:rsidRDefault="00581B9D" w:rsidP="00581B9D">
      <w:pPr>
        <w:tabs>
          <w:tab w:val="left" w:pos="3810"/>
        </w:tabs>
        <w:jc w:val="both"/>
        <w:rPr>
          <w:b/>
          <w:sz w:val="28"/>
          <w:szCs w:val="28"/>
        </w:rPr>
      </w:pPr>
      <w:r w:rsidRPr="00FD4B4E">
        <w:t xml:space="preserve">                                     </w:t>
      </w:r>
    </w:p>
    <w:p w:rsidR="00581B9D" w:rsidRPr="007F31F1" w:rsidRDefault="00581B9D" w:rsidP="00581B9D">
      <w:pPr>
        <w:jc w:val="center"/>
        <w:rPr>
          <w:sz w:val="28"/>
          <w:szCs w:val="28"/>
        </w:rPr>
      </w:pPr>
      <w:r w:rsidRPr="007F31F1">
        <w:rPr>
          <w:sz w:val="28"/>
          <w:szCs w:val="28"/>
        </w:rPr>
        <w:t xml:space="preserve">Положение  комиссии администрации местного самоуправления </w:t>
      </w:r>
      <w:proofErr w:type="spellStart"/>
      <w:r w:rsidRPr="007F31F1">
        <w:rPr>
          <w:sz w:val="28"/>
          <w:szCs w:val="28"/>
        </w:rPr>
        <w:t>Дигорского</w:t>
      </w:r>
      <w:proofErr w:type="spellEnd"/>
      <w:r w:rsidRPr="007F31F1">
        <w:rPr>
          <w:sz w:val="28"/>
          <w:szCs w:val="28"/>
        </w:rPr>
        <w:t xml:space="preserve"> муниципального  района по рассмотрению учетных дел граждан, претендующих на улучшение жилищных условий в рамках основного мероприятия «Обеспечение жильем молодых семей»</w:t>
      </w:r>
    </w:p>
    <w:p w:rsidR="00581B9D" w:rsidRDefault="00581B9D" w:rsidP="00581B9D">
      <w:pPr>
        <w:tabs>
          <w:tab w:val="left" w:pos="709"/>
        </w:tabs>
        <w:ind w:firstLine="708"/>
        <w:jc w:val="both"/>
        <w:rPr>
          <w:b/>
          <w:sz w:val="28"/>
          <w:szCs w:val="28"/>
        </w:rPr>
      </w:pPr>
      <w:r w:rsidRPr="00FD4B4E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 xml:space="preserve">    </w:t>
      </w:r>
    </w:p>
    <w:p w:rsidR="00581B9D" w:rsidRPr="00FD4B4E" w:rsidRDefault="00581B9D" w:rsidP="00581B9D">
      <w:pPr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Pr="00FD4B4E">
        <w:rPr>
          <w:b/>
          <w:sz w:val="28"/>
          <w:szCs w:val="28"/>
        </w:rPr>
        <w:t xml:space="preserve"> </w:t>
      </w:r>
      <w:r w:rsidRPr="00FD4B4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D4B4E">
        <w:rPr>
          <w:sz w:val="28"/>
          <w:szCs w:val="28"/>
        </w:rPr>
        <w:t>Общие положения</w:t>
      </w:r>
    </w:p>
    <w:p w:rsidR="00581B9D" w:rsidRDefault="00581B9D" w:rsidP="00581B9D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581B9D" w:rsidRPr="00FD4B4E" w:rsidRDefault="00581B9D" w:rsidP="00581B9D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FD4B4E">
        <w:rPr>
          <w:color w:val="000000" w:themeColor="text1"/>
          <w:sz w:val="28"/>
          <w:szCs w:val="28"/>
          <w:shd w:val="clear" w:color="auto" w:fill="FFFFFF"/>
        </w:rPr>
        <w:t xml:space="preserve">1.1. </w:t>
      </w:r>
      <w:proofErr w:type="gramStart"/>
      <w:r w:rsidRPr="00FD4B4E">
        <w:rPr>
          <w:color w:val="000000" w:themeColor="text1"/>
          <w:sz w:val="28"/>
          <w:szCs w:val="28"/>
          <w:shd w:val="clear" w:color="auto" w:fill="FFFFFF"/>
        </w:rPr>
        <w:t xml:space="preserve">Комиссия по рассмотрению учетных дел молодых семей-участников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(далее - комиссия) создается в целях реализации на территории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Дигорского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муниципального</w:t>
      </w:r>
      <w:r w:rsidRPr="00FD4B4E">
        <w:rPr>
          <w:color w:val="000000" w:themeColor="text1"/>
          <w:sz w:val="28"/>
          <w:szCs w:val="28"/>
          <w:shd w:val="clear" w:color="auto" w:fill="FFFFFF"/>
        </w:rPr>
        <w:t xml:space="preserve"> район</w:t>
      </w:r>
      <w:r>
        <w:rPr>
          <w:color w:val="000000" w:themeColor="text1"/>
          <w:sz w:val="28"/>
          <w:szCs w:val="28"/>
          <w:shd w:val="clear" w:color="auto" w:fill="FFFFFF"/>
        </w:rPr>
        <w:t>а</w:t>
      </w:r>
      <w:r w:rsidRPr="00FD4B4E">
        <w:rPr>
          <w:color w:val="000000" w:themeColor="text1"/>
          <w:sz w:val="28"/>
          <w:szCs w:val="28"/>
          <w:shd w:val="clear" w:color="auto" w:fill="FFFFFF"/>
        </w:rPr>
        <w:t xml:space="preserve">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</w:r>
      <w:proofErr w:type="gramEnd"/>
      <w:r w:rsidRPr="00FD4B4E">
        <w:rPr>
          <w:color w:val="000000" w:themeColor="text1"/>
          <w:sz w:val="28"/>
          <w:szCs w:val="28"/>
          <w:shd w:val="clear" w:color="auto" w:fill="FFFFFF"/>
        </w:rPr>
        <w:t>»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                   </w:t>
      </w:r>
      <w:r w:rsidRPr="00FD4B4E">
        <w:rPr>
          <w:color w:val="000000" w:themeColor="text1"/>
          <w:sz w:val="28"/>
          <w:szCs w:val="28"/>
          <w:shd w:val="clear" w:color="auto" w:fill="FFFFFF"/>
        </w:rPr>
        <w:t xml:space="preserve"> (далее – основное мероприятие).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FD4B4E">
        <w:rPr>
          <w:sz w:val="28"/>
          <w:szCs w:val="28"/>
        </w:rPr>
        <w:t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а также настоящим Положением.</w:t>
      </w:r>
    </w:p>
    <w:p w:rsidR="00581B9D" w:rsidRPr="00FD4B4E" w:rsidRDefault="00581B9D" w:rsidP="00581B9D">
      <w:pPr>
        <w:tabs>
          <w:tab w:val="left" w:pos="709"/>
        </w:tabs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FD4B4E">
        <w:rPr>
          <w:sz w:val="28"/>
          <w:szCs w:val="28"/>
        </w:rPr>
        <w:t xml:space="preserve">1.3. Состав Комиссии утверждается Постановлением </w:t>
      </w:r>
      <w:r>
        <w:rPr>
          <w:sz w:val="28"/>
          <w:szCs w:val="28"/>
        </w:rPr>
        <w:t xml:space="preserve">и.о. </w:t>
      </w:r>
      <w:r w:rsidRPr="00FD4B4E">
        <w:rPr>
          <w:sz w:val="28"/>
          <w:szCs w:val="28"/>
        </w:rPr>
        <w:t xml:space="preserve">Главы администрации местного самоуправления   </w:t>
      </w:r>
      <w:proofErr w:type="spellStart"/>
      <w:r>
        <w:rPr>
          <w:sz w:val="28"/>
          <w:szCs w:val="28"/>
        </w:rPr>
        <w:t>Дигорского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FD4B4E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FD4B4E">
        <w:rPr>
          <w:sz w:val="28"/>
          <w:szCs w:val="28"/>
        </w:rPr>
        <w:t>.</w:t>
      </w:r>
    </w:p>
    <w:p w:rsidR="00581B9D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   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D4B4E">
        <w:rPr>
          <w:sz w:val="28"/>
          <w:szCs w:val="28"/>
        </w:rPr>
        <w:t xml:space="preserve"> 2. Полномочия Комиссии, председателя и членов Комиссии</w:t>
      </w:r>
    </w:p>
    <w:p w:rsidR="00581B9D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   </w:t>
      </w:r>
    </w:p>
    <w:p w:rsidR="00581B9D" w:rsidRPr="00FD4B4E" w:rsidRDefault="00581B9D" w:rsidP="00581B9D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D4B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D4B4E">
        <w:rPr>
          <w:sz w:val="28"/>
          <w:szCs w:val="28"/>
        </w:rPr>
        <w:t>2.1. В рамках осуществления своей деятельности Комиссия: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- рассматривает поступившие личные учетные дела граждан в соответствии с требованиями, утвержденными  постановлением Правительства Республики Северная Осетия-Алания от 15 марта 2016 г. № 73 «О государственной программе Республики Северная Осетия-Алания «Обеспечение доступным и комфортным жильем граждан в Республике Северная Осетия-Алания» на 2016-2024 годы;</w:t>
      </w:r>
    </w:p>
    <w:p w:rsidR="00581B9D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- по результатам рассмотрения учетных дел принимает решения о допуске (не допуске) к участию в мероприятии «Обеспечение жильем молодых 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семей»; </w:t>
      </w:r>
    </w:p>
    <w:p w:rsidR="00581B9D" w:rsidRPr="00FD4B4E" w:rsidRDefault="00581B9D" w:rsidP="00581B9D">
      <w:pPr>
        <w:tabs>
          <w:tab w:val="left" w:pos="709"/>
        </w:tabs>
        <w:jc w:val="both"/>
        <w:rPr>
          <w:sz w:val="28"/>
          <w:szCs w:val="28"/>
        </w:rPr>
      </w:pPr>
      <w:r w:rsidRPr="00FD4B4E">
        <w:rPr>
          <w:sz w:val="28"/>
          <w:szCs w:val="28"/>
        </w:rPr>
        <w:t>- при необходимости дает разъяснение</w:t>
      </w:r>
      <w:r>
        <w:rPr>
          <w:sz w:val="28"/>
          <w:szCs w:val="28"/>
        </w:rPr>
        <w:t>.</w:t>
      </w:r>
    </w:p>
    <w:p w:rsidR="00581B9D" w:rsidRPr="00FD4B4E" w:rsidRDefault="00581B9D" w:rsidP="00581B9D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D4B4E">
        <w:rPr>
          <w:sz w:val="28"/>
          <w:szCs w:val="28"/>
        </w:rPr>
        <w:t xml:space="preserve">  2.2. Председатель Комиссии: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- руководит деятельностью Комиссии;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- председательствует на заседаниях Комиссии, организует ее работу;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- назначает дату заседания Комиссии;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lastRenderedPageBreak/>
        <w:t xml:space="preserve">- осуществляет </w:t>
      </w:r>
      <w:proofErr w:type="gramStart"/>
      <w:r w:rsidRPr="00FD4B4E">
        <w:rPr>
          <w:sz w:val="28"/>
          <w:szCs w:val="28"/>
        </w:rPr>
        <w:t>контроль за</w:t>
      </w:r>
      <w:proofErr w:type="gramEnd"/>
      <w:r w:rsidRPr="00FD4B4E">
        <w:rPr>
          <w:sz w:val="28"/>
          <w:szCs w:val="28"/>
        </w:rPr>
        <w:t xml:space="preserve"> исполне</w:t>
      </w:r>
      <w:r>
        <w:rPr>
          <w:sz w:val="28"/>
          <w:szCs w:val="28"/>
        </w:rPr>
        <w:t>нием принятых Комиссией решений.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Pr="00FD4B4E">
        <w:rPr>
          <w:sz w:val="28"/>
          <w:szCs w:val="28"/>
        </w:rPr>
        <w:t>2.3. Члены Комиссии: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- рассматривают поступившие в Комиссию учетные дела;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- участвуют в заседаниях  Комиссии лично без права замены;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- подписывают протоколы заседаний Комиссии, а при необходимости и наличии соответс</w:t>
      </w:r>
      <w:r>
        <w:rPr>
          <w:sz w:val="28"/>
          <w:szCs w:val="28"/>
        </w:rPr>
        <w:t>твующего решения иные документы.</w:t>
      </w:r>
    </w:p>
    <w:p w:rsidR="00581B9D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                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FD4B4E">
        <w:rPr>
          <w:sz w:val="28"/>
          <w:szCs w:val="28"/>
        </w:rPr>
        <w:t xml:space="preserve"> 3. Порядок организации деятельности Комиссии</w:t>
      </w:r>
    </w:p>
    <w:p w:rsidR="00581B9D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    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D4B4E">
        <w:rPr>
          <w:sz w:val="28"/>
          <w:szCs w:val="28"/>
        </w:rPr>
        <w:t>3.1. Все решения Комиссии принимаются на заседаниях Комиссии.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FD4B4E">
        <w:rPr>
          <w:sz w:val="28"/>
          <w:szCs w:val="28"/>
        </w:rPr>
        <w:t>3.2. Заседание Комиссии является правомочным при участии в нем не менее 2/3 от общего числа ее членов.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    3.3. Комиссия принимает решение по рассматриваемым делам путем открытого голосования.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      3.4. Решение Комиссии принимается простым большинством голосов от числа членов Комиссии, участвующих в заседании.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      3.5. Член комиссии, не согласный с принятым решением, вправе в письменном виде изложить свое особое мнение, которое прилагается к протоколу.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FD4B4E">
        <w:rPr>
          <w:sz w:val="28"/>
          <w:szCs w:val="28"/>
        </w:rPr>
        <w:t xml:space="preserve"> 3.6. Заседания комиссии проводятся по мере необходимости. Все решения Комиссии оформляются протоколами, которые подписываются председателем Комиссии и всеми членами Комиссии, присутствующими на заседании.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b/>
          <w:sz w:val="28"/>
          <w:szCs w:val="28"/>
        </w:rPr>
        <w:t xml:space="preserve">                                </w:t>
      </w:r>
      <w:r w:rsidRPr="00FD4B4E">
        <w:rPr>
          <w:sz w:val="28"/>
          <w:szCs w:val="28"/>
        </w:rPr>
        <w:t>4. Пор</w:t>
      </w:r>
      <w:r>
        <w:rPr>
          <w:sz w:val="28"/>
          <w:szCs w:val="28"/>
        </w:rPr>
        <w:t>ядок рассмотрения учетного дела</w:t>
      </w:r>
    </w:p>
    <w:p w:rsidR="00581B9D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 xml:space="preserve">        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D4B4E">
        <w:rPr>
          <w:sz w:val="28"/>
          <w:szCs w:val="28"/>
        </w:rPr>
        <w:t>4.1. До вынесения учетного дела гражданина на рассмотрение Комиссии, оно должно быть укомплектовано следующими документами: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а) заявление по форме согласно приложению № 2 в 2 экземплярах (один экземпляр возвращается заявителю с указанием даты принятия заявления и приложенных к нему документов);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б) документы, удостоверяющие личность каждого члена семьи;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в) свидетельство о браке (на неполную семью не распространяется);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г) документ, подтверждающий признание молодой семьи нуждающейся в улучшении жилищных условий;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proofErr w:type="spellStart"/>
      <w:proofErr w:type="gramStart"/>
      <w:r w:rsidRPr="00FD4B4E">
        <w:rPr>
          <w:sz w:val="28"/>
          <w:szCs w:val="28"/>
        </w:rPr>
        <w:t>д</w:t>
      </w:r>
      <w:proofErr w:type="spellEnd"/>
      <w:r w:rsidRPr="00FD4B4E">
        <w:rPr>
          <w:sz w:val="28"/>
          <w:szCs w:val="28"/>
        </w:rPr>
        <w:t>) документы, подтверждающие признание молодой семьи   имеющей достаточные доходы либо иные денежные средства для оплаты расчетной (средней) стоимости жилья в части, превышающей размер предоставляемой субсидии;</w:t>
      </w:r>
      <w:proofErr w:type="gramEnd"/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е) выписка из домовой книги и копия финансового лицевого счета;</w:t>
      </w:r>
    </w:p>
    <w:p w:rsidR="00581B9D" w:rsidRPr="00FD4B4E" w:rsidRDefault="00581B9D" w:rsidP="00581B9D">
      <w:pPr>
        <w:jc w:val="both"/>
        <w:rPr>
          <w:sz w:val="28"/>
          <w:szCs w:val="28"/>
        </w:rPr>
      </w:pPr>
      <w:r w:rsidRPr="00FD4B4E">
        <w:rPr>
          <w:sz w:val="28"/>
          <w:szCs w:val="28"/>
        </w:rPr>
        <w:t>ж) иные документы при возникновении необходимости уточнения юридически значимых фактов.</w:t>
      </w:r>
    </w:p>
    <w:p w:rsidR="00581B9D" w:rsidRDefault="00581B9D" w:rsidP="00581B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C0E57">
        <w:rPr>
          <w:sz w:val="28"/>
          <w:szCs w:val="28"/>
        </w:rPr>
        <w:t>4.2. Копии документов заверяются в установленном порядке или предоставляются с предъявлением подлинника и заверяются уполномоченным лицом органа местного самоуправления. Сбор документов осуществляется гражданином самостоятельно. Ответственность за достоверность предоставляемых сведений возлагается на гражданина.</w:t>
      </w:r>
    </w:p>
    <w:p w:rsidR="00581B9D" w:rsidRPr="00BC0E57" w:rsidRDefault="00581B9D" w:rsidP="00581B9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BC0E57">
        <w:rPr>
          <w:sz w:val="28"/>
          <w:szCs w:val="28"/>
        </w:rPr>
        <w:t>4.3. Пакет документов</w:t>
      </w:r>
      <w:r>
        <w:rPr>
          <w:sz w:val="28"/>
          <w:szCs w:val="28"/>
        </w:rPr>
        <w:t>,</w:t>
      </w:r>
      <w:r w:rsidRPr="00BC0E57">
        <w:rPr>
          <w:sz w:val="28"/>
          <w:szCs w:val="28"/>
        </w:rPr>
        <w:t xml:space="preserve"> собранных гражданином, формируется отделом архитектуры, строительной и жилищной политики в учетное дело и направляется на рассмотрение Комиссии.</w:t>
      </w:r>
    </w:p>
    <w:p w:rsidR="00581B9D" w:rsidRPr="00BC0E57" w:rsidRDefault="00581B9D" w:rsidP="00581B9D">
      <w:pPr>
        <w:jc w:val="both"/>
        <w:rPr>
          <w:sz w:val="28"/>
          <w:szCs w:val="28"/>
        </w:rPr>
      </w:pPr>
      <w:r w:rsidRPr="00BC0E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BC0E57">
        <w:rPr>
          <w:sz w:val="28"/>
          <w:szCs w:val="28"/>
        </w:rPr>
        <w:t>4</w:t>
      </w:r>
      <w:r>
        <w:rPr>
          <w:sz w:val="28"/>
          <w:szCs w:val="28"/>
        </w:rPr>
        <w:t xml:space="preserve">.4. О принятом Комиссией решении </w:t>
      </w:r>
      <w:r w:rsidRPr="00BC0E57">
        <w:rPr>
          <w:sz w:val="28"/>
          <w:szCs w:val="28"/>
        </w:rPr>
        <w:t xml:space="preserve"> (о включении в районный сводный список участников программы или о мотивированном отказе) заявитель в письменной форме уведомляется в 10-дневный срок.</w:t>
      </w: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943001" w:rsidRDefault="00943001" w:rsidP="00930DB8">
      <w:pPr>
        <w:tabs>
          <w:tab w:val="left" w:pos="3550"/>
        </w:tabs>
        <w:jc w:val="right"/>
        <w:rPr>
          <w:sz w:val="26"/>
          <w:szCs w:val="26"/>
        </w:rPr>
      </w:pPr>
    </w:p>
    <w:p w:rsidR="0052751D" w:rsidRPr="00B80769" w:rsidRDefault="0052751D" w:rsidP="00350315">
      <w:pPr>
        <w:tabs>
          <w:tab w:val="center" w:pos="709"/>
          <w:tab w:val="left" w:pos="6630"/>
        </w:tabs>
        <w:rPr>
          <w:sz w:val="26"/>
          <w:szCs w:val="26"/>
        </w:rPr>
      </w:pPr>
    </w:p>
    <w:sectPr w:rsidR="0052751D" w:rsidRPr="00B80769" w:rsidSect="009A2D8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7DB" w:rsidRDefault="009377DB" w:rsidP="00B80769">
      <w:r>
        <w:separator/>
      </w:r>
    </w:p>
  </w:endnote>
  <w:endnote w:type="continuationSeparator" w:id="0">
    <w:p w:rsidR="009377DB" w:rsidRDefault="009377DB" w:rsidP="00B807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7DB" w:rsidRDefault="009377DB" w:rsidP="00B80769">
      <w:r>
        <w:separator/>
      </w:r>
    </w:p>
  </w:footnote>
  <w:footnote w:type="continuationSeparator" w:id="0">
    <w:p w:rsidR="009377DB" w:rsidRDefault="009377DB" w:rsidP="00B807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B7BC25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41577507"/>
    <w:multiLevelType w:val="multilevel"/>
    <w:tmpl w:val="7F86A1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40211B"/>
    <w:multiLevelType w:val="hybridMultilevel"/>
    <w:tmpl w:val="412463FE"/>
    <w:lvl w:ilvl="0" w:tplc="FEFA53C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54354AD0"/>
    <w:multiLevelType w:val="hybridMultilevel"/>
    <w:tmpl w:val="4380E336"/>
    <w:lvl w:ilvl="0" w:tplc="83B8C87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4E61B1D"/>
    <w:multiLevelType w:val="hybridMultilevel"/>
    <w:tmpl w:val="C3C87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BA6"/>
    <w:rsid w:val="00013F33"/>
    <w:rsid w:val="00020A9B"/>
    <w:rsid w:val="000332AE"/>
    <w:rsid w:val="0003385D"/>
    <w:rsid w:val="000357B0"/>
    <w:rsid w:val="00036F9F"/>
    <w:rsid w:val="000441E5"/>
    <w:rsid w:val="00051838"/>
    <w:rsid w:val="00051F00"/>
    <w:rsid w:val="00052CFC"/>
    <w:rsid w:val="00056613"/>
    <w:rsid w:val="00065C7D"/>
    <w:rsid w:val="00070BE5"/>
    <w:rsid w:val="00077AF9"/>
    <w:rsid w:val="00080608"/>
    <w:rsid w:val="00081F64"/>
    <w:rsid w:val="0008475D"/>
    <w:rsid w:val="000925D5"/>
    <w:rsid w:val="00095FCA"/>
    <w:rsid w:val="000A52AD"/>
    <w:rsid w:val="000A541C"/>
    <w:rsid w:val="000A5E94"/>
    <w:rsid w:val="000A6FA7"/>
    <w:rsid w:val="000B08AD"/>
    <w:rsid w:val="000B4CEE"/>
    <w:rsid w:val="000B5DF3"/>
    <w:rsid w:val="000C2F5E"/>
    <w:rsid w:val="000C6846"/>
    <w:rsid w:val="000D1148"/>
    <w:rsid w:val="000D58A8"/>
    <w:rsid w:val="000E3D51"/>
    <w:rsid w:val="000E5C42"/>
    <w:rsid w:val="000E6AB7"/>
    <w:rsid w:val="000E79A7"/>
    <w:rsid w:val="000F1B94"/>
    <w:rsid w:val="000F1D09"/>
    <w:rsid w:val="001039CB"/>
    <w:rsid w:val="00104E86"/>
    <w:rsid w:val="00110865"/>
    <w:rsid w:val="00114F73"/>
    <w:rsid w:val="001171CD"/>
    <w:rsid w:val="00123065"/>
    <w:rsid w:val="00133E70"/>
    <w:rsid w:val="0013473E"/>
    <w:rsid w:val="00141BAF"/>
    <w:rsid w:val="001426B9"/>
    <w:rsid w:val="00150180"/>
    <w:rsid w:val="001539F5"/>
    <w:rsid w:val="00155042"/>
    <w:rsid w:val="00165CD5"/>
    <w:rsid w:val="00180A24"/>
    <w:rsid w:val="00183F1D"/>
    <w:rsid w:val="00196B64"/>
    <w:rsid w:val="001A2605"/>
    <w:rsid w:val="001A4C7E"/>
    <w:rsid w:val="001A6033"/>
    <w:rsid w:val="001A646D"/>
    <w:rsid w:val="001A779A"/>
    <w:rsid w:val="001B21D5"/>
    <w:rsid w:val="001B246B"/>
    <w:rsid w:val="001B3AD7"/>
    <w:rsid w:val="001B5436"/>
    <w:rsid w:val="001B7D7A"/>
    <w:rsid w:val="001C0F65"/>
    <w:rsid w:val="001C17F8"/>
    <w:rsid w:val="001D6FD8"/>
    <w:rsid w:val="001E4A4F"/>
    <w:rsid w:val="001E57B3"/>
    <w:rsid w:val="001E5EFC"/>
    <w:rsid w:val="001E6ACD"/>
    <w:rsid w:val="001F2D34"/>
    <w:rsid w:val="001F70B5"/>
    <w:rsid w:val="00210D6E"/>
    <w:rsid w:val="002123C0"/>
    <w:rsid w:val="002141E5"/>
    <w:rsid w:val="00215DAF"/>
    <w:rsid w:val="002239E1"/>
    <w:rsid w:val="00230A77"/>
    <w:rsid w:val="00231E5E"/>
    <w:rsid w:val="00246E1E"/>
    <w:rsid w:val="002509FA"/>
    <w:rsid w:val="00253247"/>
    <w:rsid w:val="00255111"/>
    <w:rsid w:val="00257F25"/>
    <w:rsid w:val="00263EC8"/>
    <w:rsid w:val="002675BD"/>
    <w:rsid w:val="00276E11"/>
    <w:rsid w:val="0028373E"/>
    <w:rsid w:val="0028410C"/>
    <w:rsid w:val="002920AA"/>
    <w:rsid w:val="00294A06"/>
    <w:rsid w:val="00294D4C"/>
    <w:rsid w:val="00297CB2"/>
    <w:rsid w:val="002A44C3"/>
    <w:rsid w:val="002B2597"/>
    <w:rsid w:val="002B259D"/>
    <w:rsid w:val="002C275D"/>
    <w:rsid w:val="002C4E85"/>
    <w:rsid w:val="002C5A02"/>
    <w:rsid w:val="002C6FFA"/>
    <w:rsid w:val="002D0024"/>
    <w:rsid w:val="002D0FE2"/>
    <w:rsid w:val="002D508A"/>
    <w:rsid w:val="002D5660"/>
    <w:rsid w:val="002D5899"/>
    <w:rsid w:val="002D6AE3"/>
    <w:rsid w:val="002E1C88"/>
    <w:rsid w:val="002E4011"/>
    <w:rsid w:val="002E78D5"/>
    <w:rsid w:val="002F560D"/>
    <w:rsid w:val="0030584F"/>
    <w:rsid w:val="00307058"/>
    <w:rsid w:val="0030798A"/>
    <w:rsid w:val="00321684"/>
    <w:rsid w:val="003253A3"/>
    <w:rsid w:val="00325724"/>
    <w:rsid w:val="00331166"/>
    <w:rsid w:val="00332196"/>
    <w:rsid w:val="003357CC"/>
    <w:rsid w:val="00347C2F"/>
    <w:rsid w:val="00350315"/>
    <w:rsid w:val="0035553B"/>
    <w:rsid w:val="00367CD1"/>
    <w:rsid w:val="00367E16"/>
    <w:rsid w:val="00373B52"/>
    <w:rsid w:val="00373C04"/>
    <w:rsid w:val="00381BA7"/>
    <w:rsid w:val="00383E8E"/>
    <w:rsid w:val="0038462D"/>
    <w:rsid w:val="00385524"/>
    <w:rsid w:val="00386966"/>
    <w:rsid w:val="00392432"/>
    <w:rsid w:val="0039335D"/>
    <w:rsid w:val="0039423D"/>
    <w:rsid w:val="0039586A"/>
    <w:rsid w:val="003A0C97"/>
    <w:rsid w:val="003A0E33"/>
    <w:rsid w:val="003A5792"/>
    <w:rsid w:val="003A5E51"/>
    <w:rsid w:val="003C0196"/>
    <w:rsid w:val="003C535A"/>
    <w:rsid w:val="003E0EFA"/>
    <w:rsid w:val="003F4CEC"/>
    <w:rsid w:val="003F5CEC"/>
    <w:rsid w:val="004033D6"/>
    <w:rsid w:val="00411AD8"/>
    <w:rsid w:val="0041253B"/>
    <w:rsid w:val="00414294"/>
    <w:rsid w:val="00415D8A"/>
    <w:rsid w:val="004167DE"/>
    <w:rsid w:val="004257ED"/>
    <w:rsid w:val="00445BE3"/>
    <w:rsid w:val="00450148"/>
    <w:rsid w:val="00452BC0"/>
    <w:rsid w:val="00461352"/>
    <w:rsid w:val="00465728"/>
    <w:rsid w:val="00473AAF"/>
    <w:rsid w:val="00474E23"/>
    <w:rsid w:val="004838C1"/>
    <w:rsid w:val="00493803"/>
    <w:rsid w:val="00494036"/>
    <w:rsid w:val="004A692E"/>
    <w:rsid w:val="004A7730"/>
    <w:rsid w:val="004A7FD0"/>
    <w:rsid w:val="004B01C9"/>
    <w:rsid w:val="004B0497"/>
    <w:rsid w:val="004B0F68"/>
    <w:rsid w:val="004B11BA"/>
    <w:rsid w:val="004B215C"/>
    <w:rsid w:val="004C60AD"/>
    <w:rsid w:val="004C7ED0"/>
    <w:rsid w:val="004E04CD"/>
    <w:rsid w:val="004E1E77"/>
    <w:rsid w:val="004E47E3"/>
    <w:rsid w:val="004E7003"/>
    <w:rsid w:val="004F09BF"/>
    <w:rsid w:val="004F0D67"/>
    <w:rsid w:val="004F4E3C"/>
    <w:rsid w:val="004F5C7B"/>
    <w:rsid w:val="004F653E"/>
    <w:rsid w:val="005028D6"/>
    <w:rsid w:val="005029D5"/>
    <w:rsid w:val="0050387B"/>
    <w:rsid w:val="00504614"/>
    <w:rsid w:val="005046D5"/>
    <w:rsid w:val="0050732F"/>
    <w:rsid w:val="00511212"/>
    <w:rsid w:val="00512CEE"/>
    <w:rsid w:val="005155B1"/>
    <w:rsid w:val="00516715"/>
    <w:rsid w:val="005170A7"/>
    <w:rsid w:val="00517E52"/>
    <w:rsid w:val="00526089"/>
    <w:rsid w:val="00526E0C"/>
    <w:rsid w:val="0052751D"/>
    <w:rsid w:val="00533DDE"/>
    <w:rsid w:val="0053771B"/>
    <w:rsid w:val="0056069A"/>
    <w:rsid w:val="00571823"/>
    <w:rsid w:val="0057280A"/>
    <w:rsid w:val="005743E3"/>
    <w:rsid w:val="00581B9D"/>
    <w:rsid w:val="005877F7"/>
    <w:rsid w:val="005948D1"/>
    <w:rsid w:val="00596B80"/>
    <w:rsid w:val="005A539D"/>
    <w:rsid w:val="005C06D6"/>
    <w:rsid w:val="005C40D1"/>
    <w:rsid w:val="005C51FB"/>
    <w:rsid w:val="005C76D9"/>
    <w:rsid w:val="005D407C"/>
    <w:rsid w:val="005D7803"/>
    <w:rsid w:val="005E07DD"/>
    <w:rsid w:val="005E1F54"/>
    <w:rsid w:val="005E2A3B"/>
    <w:rsid w:val="005F1675"/>
    <w:rsid w:val="005F5834"/>
    <w:rsid w:val="005F68B1"/>
    <w:rsid w:val="0060235A"/>
    <w:rsid w:val="006039A5"/>
    <w:rsid w:val="00617D7B"/>
    <w:rsid w:val="006257F6"/>
    <w:rsid w:val="00626DC1"/>
    <w:rsid w:val="00636905"/>
    <w:rsid w:val="00640C06"/>
    <w:rsid w:val="0064394C"/>
    <w:rsid w:val="00647844"/>
    <w:rsid w:val="00652D20"/>
    <w:rsid w:val="006544B2"/>
    <w:rsid w:val="00671A65"/>
    <w:rsid w:val="00675287"/>
    <w:rsid w:val="00684964"/>
    <w:rsid w:val="0068545C"/>
    <w:rsid w:val="006875B2"/>
    <w:rsid w:val="00690AD0"/>
    <w:rsid w:val="0069380A"/>
    <w:rsid w:val="00693A8F"/>
    <w:rsid w:val="006948F2"/>
    <w:rsid w:val="006B13E6"/>
    <w:rsid w:val="006B2CFA"/>
    <w:rsid w:val="006B4935"/>
    <w:rsid w:val="006B7641"/>
    <w:rsid w:val="006D75A7"/>
    <w:rsid w:val="006E1878"/>
    <w:rsid w:val="006E3F50"/>
    <w:rsid w:val="006E41F1"/>
    <w:rsid w:val="006F5F41"/>
    <w:rsid w:val="00726143"/>
    <w:rsid w:val="0072787A"/>
    <w:rsid w:val="007345A2"/>
    <w:rsid w:val="007419AE"/>
    <w:rsid w:val="0075241A"/>
    <w:rsid w:val="0075272E"/>
    <w:rsid w:val="00757174"/>
    <w:rsid w:val="00757714"/>
    <w:rsid w:val="00763E32"/>
    <w:rsid w:val="007723E5"/>
    <w:rsid w:val="007726E4"/>
    <w:rsid w:val="0077342B"/>
    <w:rsid w:val="007775D0"/>
    <w:rsid w:val="00782C9F"/>
    <w:rsid w:val="00783624"/>
    <w:rsid w:val="00787B65"/>
    <w:rsid w:val="007A30F1"/>
    <w:rsid w:val="007A6E6A"/>
    <w:rsid w:val="007B2731"/>
    <w:rsid w:val="007C21CE"/>
    <w:rsid w:val="007D1308"/>
    <w:rsid w:val="007D135B"/>
    <w:rsid w:val="007D4908"/>
    <w:rsid w:val="007E0E2B"/>
    <w:rsid w:val="007F021E"/>
    <w:rsid w:val="007F3FB9"/>
    <w:rsid w:val="007F6CB1"/>
    <w:rsid w:val="00803B13"/>
    <w:rsid w:val="00805EFC"/>
    <w:rsid w:val="008071EB"/>
    <w:rsid w:val="00814116"/>
    <w:rsid w:val="00833385"/>
    <w:rsid w:val="00834037"/>
    <w:rsid w:val="00840323"/>
    <w:rsid w:val="00842D16"/>
    <w:rsid w:val="0084671F"/>
    <w:rsid w:val="00860724"/>
    <w:rsid w:val="00862600"/>
    <w:rsid w:val="00867C09"/>
    <w:rsid w:val="008764E0"/>
    <w:rsid w:val="0087653B"/>
    <w:rsid w:val="00885DE7"/>
    <w:rsid w:val="00886517"/>
    <w:rsid w:val="00886C71"/>
    <w:rsid w:val="00887962"/>
    <w:rsid w:val="00893106"/>
    <w:rsid w:val="00896017"/>
    <w:rsid w:val="008A12AE"/>
    <w:rsid w:val="008B3131"/>
    <w:rsid w:val="008B4EF3"/>
    <w:rsid w:val="008B5F7A"/>
    <w:rsid w:val="008C26B8"/>
    <w:rsid w:val="008C2B8C"/>
    <w:rsid w:val="008C7ADE"/>
    <w:rsid w:val="008D0F76"/>
    <w:rsid w:val="00901E5B"/>
    <w:rsid w:val="009033AA"/>
    <w:rsid w:val="009040D3"/>
    <w:rsid w:val="00906DF5"/>
    <w:rsid w:val="009079AF"/>
    <w:rsid w:val="00914079"/>
    <w:rsid w:val="00930DB8"/>
    <w:rsid w:val="009352E5"/>
    <w:rsid w:val="009377DB"/>
    <w:rsid w:val="00941096"/>
    <w:rsid w:val="009423B7"/>
    <w:rsid w:val="00943001"/>
    <w:rsid w:val="00944E04"/>
    <w:rsid w:val="00946A02"/>
    <w:rsid w:val="00955A4D"/>
    <w:rsid w:val="009567B7"/>
    <w:rsid w:val="009571E3"/>
    <w:rsid w:val="009579FE"/>
    <w:rsid w:val="00960D15"/>
    <w:rsid w:val="00964FA6"/>
    <w:rsid w:val="009659A7"/>
    <w:rsid w:val="00965F2B"/>
    <w:rsid w:val="00976E9F"/>
    <w:rsid w:val="00976EA1"/>
    <w:rsid w:val="00996B62"/>
    <w:rsid w:val="009A0EC6"/>
    <w:rsid w:val="009A2D85"/>
    <w:rsid w:val="009A45A8"/>
    <w:rsid w:val="009B2AFE"/>
    <w:rsid w:val="009B37A2"/>
    <w:rsid w:val="009F10BD"/>
    <w:rsid w:val="009F238D"/>
    <w:rsid w:val="00A03A9E"/>
    <w:rsid w:val="00A05FFF"/>
    <w:rsid w:val="00A23A1E"/>
    <w:rsid w:val="00A27408"/>
    <w:rsid w:val="00A27CE8"/>
    <w:rsid w:val="00A34E99"/>
    <w:rsid w:val="00A40162"/>
    <w:rsid w:val="00A46D33"/>
    <w:rsid w:val="00A4747D"/>
    <w:rsid w:val="00A551F1"/>
    <w:rsid w:val="00A62F1B"/>
    <w:rsid w:val="00A661CD"/>
    <w:rsid w:val="00A71933"/>
    <w:rsid w:val="00A71C81"/>
    <w:rsid w:val="00A71E80"/>
    <w:rsid w:val="00A7530A"/>
    <w:rsid w:val="00A86108"/>
    <w:rsid w:val="00A91D57"/>
    <w:rsid w:val="00A957A0"/>
    <w:rsid w:val="00AA40C6"/>
    <w:rsid w:val="00AB6165"/>
    <w:rsid w:val="00AC4B18"/>
    <w:rsid w:val="00AD0043"/>
    <w:rsid w:val="00AE256F"/>
    <w:rsid w:val="00AF0A37"/>
    <w:rsid w:val="00AF14D0"/>
    <w:rsid w:val="00AF40AF"/>
    <w:rsid w:val="00AF6749"/>
    <w:rsid w:val="00B03167"/>
    <w:rsid w:val="00B050CD"/>
    <w:rsid w:val="00B06552"/>
    <w:rsid w:val="00B1428F"/>
    <w:rsid w:val="00B148A5"/>
    <w:rsid w:val="00B21129"/>
    <w:rsid w:val="00B3111F"/>
    <w:rsid w:val="00B41058"/>
    <w:rsid w:val="00B42587"/>
    <w:rsid w:val="00B45E95"/>
    <w:rsid w:val="00B50DA3"/>
    <w:rsid w:val="00B53649"/>
    <w:rsid w:val="00B60652"/>
    <w:rsid w:val="00B67B7A"/>
    <w:rsid w:val="00B71B44"/>
    <w:rsid w:val="00B801F5"/>
    <w:rsid w:val="00B8050F"/>
    <w:rsid w:val="00B80769"/>
    <w:rsid w:val="00B80FF0"/>
    <w:rsid w:val="00B85C2B"/>
    <w:rsid w:val="00B9045A"/>
    <w:rsid w:val="00B90DA3"/>
    <w:rsid w:val="00B9325F"/>
    <w:rsid w:val="00B9364F"/>
    <w:rsid w:val="00BB04D8"/>
    <w:rsid w:val="00BB4E82"/>
    <w:rsid w:val="00BB5016"/>
    <w:rsid w:val="00BB578D"/>
    <w:rsid w:val="00BC03C8"/>
    <w:rsid w:val="00BC507A"/>
    <w:rsid w:val="00BC6124"/>
    <w:rsid w:val="00BC6952"/>
    <w:rsid w:val="00BC7F11"/>
    <w:rsid w:val="00BD3CD5"/>
    <w:rsid w:val="00BD7F6C"/>
    <w:rsid w:val="00BE5891"/>
    <w:rsid w:val="00BE6006"/>
    <w:rsid w:val="00BF30DF"/>
    <w:rsid w:val="00BF3CF9"/>
    <w:rsid w:val="00C03C30"/>
    <w:rsid w:val="00C1211C"/>
    <w:rsid w:val="00C25264"/>
    <w:rsid w:val="00C30917"/>
    <w:rsid w:val="00C33EC0"/>
    <w:rsid w:val="00C36F53"/>
    <w:rsid w:val="00C371C5"/>
    <w:rsid w:val="00C40414"/>
    <w:rsid w:val="00C40879"/>
    <w:rsid w:val="00C53803"/>
    <w:rsid w:val="00C63DA8"/>
    <w:rsid w:val="00C64D24"/>
    <w:rsid w:val="00C70A10"/>
    <w:rsid w:val="00C723E5"/>
    <w:rsid w:val="00C77F44"/>
    <w:rsid w:val="00C86010"/>
    <w:rsid w:val="00C95474"/>
    <w:rsid w:val="00CA1AB1"/>
    <w:rsid w:val="00CA3C06"/>
    <w:rsid w:val="00CA42AE"/>
    <w:rsid w:val="00CB3622"/>
    <w:rsid w:val="00CD5893"/>
    <w:rsid w:val="00CE14FE"/>
    <w:rsid w:val="00CE1BDB"/>
    <w:rsid w:val="00CE39E2"/>
    <w:rsid w:val="00CE4CB7"/>
    <w:rsid w:val="00CE6DF7"/>
    <w:rsid w:val="00CF317B"/>
    <w:rsid w:val="00CF6E9F"/>
    <w:rsid w:val="00D000CE"/>
    <w:rsid w:val="00D019B8"/>
    <w:rsid w:val="00D01C0F"/>
    <w:rsid w:val="00D10BFF"/>
    <w:rsid w:val="00D14CC9"/>
    <w:rsid w:val="00D33766"/>
    <w:rsid w:val="00D33938"/>
    <w:rsid w:val="00D612F2"/>
    <w:rsid w:val="00D67E9E"/>
    <w:rsid w:val="00D806A9"/>
    <w:rsid w:val="00D82D9B"/>
    <w:rsid w:val="00D85C7B"/>
    <w:rsid w:val="00D90319"/>
    <w:rsid w:val="00DB3AB2"/>
    <w:rsid w:val="00DC4C03"/>
    <w:rsid w:val="00DD493E"/>
    <w:rsid w:val="00DD52B5"/>
    <w:rsid w:val="00DD71A4"/>
    <w:rsid w:val="00DD7BE5"/>
    <w:rsid w:val="00DE0A7C"/>
    <w:rsid w:val="00DE46A7"/>
    <w:rsid w:val="00DE4A27"/>
    <w:rsid w:val="00DE7FEE"/>
    <w:rsid w:val="00E14F17"/>
    <w:rsid w:val="00E20731"/>
    <w:rsid w:val="00E317EB"/>
    <w:rsid w:val="00E37C32"/>
    <w:rsid w:val="00E43D02"/>
    <w:rsid w:val="00E4459C"/>
    <w:rsid w:val="00E56232"/>
    <w:rsid w:val="00E6325C"/>
    <w:rsid w:val="00E63934"/>
    <w:rsid w:val="00E702A1"/>
    <w:rsid w:val="00E747D6"/>
    <w:rsid w:val="00E74B62"/>
    <w:rsid w:val="00E75183"/>
    <w:rsid w:val="00E81202"/>
    <w:rsid w:val="00E825C6"/>
    <w:rsid w:val="00E916DA"/>
    <w:rsid w:val="00E93B8B"/>
    <w:rsid w:val="00EA04C3"/>
    <w:rsid w:val="00EA6594"/>
    <w:rsid w:val="00EB19D9"/>
    <w:rsid w:val="00EB7131"/>
    <w:rsid w:val="00EC3284"/>
    <w:rsid w:val="00ED1466"/>
    <w:rsid w:val="00ED681C"/>
    <w:rsid w:val="00EE3A2B"/>
    <w:rsid w:val="00EE5239"/>
    <w:rsid w:val="00EF20E4"/>
    <w:rsid w:val="00EF44A0"/>
    <w:rsid w:val="00EF7EFA"/>
    <w:rsid w:val="00F01BA6"/>
    <w:rsid w:val="00F04F34"/>
    <w:rsid w:val="00F14C4A"/>
    <w:rsid w:val="00F223F3"/>
    <w:rsid w:val="00F26574"/>
    <w:rsid w:val="00F27436"/>
    <w:rsid w:val="00F30EFA"/>
    <w:rsid w:val="00F3570E"/>
    <w:rsid w:val="00F42639"/>
    <w:rsid w:val="00F43B02"/>
    <w:rsid w:val="00F44CB7"/>
    <w:rsid w:val="00F47E07"/>
    <w:rsid w:val="00F507FC"/>
    <w:rsid w:val="00F6175D"/>
    <w:rsid w:val="00F75225"/>
    <w:rsid w:val="00F81C74"/>
    <w:rsid w:val="00F81FB0"/>
    <w:rsid w:val="00F84924"/>
    <w:rsid w:val="00F85265"/>
    <w:rsid w:val="00F867C8"/>
    <w:rsid w:val="00F92FE3"/>
    <w:rsid w:val="00F95EAE"/>
    <w:rsid w:val="00FA61D3"/>
    <w:rsid w:val="00FB0D4A"/>
    <w:rsid w:val="00FB2A84"/>
    <w:rsid w:val="00FC4430"/>
    <w:rsid w:val="00FD61A7"/>
    <w:rsid w:val="00FD7C58"/>
    <w:rsid w:val="00FE22B8"/>
    <w:rsid w:val="00FE350B"/>
    <w:rsid w:val="00FF2BC1"/>
    <w:rsid w:val="00FF3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Spacing" w:uiPriority="1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D573DF"/>
    <w:rPr>
      <w:sz w:val="24"/>
      <w:szCs w:val="24"/>
    </w:rPr>
  </w:style>
  <w:style w:type="paragraph" w:styleId="1">
    <w:name w:val="heading 1"/>
    <w:aliases w:val="Заглавие"/>
    <w:basedOn w:val="a"/>
    <w:next w:val="a"/>
    <w:qFormat/>
    <w:rsid w:val="00D573DF"/>
    <w:pPr>
      <w:keepNext/>
      <w:pageBreakBefore/>
      <w:suppressAutoHyphens/>
      <w:spacing w:before="120" w:after="600"/>
      <w:jc w:val="center"/>
      <w:outlineLvl w:val="0"/>
    </w:pPr>
    <w:rPr>
      <w:rFonts w:ascii="Arial" w:hAnsi="Arial" w:cs="Arial"/>
      <w:b/>
      <w:bCs/>
      <w:caps/>
      <w:spacing w:val="30"/>
      <w:kern w:val="28"/>
      <w:sz w:val="52"/>
      <w:szCs w:val="32"/>
    </w:rPr>
  </w:style>
  <w:style w:type="paragraph" w:styleId="2">
    <w:name w:val="heading 2"/>
    <w:basedOn w:val="a"/>
    <w:next w:val="a"/>
    <w:qFormat/>
    <w:rsid w:val="00D573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573D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573D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мечание"/>
    <w:basedOn w:val="a"/>
    <w:next w:val="a4"/>
    <w:rsid w:val="00D573DF"/>
    <w:rPr>
      <w:b/>
      <w:vertAlign w:val="superscript"/>
    </w:rPr>
  </w:style>
  <w:style w:type="paragraph" w:styleId="a4">
    <w:name w:val="Body Text"/>
    <w:basedOn w:val="a"/>
    <w:rsid w:val="00D573DF"/>
    <w:pPr>
      <w:spacing w:after="120"/>
    </w:pPr>
  </w:style>
  <w:style w:type="character" w:customStyle="1" w:styleId="20">
    <w:name w:val="Основной текст (2)_"/>
    <w:basedOn w:val="a0"/>
    <w:link w:val="21"/>
    <w:rsid w:val="0087653B"/>
    <w:rPr>
      <w:b/>
      <w:bCs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10"/>
    <w:rsid w:val="0087653B"/>
    <w:rPr>
      <w:sz w:val="26"/>
      <w:szCs w:val="26"/>
      <w:shd w:val="clear" w:color="auto" w:fill="FFFFFF"/>
    </w:rPr>
  </w:style>
  <w:style w:type="character" w:customStyle="1" w:styleId="a6">
    <w:name w:val="Основной текст + Полужирный"/>
    <w:basedOn w:val="a5"/>
    <w:rsid w:val="0087653B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2">
    <w:name w:val="Основной текст (2) + Не полужирный"/>
    <w:basedOn w:val="20"/>
    <w:rsid w:val="0087653B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1">
    <w:name w:val="Основной текст (2)"/>
    <w:basedOn w:val="a"/>
    <w:link w:val="20"/>
    <w:rsid w:val="0087653B"/>
    <w:pPr>
      <w:widowControl w:val="0"/>
      <w:shd w:val="clear" w:color="auto" w:fill="FFFFFF"/>
      <w:spacing w:after="240" w:line="317" w:lineRule="exact"/>
    </w:pPr>
    <w:rPr>
      <w:b/>
      <w:bCs/>
      <w:sz w:val="26"/>
      <w:szCs w:val="26"/>
    </w:rPr>
  </w:style>
  <w:style w:type="paragraph" w:customStyle="1" w:styleId="10">
    <w:name w:val="Основной текст1"/>
    <w:basedOn w:val="a"/>
    <w:link w:val="a5"/>
    <w:rsid w:val="0087653B"/>
    <w:pPr>
      <w:widowControl w:val="0"/>
      <w:shd w:val="clear" w:color="auto" w:fill="FFFFFF"/>
      <w:spacing w:line="317" w:lineRule="exact"/>
    </w:pPr>
    <w:rPr>
      <w:sz w:val="26"/>
      <w:szCs w:val="26"/>
    </w:rPr>
  </w:style>
  <w:style w:type="paragraph" w:styleId="a7">
    <w:name w:val="List Paragraph"/>
    <w:basedOn w:val="a"/>
    <w:qFormat/>
    <w:rsid w:val="004033D6"/>
    <w:pPr>
      <w:ind w:left="720"/>
      <w:contextualSpacing/>
    </w:pPr>
  </w:style>
  <w:style w:type="paragraph" w:styleId="a8">
    <w:name w:val="No Spacing"/>
    <w:uiPriority w:val="1"/>
    <w:qFormat/>
    <w:rsid w:val="00452B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rsid w:val="00B8076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80769"/>
    <w:rPr>
      <w:sz w:val="24"/>
      <w:szCs w:val="24"/>
    </w:rPr>
  </w:style>
  <w:style w:type="paragraph" w:styleId="ab">
    <w:name w:val="footer"/>
    <w:basedOn w:val="a"/>
    <w:link w:val="ac"/>
    <w:rsid w:val="00B8076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80769"/>
    <w:rPr>
      <w:sz w:val="24"/>
      <w:szCs w:val="24"/>
    </w:rPr>
  </w:style>
  <w:style w:type="character" w:styleId="ad">
    <w:name w:val="Hyperlink"/>
    <w:basedOn w:val="a0"/>
    <w:uiPriority w:val="99"/>
    <w:unhideWhenUsed/>
    <w:rsid w:val="00373B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40732935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9E594-4DB1-4C60-A2EA-5316256A8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3141</TotalTime>
  <Pages>5</Pages>
  <Words>1398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HOME/OFFICE</Company>
  <LinksUpToDate>false</LinksUpToDate>
  <CharactersWithSpaces>9353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BomG</dc:creator>
  <cp:keywords/>
  <dc:description/>
  <cp:lastModifiedBy>user</cp:lastModifiedBy>
  <cp:revision>277</cp:revision>
  <cp:lastPrinted>2026-07-30T09:02:00Z</cp:lastPrinted>
  <dcterms:created xsi:type="dcterms:W3CDTF">2012-05-25T06:47:00Z</dcterms:created>
  <dcterms:modified xsi:type="dcterms:W3CDTF">2026-08-04T09:16:00Z</dcterms:modified>
</cp:coreProperties>
</file>