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F4" w:rsidRDefault="00F81DF4" w:rsidP="00F81DF4">
      <w:pPr>
        <w:rPr>
          <w:sz w:val="28"/>
          <w:szCs w:val="28"/>
        </w:rPr>
      </w:pPr>
    </w:p>
    <w:tbl>
      <w:tblPr>
        <w:tblW w:w="3661" w:type="dxa"/>
        <w:tblInd w:w="5987" w:type="dxa"/>
        <w:tblLook w:val="01E0"/>
      </w:tblPr>
      <w:tblGrid>
        <w:gridCol w:w="3661"/>
      </w:tblGrid>
      <w:tr w:rsidR="00F81DF4" w:rsidRPr="00933FAC" w:rsidTr="008776D4">
        <w:tc>
          <w:tcPr>
            <w:tcW w:w="3661" w:type="dxa"/>
            <w:vAlign w:val="center"/>
            <w:hideMark/>
          </w:tcPr>
          <w:p w:rsidR="00F81DF4" w:rsidRPr="00933FAC" w:rsidRDefault="00F81DF4" w:rsidP="008776D4">
            <w:r w:rsidRPr="00933FAC">
              <w:rPr>
                <w:iCs/>
              </w:rPr>
              <w:t>УТВЕРЖДЕН</w:t>
            </w:r>
          </w:p>
        </w:tc>
      </w:tr>
      <w:tr w:rsidR="00F81DF4" w:rsidRPr="00933FAC" w:rsidTr="008776D4">
        <w:tc>
          <w:tcPr>
            <w:tcW w:w="3661" w:type="dxa"/>
            <w:vAlign w:val="center"/>
            <w:hideMark/>
          </w:tcPr>
          <w:p w:rsidR="00F81DF4" w:rsidRPr="00933FAC" w:rsidRDefault="00F81DF4" w:rsidP="008776D4">
            <w:r w:rsidRPr="00933FAC">
              <w:t>постановлением Главы  АМС</w:t>
            </w:r>
            <w:r>
              <w:t>МО Дигорский район</w:t>
            </w:r>
          </w:p>
        </w:tc>
      </w:tr>
      <w:tr w:rsidR="00F81DF4" w:rsidRPr="00933FAC" w:rsidTr="008776D4">
        <w:trPr>
          <w:trHeight w:val="127"/>
        </w:trPr>
        <w:tc>
          <w:tcPr>
            <w:tcW w:w="3661" w:type="dxa"/>
            <w:vAlign w:val="center"/>
            <w:hideMark/>
          </w:tcPr>
          <w:p w:rsidR="00F81DF4" w:rsidRPr="00933FAC" w:rsidRDefault="00F81DF4" w:rsidP="00313A04">
            <w:r w:rsidRPr="00933FAC">
              <w:t>«</w:t>
            </w:r>
            <w:r w:rsidR="00313A04">
              <w:t>30</w:t>
            </w:r>
            <w:r w:rsidRPr="00933FAC">
              <w:t>»</w:t>
            </w:r>
            <w:r w:rsidR="00313A04">
              <w:t xml:space="preserve"> 11.</w:t>
            </w:r>
            <w:r w:rsidRPr="00933FAC">
              <w:t xml:space="preserve"> 2015г. №</w:t>
            </w:r>
            <w:r w:rsidR="00313A04">
              <w:t>364</w:t>
            </w:r>
          </w:p>
        </w:tc>
      </w:tr>
    </w:tbl>
    <w:p w:rsidR="00F81DF4" w:rsidRPr="00F81DF4" w:rsidRDefault="00F81DF4" w:rsidP="00F81DF4">
      <w:pPr>
        <w:rPr>
          <w:sz w:val="28"/>
          <w:szCs w:val="28"/>
        </w:rPr>
      </w:pPr>
    </w:p>
    <w:p w:rsidR="00F81DF4" w:rsidRDefault="00F81DF4" w:rsidP="00F81DF4">
      <w:pPr>
        <w:rPr>
          <w:sz w:val="28"/>
          <w:szCs w:val="28"/>
        </w:rPr>
      </w:pPr>
    </w:p>
    <w:p w:rsidR="00F81DF4" w:rsidRPr="00F81DF4" w:rsidRDefault="00F81DF4" w:rsidP="00F81DF4">
      <w:r>
        <w:rPr>
          <w:sz w:val="28"/>
          <w:szCs w:val="28"/>
        </w:rPr>
        <w:tab/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16"/>
          <w:szCs w:val="16"/>
        </w:rPr>
      </w:pPr>
      <w:r w:rsidRPr="00F81DF4">
        <w:rPr>
          <w:rFonts w:ascii="Arial" w:hAnsi="Arial" w:cs="Arial"/>
          <w:sz w:val="20"/>
          <w:szCs w:val="20"/>
        </w:rPr>
        <w:tab/>
      </w:r>
      <w:r w:rsidRPr="00F81DF4">
        <w:rPr>
          <w:rFonts w:ascii="Arial" w:hAnsi="Arial" w:cs="Arial"/>
          <w:b/>
          <w:bCs/>
          <w:sz w:val="16"/>
          <w:szCs w:val="16"/>
        </w:rPr>
        <w:t>АДМИНИСТРАТИВНЫЙ РЕГЛАМЕНТ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16"/>
          <w:szCs w:val="16"/>
        </w:rPr>
      </w:pPr>
      <w:r w:rsidRPr="00F81DF4">
        <w:rPr>
          <w:rFonts w:ascii="Arial" w:hAnsi="Arial" w:cs="Arial"/>
          <w:b/>
          <w:bCs/>
          <w:sz w:val="16"/>
          <w:szCs w:val="16"/>
        </w:rPr>
        <w:t>ПРЕДОСТАВЛЕНИЯ МУНИЦИПАЛЬНОЙ УСЛУГИ "ПРИНЯТИЕ РЕШЕНИЯ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16"/>
          <w:szCs w:val="16"/>
        </w:rPr>
      </w:pPr>
      <w:r w:rsidRPr="00F81DF4">
        <w:rPr>
          <w:rFonts w:ascii="Arial" w:hAnsi="Arial" w:cs="Arial"/>
          <w:b/>
          <w:bCs/>
          <w:sz w:val="16"/>
          <w:szCs w:val="16"/>
        </w:rPr>
        <w:t>О ПОДГОТОВКЕ ДОКУМЕНТАЦИИ ПО ПЛАНИРОВКЕ ТЕРРИТОРИИ"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0"/>
          <w:szCs w:val="20"/>
        </w:rPr>
      </w:pPr>
      <w:bookmarkStart w:id="0" w:name="Par34"/>
      <w:bookmarkEnd w:id="0"/>
      <w:r w:rsidRPr="00F81DF4">
        <w:rPr>
          <w:rFonts w:ascii="Arial" w:hAnsi="Arial" w:cs="Arial"/>
          <w:sz w:val="20"/>
          <w:szCs w:val="20"/>
        </w:rPr>
        <w:t>1. Общие положения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F81DF4">
        <w:rPr>
          <w:rFonts w:ascii="Arial" w:hAnsi="Arial" w:cs="Arial"/>
          <w:sz w:val="20"/>
          <w:szCs w:val="20"/>
        </w:rPr>
        <w:t>Административный регламент предоставления муниципальной услуги "Принятие решения о подготовке документации по планировке территории" (далее - Регламент) устанавливает порядок предоставления муниципальной услуги и стандарт предоставления муниципальной услуги, в том числе определяет сроки и последовательность административных действий и (или) принятия решений, порядок взаимодействия органов администрации</w:t>
      </w:r>
      <w:r>
        <w:rPr>
          <w:rFonts w:ascii="Arial" w:hAnsi="Arial" w:cs="Arial"/>
          <w:sz w:val="20"/>
          <w:szCs w:val="20"/>
        </w:rPr>
        <w:t xml:space="preserve"> МСМО Дигорский район</w:t>
      </w:r>
      <w:r w:rsidRPr="00F81DF4">
        <w:rPr>
          <w:rFonts w:ascii="Arial" w:hAnsi="Arial" w:cs="Arial"/>
          <w:sz w:val="20"/>
          <w:szCs w:val="20"/>
        </w:rPr>
        <w:t>, должностных лиц между собой и с заявителями при предоставлении муниципальной услуги.</w:t>
      </w:r>
      <w:proofErr w:type="gramEnd"/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1.2. Разработчиком Регламента является Отдел </w:t>
      </w:r>
      <w:r>
        <w:rPr>
          <w:rFonts w:ascii="Arial" w:hAnsi="Arial" w:cs="Arial"/>
          <w:sz w:val="20"/>
          <w:szCs w:val="20"/>
        </w:rPr>
        <w:t xml:space="preserve">земельных отношенийи земельного контроля Управления сельского хозяйства и земельных отношений </w:t>
      </w:r>
      <w:r w:rsidRPr="00F81DF4">
        <w:rPr>
          <w:rFonts w:ascii="Arial" w:hAnsi="Arial" w:cs="Arial"/>
          <w:sz w:val="20"/>
          <w:szCs w:val="20"/>
        </w:rPr>
        <w:t>АМС</w:t>
      </w:r>
      <w:r>
        <w:rPr>
          <w:rFonts w:ascii="Arial" w:hAnsi="Arial" w:cs="Arial"/>
          <w:sz w:val="20"/>
          <w:szCs w:val="20"/>
        </w:rPr>
        <w:t>МО Дигорский район</w:t>
      </w:r>
      <w:r w:rsidRPr="00F81DF4">
        <w:rPr>
          <w:rFonts w:ascii="Arial" w:hAnsi="Arial" w:cs="Arial"/>
          <w:sz w:val="20"/>
          <w:szCs w:val="20"/>
        </w:rPr>
        <w:t>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0"/>
          <w:szCs w:val="20"/>
        </w:rPr>
      </w:pPr>
      <w:bookmarkStart w:id="1" w:name="Par39"/>
      <w:bookmarkEnd w:id="1"/>
      <w:r w:rsidRPr="00F81DF4">
        <w:rPr>
          <w:rFonts w:ascii="Arial" w:hAnsi="Arial" w:cs="Arial"/>
          <w:sz w:val="20"/>
          <w:szCs w:val="20"/>
        </w:rPr>
        <w:t>2. Стандарт предоставления муниципальной услуги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2.1. Наименование муниципальной услуги: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"Принятие решения о подготовке документации по планировке территории" (далее - муниципальная услуга).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2.2. Орган, предоставляющий муниципальную услугу: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Отдел </w:t>
      </w:r>
      <w:r>
        <w:rPr>
          <w:rFonts w:ascii="Arial" w:hAnsi="Arial" w:cs="Arial"/>
          <w:sz w:val="20"/>
          <w:szCs w:val="20"/>
        </w:rPr>
        <w:t xml:space="preserve">земельных отношенийи земельного контроля Управления сельского хозяйства и земельных отношений </w:t>
      </w:r>
      <w:r w:rsidRPr="00F81DF4">
        <w:rPr>
          <w:rFonts w:ascii="Arial" w:hAnsi="Arial" w:cs="Arial"/>
          <w:sz w:val="20"/>
          <w:szCs w:val="20"/>
        </w:rPr>
        <w:t>АМС</w:t>
      </w:r>
      <w:r>
        <w:rPr>
          <w:rFonts w:ascii="Arial" w:hAnsi="Arial" w:cs="Arial"/>
          <w:sz w:val="20"/>
          <w:szCs w:val="20"/>
        </w:rPr>
        <w:t>МО Дигорский район</w:t>
      </w:r>
      <w:proofErr w:type="gramStart"/>
      <w:r w:rsidRPr="00F81DF4">
        <w:rPr>
          <w:rFonts w:ascii="Arial" w:hAnsi="Arial" w:cs="Arial"/>
          <w:sz w:val="20"/>
          <w:szCs w:val="20"/>
        </w:rPr>
        <w:t>.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F81DF4">
        <w:rPr>
          <w:rFonts w:ascii="Arial" w:hAnsi="Arial" w:cs="Arial"/>
          <w:sz w:val="20"/>
          <w:szCs w:val="20"/>
        </w:rPr>
        <w:t>д</w:t>
      </w:r>
      <w:proofErr w:type="gramEnd"/>
      <w:r w:rsidRPr="00F81DF4">
        <w:rPr>
          <w:rFonts w:ascii="Arial" w:hAnsi="Arial" w:cs="Arial"/>
          <w:sz w:val="20"/>
          <w:szCs w:val="20"/>
        </w:rPr>
        <w:t>алее - Отдел).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2.3. Перечень нормативных правовых актов, непосредственно регулирующих предоставление муниципальной услуги: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Градостроительный кодекс Российской Федерации от 29.12.2004 N 190-ФЗ;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Федеральный закон от 27.07.2010 N 210-ФЗ "Об организации предоставления государственных и муниципальных услуг".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2.4. Результат предоставления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Результатом предоставления муниципальной услуги является постановление администрации</w:t>
      </w:r>
      <w:r>
        <w:rPr>
          <w:rFonts w:ascii="Arial" w:hAnsi="Arial" w:cs="Arial"/>
          <w:sz w:val="20"/>
          <w:szCs w:val="20"/>
        </w:rPr>
        <w:t xml:space="preserve"> МСМО Дигорский район</w:t>
      </w:r>
      <w:r w:rsidRPr="00F81DF4">
        <w:rPr>
          <w:rFonts w:ascii="Arial" w:hAnsi="Arial" w:cs="Arial"/>
          <w:sz w:val="20"/>
          <w:szCs w:val="20"/>
        </w:rPr>
        <w:t xml:space="preserve"> о подготовке документации по планировке территории.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Предоставление муниципальной услуги может заканчиваться отказом в предоставлении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2.5. Заявители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2"/>
      <w:bookmarkEnd w:id="2"/>
      <w:r w:rsidRPr="00F81DF4">
        <w:rPr>
          <w:rFonts w:ascii="Arial" w:hAnsi="Arial" w:cs="Arial"/>
          <w:sz w:val="20"/>
          <w:szCs w:val="20"/>
        </w:rPr>
        <w:t>2.5.1. За получением муниципальной услуги могут обратиться физические лица (в том числе индивидуальные предприниматели) и юридические лица, заключившие 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2.5.2. Для получения муниципальной услуги лица, указанные в </w:t>
      </w:r>
      <w:hyperlink r:id="rId6" w:anchor="Par52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пункте 2.5.1</w:t>
        </w:r>
      </w:hyperlink>
      <w:r w:rsidRPr="00F81DF4">
        <w:rPr>
          <w:rFonts w:ascii="Arial" w:hAnsi="Arial" w:cs="Arial"/>
          <w:sz w:val="20"/>
          <w:szCs w:val="20"/>
        </w:rPr>
        <w:t xml:space="preserve"> Регламента, обращаются в Отдел с заявлением в письменной или электронной форме.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2.6. Порядок информирования о правилах предоставления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5"/>
      <w:bookmarkEnd w:id="3"/>
      <w:r w:rsidRPr="00F81DF4">
        <w:rPr>
          <w:rFonts w:ascii="Arial" w:hAnsi="Arial" w:cs="Arial"/>
          <w:sz w:val="20"/>
          <w:szCs w:val="20"/>
        </w:rPr>
        <w:t>2.6.1. Информация о месте нахождения Отдела и графике его работы:</w:t>
      </w:r>
    </w:p>
    <w:p w:rsidR="00A57DDE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1DF4">
        <w:rPr>
          <w:rFonts w:ascii="Arial" w:hAnsi="Arial" w:cs="Arial"/>
          <w:sz w:val="20"/>
          <w:szCs w:val="20"/>
        </w:rPr>
        <w:t>РСО-Алания</w:t>
      </w:r>
      <w:proofErr w:type="spellEnd"/>
      <w:r w:rsidRPr="00F81DF4">
        <w:rPr>
          <w:rFonts w:ascii="Arial" w:hAnsi="Arial" w:cs="Arial"/>
          <w:sz w:val="20"/>
          <w:szCs w:val="20"/>
        </w:rPr>
        <w:t xml:space="preserve">, </w:t>
      </w:r>
      <w:r w:rsidR="00A57DDE">
        <w:rPr>
          <w:rFonts w:ascii="Arial" w:hAnsi="Arial" w:cs="Arial"/>
          <w:sz w:val="20"/>
          <w:szCs w:val="20"/>
        </w:rPr>
        <w:t>Дигорский</w:t>
      </w:r>
      <w:r w:rsidRPr="00F81DF4">
        <w:rPr>
          <w:rFonts w:ascii="Arial" w:hAnsi="Arial" w:cs="Arial"/>
          <w:sz w:val="20"/>
          <w:szCs w:val="20"/>
        </w:rPr>
        <w:t xml:space="preserve"> район,</w:t>
      </w:r>
      <w:r w:rsidR="00A57DDE">
        <w:rPr>
          <w:rFonts w:ascii="Arial" w:hAnsi="Arial" w:cs="Arial"/>
          <w:sz w:val="20"/>
          <w:szCs w:val="20"/>
        </w:rPr>
        <w:t>г</w:t>
      </w:r>
      <w:proofErr w:type="gramStart"/>
      <w:r w:rsidR="00A57DDE">
        <w:rPr>
          <w:rFonts w:ascii="Arial" w:hAnsi="Arial" w:cs="Arial"/>
          <w:sz w:val="20"/>
          <w:szCs w:val="20"/>
        </w:rPr>
        <w:t>.Д</w:t>
      </w:r>
      <w:proofErr w:type="gramEnd"/>
      <w:r w:rsidR="00A57DDE">
        <w:rPr>
          <w:rFonts w:ascii="Arial" w:hAnsi="Arial" w:cs="Arial"/>
          <w:sz w:val="20"/>
          <w:szCs w:val="20"/>
        </w:rPr>
        <w:t>игора,ул.В.Акоева,37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График работы Отдела: понедельник - пятница с 9.00 до 18.00, с перерывом на обед с 13.00 до 14.00.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Приемный день сотрудников Отдела - понедельник с 9.00 до 13.00 и с 14.00 до 18.00. В остальные дни прием заявителей сотрудниками Отдела осуществляются при наличии возможности, в </w:t>
      </w:r>
      <w:proofErr w:type="gramStart"/>
      <w:r w:rsidRPr="00F81DF4">
        <w:rPr>
          <w:rFonts w:ascii="Arial" w:hAnsi="Arial" w:cs="Arial"/>
          <w:sz w:val="20"/>
          <w:szCs w:val="20"/>
        </w:rPr>
        <w:t>связи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с чем заявителям рекомендуется предварительно согласовывать по телефону возможность приема.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Прием и выдача документов осуществляются в течение всего времени работы Отдела.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Суббота, воскресенье - выходные дни. В предпраздничные рабочие дни время работы Отдела сокращается в соответствии с законодательством Российской Федерации.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2.6.2. Справочные телефоны Отдела: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81DF4">
        <w:rPr>
          <w:rFonts w:ascii="Arial" w:hAnsi="Arial" w:cs="Arial"/>
          <w:sz w:val="20"/>
          <w:szCs w:val="20"/>
        </w:rPr>
        <w:t>Приемная начальника Отдела - (</w:t>
      </w:r>
      <w:r w:rsidR="00A57DDE">
        <w:rPr>
          <w:rFonts w:ascii="Arial" w:hAnsi="Arial" w:cs="Arial"/>
          <w:sz w:val="20"/>
          <w:szCs w:val="20"/>
        </w:rPr>
        <w:t>8(86733)91913</w:t>
      </w:r>
      <w:r w:rsidRPr="00F81DF4">
        <w:rPr>
          <w:rFonts w:ascii="Arial" w:hAnsi="Arial" w:cs="Arial"/>
          <w:sz w:val="20"/>
          <w:szCs w:val="20"/>
        </w:rPr>
        <w:t>(тел./факс).</w:t>
      </w:r>
      <w:proofErr w:type="gramEnd"/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Специалисты Отдела - </w:t>
      </w:r>
      <w:r w:rsidR="00A57DDE">
        <w:rPr>
          <w:rFonts w:ascii="Arial" w:hAnsi="Arial" w:cs="Arial"/>
          <w:sz w:val="20"/>
          <w:szCs w:val="20"/>
        </w:rPr>
        <w:t>8(86733)91915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2.6.3. Адрес официального сайта, содержащего информацию о предоставлении муниципальной услуги, адрес электронной почты Отдела.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Офиц</w:t>
      </w:r>
      <w:r w:rsidR="00A57DDE">
        <w:rPr>
          <w:rFonts w:ascii="Arial" w:hAnsi="Arial" w:cs="Arial"/>
          <w:sz w:val="20"/>
          <w:szCs w:val="20"/>
        </w:rPr>
        <w:t>иальный сайт АМСМО Дигорский район.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lastRenderedPageBreak/>
        <w:t>Адрес электронной почты специалистов Отдела:</w:t>
      </w:r>
      <w:proofErr w:type="spellStart"/>
      <w:r w:rsidR="00A57DDE">
        <w:rPr>
          <w:rFonts w:ascii="Arial" w:hAnsi="Arial" w:cs="Arial"/>
          <w:sz w:val="20"/>
          <w:szCs w:val="20"/>
          <w:lang w:val="en-US"/>
        </w:rPr>
        <w:t>digora</w:t>
      </w:r>
      <w:proofErr w:type="spellEnd"/>
      <w:r w:rsidR="00A57DDE" w:rsidRPr="00A57DDE">
        <w:rPr>
          <w:rFonts w:ascii="Arial" w:hAnsi="Arial" w:cs="Arial"/>
          <w:sz w:val="20"/>
          <w:szCs w:val="20"/>
        </w:rPr>
        <w:t>-5@</w:t>
      </w:r>
      <w:r w:rsidRPr="00F81DF4">
        <w:rPr>
          <w:rFonts w:ascii="Arial" w:hAnsi="Arial" w:cs="Arial"/>
          <w:sz w:val="20"/>
          <w:szCs w:val="20"/>
          <w:lang w:val="en-US"/>
        </w:rPr>
        <w:t>mail</w:t>
      </w:r>
      <w:r w:rsidRPr="00F81DF4">
        <w:rPr>
          <w:rFonts w:ascii="Arial" w:hAnsi="Arial" w:cs="Arial"/>
          <w:sz w:val="20"/>
          <w:szCs w:val="20"/>
        </w:rPr>
        <w:t>.</w:t>
      </w:r>
      <w:proofErr w:type="spellStart"/>
      <w:r w:rsidRPr="00F81DF4">
        <w:rPr>
          <w:rFonts w:ascii="Arial" w:hAnsi="Arial" w:cs="Arial"/>
          <w:sz w:val="20"/>
          <w:szCs w:val="20"/>
        </w:rPr>
        <w:t>ru</w:t>
      </w:r>
      <w:proofErr w:type="spellEnd"/>
      <w:r w:rsidRPr="00F81DF4">
        <w:rPr>
          <w:rFonts w:ascii="Arial" w:hAnsi="Arial" w:cs="Arial"/>
          <w:sz w:val="20"/>
          <w:szCs w:val="20"/>
        </w:rPr>
        <w:t>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7"/>
      <w:bookmarkEnd w:id="4"/>
      <w:r w:rsidRPr="00F81DF4">
        <w:rPr>
          <w:rFonts w:ascii="Arial" w:hAnsi="Arial" w:cs="Arial"/>
          <w:sz w:val="20"/>
          <w:szCs w:val="20"/>
        </w:rPr>
        <w:t>2.6.4.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2.6.4.1. Информирование по вопросам предоставления муниципальной услуги, в том числе о ходе предоставления муниципальной услуги, производится: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по телефону;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по письменным обращениям;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3) по электронной почте;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4) при личном обращении заявителя.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2.6.4.2. Основными требованиями к информированию заинтересованных лиц являются: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достоверность и полнота информирования о муниципальной услуге;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четкость в изложении информации о муниципальной услуге;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3) удобство и доступность получения информации о муниципальной услуге;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4) оперативность предоставления информации о муниципальной услуге.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2.6.4.3. Должностное лицо, осуществляющее информирование, должно корректно и внимательно относиться к заявителям. Информирование должно производиться в доступной для заявителя форме.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2.6.4.4. Сотрудники Отдела осуществляют информирование по телефону и при личном обращении в Отдел в приемный день (</w:t>
      </w:r>
      <w:hyperlink r:id="rId7" w:anchor="Par55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пункт 2.6.1</w:t>
        </w:r>
      </w:hyperlink>
      <w:r w:rsidRPr="00F81DF4">
        <w:rPr>
          <w:rFonts w:ascii="Arial" w:hAnsi="Arial" w:cs="Arial"/>
          <w:sz w:val="20"/>
          <w:szCs w:val="20"/>
        </w:rPr>
        <w:t xml:space="preserve"> Регламента). В остальные дни указанное информирование осуществляется при наличии возможности.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2.6.4.5. При информировании по телефону должностное лицо должно назвать наименование Отдела, должность, фамилию, имя, отчество (последнее при наличии).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2.6.4.6. Должностное лицо не вправе осуществлять информирование по вопросам, не связанным с предоставлением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2.6.4.7. Продолжительность информирования одного заявителя по телефону и при личном обращении в Отдел не должна превышать 20 минут.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Если для подготовки ответа требуется продолжительное время, должностное лицо, осуществляющее информирование, может предложить заявителю обратиться за необходимой информацией в письменном виде или по электронной почте либо согласовать другое время для устного информирования.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2.6.4.8. </w:t>
      </w:r>
      <w:proofErr w:type="gramStart"/>
      <w:r w:rsidRPr="00F81DF4">
        <w:rPr>
          <w:rFonts w:ascii="Arial" w:hAnsi="Arial" w:cs="Arial"/>
          <w:sz w:val="20"/>
          <w:szCs w:val="20"/>
        </w:rPr>
        <w:t>В письменном обращении и обращении по электронной почте заявитель указывает свои фамилию, имя, отчество (последнее - при наличии), почтовый адрес (адрес электронной почты), по которому должен быть направлен ответ на поставленный вопрос.</w:t>
      </w:r>
      <w:proofErr w:type="gramEnd"/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Письменное обращение подписывается гражданином. Подписание обращения по электронной почте электронной подписью заявителя не обязательно.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Если в обращении не </w:t>
      </w:r>
      <w:proofErr w:type="gramStart"/>
      <w:r w:rsidRPr="00F81DF4">
        <w:rPr>
          <w:rFonts w:ascii="Arial" w:hAnsi="Arial" w:cs="Arial"/>
          <w:sz w:val="20"/>
          <w:szCs w:val="20"/>
        </w:rPr>
        <w:t>указаны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фамилия гражданина, направившего обращение, и адрес, по которому должен быть направлен ответ, обращение не рассматривается и ответ на него не дается.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2.6.4.9. На письменное обращение и обращение по электронной почте по вопросам предоставления муниципальной услуги ответ дается в течение пяти рабочих дней.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8"/>
      <w:bookmarkEnd w:id="5"/>
      <w:r w:rsidRPr="00F81DF4">
        <w:rPr>
          <w:rFonts w:ascii="Arial" w:hAnsi="Arial" w:cs="Arial"/>
          <w:sz w:val="20"/>
          <w:szCs w:val="20"/>
        </w:rPr>
        <w:t>2.6.5. Порядок, форма и место размещения информации, в том числе на стендах в местах предоставления муниципальной услуги, а также на официальном сайте в сети Интернет.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Информация о порядке предоставления муниципальной услуги размещается на информационных стендах в месте предоставления муниципальной услуги и на официальном сайте в сети Интернет </w:t>
      </w:r>
      <w:proofErr w:type="spellStart"/>
      <w:r w:rsidRPr="00F81DF4">
        <w:rPr>
          <w:rFonts w:ascii="Arial" w:hAnsi="Arial" w:cs="Arial"/>
          <w:sz w:val="20"/>
          <w:szCs w:val="20"/>
        </w:rPr>
        <w:t>www</w:t>
      </w:r>
      <w:proofErr w:type="spellEnd"/>
      <w:r w:rsidRPr="00F81DF4">
        <w:rPr>
          <w:rFonts w:ascii="Arial" w:hAnsi="Arial" w:cs="Arial"/>
          <w:sz w:val="20"/>
          <w:szCs w:val="20"/>
        </w:rPr>
        <w:t>.</w:t>
      </w:r>
      <w:proofErr w:type="spellStart"/>
      <w:r w:rsidR="00A57DDE">
        <w:rPr>
          <w:rFonts w:ascii="Arial" w:hAnsi="Arial" w:cs="Arial"/>
          <w:sz w:val="20"/>
          <w:szCs w:val="20"/>
          <w:lang w:val="en-US"/>
        </w:rPr>
        <w:t>digora</w:t>
      </w:r>
      <w:proofErr w:type="spellEnd"/>
      <w:r w:rsidRPr="00F81DF4">
        <w:rPr>
          <w:rFonts w:ascii="Arial" w:hAnsi="Arial" w:cs="Arial"/>
          <w:sz w:val="20"/>
          <w:szCs w:val="20"/>
        </w:rPr>
        <w:t>.</w:t>
      </w:r>
      <w:proofErr w:type="spellStart"/>
      <w:r w:rsidRPr="00F81DF4">
        <w:rPr>
          <w:rFonts w:ascii="Arial" w:hAnsi="Arial" w:cs="Arial"/>
          <w:sz w:val="20"/>
          <w:szCs w:val="20"/>
        </w:rPr>
        <w:t>ru</w:t>
      </w:r>
      <w:proofErr w:type="spellEnd"/>
      <w:r w:rsidRPr="00F81DF4">
        <w:rPr>
          <w:rFonts w:ascii="Arial" w:hAnsi="Arial" w:cs="Arial"/>
          <w:sz w:val="20"/>
          <w:szCs w:val="20"/>
        </w:rPr>
        <w:t>..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На информационных стендах и на официальном сайте размещается следующая обязательная информация: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наименование и почтовый адрес Отдела;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номера кабинетов Отдела с указанием, в каких кабинетах производится прием и выдача документов, фамилии, имена и отчества должностных лиц;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3) график работы Отдела и график приема граждан;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4) справочный номер телефона;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5) адрес официального сайта, содержащего информацию о предоставлении муниципальной услуги;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6) адрес электронной почты Отдела;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7) краткое описание порядка предоставления муниципальной услуги;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8) перечень документов, необходимых для предоставления муниципальной услуги, и требования к ним;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9) образец заполненного заявления;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10) текст Регламента (в том числе </w:t>
      </w:r>
      <w:hyperlink r:id="rId8" w:anchor="Par337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приложения</w:t>
        </w:r>
      </w:hyperlink>
      <w:r w:rsidRPr="00F81DF4">
        <w:rPr>
          <w:rFonts w:ascii="Arial" w:hAnsi="Arial" w:cs="Arial"/>
          <w:sz w:val="20"/>
          <w:szCs w:val="20"/>
        </w:rPr>
        <w:t xml:space="preserve"> к нему).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В случае невозможности размещения указанной информации на информационном стенде она оформляется в виде печатных материалов, которые хранятся в кабинете  и незамедлительно предоставляются любому заинтересованному лицу по его просьбе.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2.6.6. Способы получения информации о местах нахождения и графиках работы органов и организаций, обращение в которые необходимо для предоставления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Информация о местах нахождения и графиках работы органов и организаций, обращение в которые необходимо для предоставления муниципальной услуги, представляется заявителю по его просьбе должностными лицами Отдела, если они располагают такой информацией, в </w:t>
      </w:r>
      <w:r w:rsidRPr="00F81DF4">
        <w:rPr>
          <w:rFonts w:ascii="Arial" w:hAnsi="Arial" w:cs="Arial"/>
          <w:sz w:val="20"/>
          <w:szCs w:val="20"/>
        </w:rPr>
        <w:lastRenderedPageBreak/>
        <w:t xml:space="preserve">соответствии с </w:t>
      </w:r>
      <w:hyperlink r:id="rId9" w:anchor="Par67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пунктом 2.6.4</w:t>
        </w:r>
      </w:hyperlink>
      <w:r w:rsidRPr="00F81DF4">
        <w:rPr>
          <w:rFonts w:ascii="Arial" w:hAnsi="Arial" w:cs="Arial"/>
          <w:sz w:val="20"/>
          <w:szCs w:val="20"/>
        </w:rPr>
        <w:t xml:space="preserve"> Регламента.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Заявитель вправе получить необходимую информацию иными способами, в том числе через сеть Интернет.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2.7. Срок предоставления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2.7.1. Максимальный срок предоставления муниципальной услуги - 14 рабочих дней со дня поступления заявления.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2.7.2. Сроки выдачи документов, являющихся результатом предоставления муниципальной услуги, предусмотрены </w:t>
      </w:r>
      <w:hyperlink r:id="rId10" w:anchor="Par189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подразделом 3.4</w:t>
        </w:r>
      </w:hyperlink>
      <w:r w:rsidRPr="00F81DF4">
        <w:rPr>
          <w:rFonts w:ascii="Arial" w:hAnsi="Arial" w:cs="Arial"/>
          <w:sz w:val="20"/>
          <w:szCs w:val="20"/>
        </w:rPr>
        <w:t xml:space="preserve"> Регламента.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2.7.3. Максимальный срок ожидания в очереди при подаче и получении документов заявителями - 15 минут.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2.7.4. Срок регистрации заявления, а также сроки прохождения отдельных административных процедур предусмотрены </w:t>
      </w:r>
      <w:hyperlink r:id="rId11" w:anchor="Par152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разделом 3</w:t>
        </w:r>
      </w:hyperlink>
      <w:r w:rsidRPr="00F81DF4">
        <w:rPr>
          <w:rFonts w:ascii="Arial" w:hAnsi="Arial" w:cs="Arial"/>
          <w:sz w:val="20"/>
          <w:szCs w:val="20"/>
        </w:rPr>
        <w:t xml:space="preserve"> Регламента.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2.7.5. Возможность приостановления предоставления муниципальной услуги не предусмотрена.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2.8. Исчерпывающий перечень документов, необходимых для предоставления муниципальной услуги, и порядок их представления.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2.8.1. В целях получения муниципальной услуги заявитель представляет (направляет) в Отдел заявление о принятии решения о подготовке документации по планировке территории.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2.8.2. Заявление представляется в свободной форме. Рекомендуемая форма </w:t>
      </w:r>
      <w:hyperlink r:id="rId12" w:anchor="Par337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заявления</w:t>
        </w:r>
      </w:hyperlink>
      <w:r w:rsidRPr="00F81DF4">
        <w:rPr>
          <w:rFonts w:ascii="Arial" w:hAnsi="Arial" w:cs="Arial"/>
          <w:sz w:val="20"/>
          <w:szCs w:val="20"/>
        </w:rPr>
        <w:t xml:space="preserve"> приведена в приложении 1 к Регламенту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2.8.3. Для принятия решения о подготовке документации по планировке территории также необходима копия заключенного заявителем договора аренды земельного участка для его комплексного освоения в целях жилищного строительства либо договора о развитии застроенной территории. Если заявителем не представлена копия указанного договора, она запрашивается Отделом в порядке межведомственного информационного взаимодействия.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2.8.4. Необходимые документы могут быть представлены следующими способами: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1) </w:t>
      </w:r>
      <w:proofErr w:type="gramStart"/>
      <w:r w:rsidRPr="00F81DF4">
        <w:rPr>
          <w:rFonts w:ascii="Arial" w:hAnsi="Arial" w:cs="Arial"/>
          <w:sz w:val="20"/>
          <w:szCs w:val="20"/>
        </w:rPr>
        <w:t>доставлены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заявителем в Отдел и вручены должностному лицу, уполномоченному на прием документов;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2) </w:t>
      </w:r>
      <w:proofErr w:type="gramStart"/>
      <w:r w:rsidRPr="00F81DF4">
        <w:rPr>
          <w:rFonts w:ascii="Arial" w:hAnsi="Arial" w:cs="Arial"/>
          <w:sz w:val="20"/>
          <w:szCs w:val="20"/>
        </w:rPr>
        <w:t>направлены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по почте по почтовому адресу Отдела;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3) </w:t>
      </w:r>
      <w:proofErr w:type="gramStart"/>
      <w:r w:rsidRPr="00F81DF4">
        <w:rPr>
          <w:rFonts w:ascii="Arial" w:hAnsi="Arial" w:cs="Arial"/>
          <w:sz w:val="20"/>
          <w:szCs w:val="20"/>
        </w:rPr>
        <w:t>направлены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в электронной форме в соответствии с </w:t>
      </w:r>
      <w:hyperlink r:id="rId13" w:anchor="Par123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пунктом 2.9.4</w:t>
        </w:r>
      </w:hyperlink>
      <w:r w:rsidRPr="00F81DF4">
        <w:rPr>
          <w:rFonts w:ascii="Arial" w:hAnsi="Arial" w:cs="Arial"/>
          <w:sz w:val="20"/>
          <w:szCs w:val="20"/>
        </w:rPr>
        <w:t xml:space="preserve"> Регламента.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2.9. Особенности предоставления муниципальной услуги в электронной форме.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2.9.1. При предоставлении муниципальной услуги в электронной форме заявление и иные документы представляются в форме электронных документов, подписанных электронной подписью.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2.9.2. Электронные подписи применяются в соответствии с Федеральным законом от 06.04.2011 N 63-ФЗ "Об электронной подписи",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634, и иными нормативными правовыми актами Российской Федерации.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2.9.3. Заявление и иные документы подписываются усиленной квалифицированной электронной подписью. Они могут быть подписаны иной электронной подписью в случаях, предусмотренных законодательством.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23"/>
      <w:bookmarkEnd w:id="6"/>
      <w:r w:rsidRPr="00F81DF4">
        <w:rPr>
          <w:rFonts w:ascii="Arial" w:hAnsi="Arial" w:cs="Arial"/>
          <w:sz w:val="20"/>
          <w:szCs w:val="20"/>
        </w:rPr>
        <w:t>2.9.4. Заявление и иные документы могут быть направлены одним из следующих способов: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по электронной почте на адрес электронной почты Отдела;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через портал государственных услуг - Единый портал государственных и муниципальных услуг (функций) www.gosuslugi.ru.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Заявителю не может быть отказано в приеме документов.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2.11. Исчерпывающий перечень оснований для приостановления предоставления муниципальной услуги либо отказа в предоставлении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2.11.1. Приостановление предоставления муниципальной услуги не допускается.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2.12. Предоставление муниципальной услуги на платной (бесплатной) основе.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Муниципальная услуга предоставляется бесплатно.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2.13. Требования к местам предоставления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2.13.1. На территории, прилегающей к зданию, в котором находится Отдел, оборудованы места для парковки автотранспортных средств.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2.13.2. Места ожидания посетителей оборудуются стульями, кресельными секциями или скамьями (</w:t>
      </w:r>
      <w:proofErr w:type="spellStart"/>
      <w:r w:rsidRPr="00F81DF4">
        <w:rPr>
          <w:rFonts w:ascii="Arial" w:hAnsi="Arial" w:cs="Arial"/>
          <w:sz w:val="20"/>
          <w:szCs w:val="20"/>
        </w:rPr>
        <w:t>банкетками</w:t>
      </w:r>
      <w:proofErr w:type="spellEnd"/>
      <w:r w:rsidRPr="00F81DF4">
        <w:rPr>
          <w:rFonts w:ascii="Arial" w:hAnsi="Arial" w:cs="Arial"/>
          <w:sz w:val="20"/>
          <w:szCs w:val="20"/>
        </w:rPr>
        <w:t>).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2.13.3. В месте нахождения Отдела оборудуются информационные стенды, которые должны содержать информацию, предусмотренную </w:t>
      </w:r>
      <w:hyperlink r:id="rId14" w:anchor="Par88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пунктом 2.6.5</w:t>
        </w:r>
      </w:hyperlink>
      <w:r w:rsidRPr="00F81DF4">
        <w:rPr>
          <w:rFonts w:ascii="Arial" w:hAnsi="Arial" w:cs="Arial"/>
          <w:sz w:val="20"/>
          <w:szCs w:val="20"/>
        </w:rPr>
        <w:t xml:space="preserve"> Регламента.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2.13.4. Места для заполнения документов оборудуются стульями, столами и обеспечиваются письменными принадлежностями.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2.13.5. Место для приема заявителей должно быть оборудовано стулом, иметь место для написания и размещения документов.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2.13.6. В целях обеспечения беспрепятственного доступа инвалидов и других </w:t>
      </w:r>
      <w:r w:rsidRPr="00F81DF4">
        <w:rPr>
          <w:rFonts w:ascii="Arial" w:hAnsi="Arial" w:cs="Arial"/>
          <w:sz w:val="20"/>
          <w:szCs w:val="20"/>
        </w:rPr>
        <w:lastRenderedPageBreak/>
        <w:t>маломобильных групп населения в помещение Отдела принимаются меры, предусмотренные законодательством (в том числе оборудование помещений пандусами и иными приспособлениями). При необходимости инвалидам и другим лицам оказывается соответствующая помощь.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2.14. Показатели доступности и качества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Показателями доступности и качества муниципальной услуги являются: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своевременность и удобство получения информации о порядке предоставления муниципальной услуги;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удобство обращения за получением муниципальной услуги, оборудование помещений, в которых предоставляется муниципальная услуга, в соответствии с Регламентом;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3) возможность обращения за получением муниципальной услуги в электронном виде;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4) отсутствие фактов требования от заявителей представления документов или совершения действий, не предусмотренных Регламентом;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5) соблюдение сроков предоставления муниципальной услуги, в том числе сроков ожидания в очереди при обращении за муниципальной услугой и получении результата муниципальной услуги;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6) отсутствие неправомерных отказов в приеме документов или в предоставлении муниципальной услуги;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7) соблюдение иных требований Регламента при предоставлении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0"/>
          <w:szCs w:val="20"/>
        </w:rPr>
      </w:pPr>
      <w:bookmarkStart w:id="7" w:name="Par152"/>
      <w:bookmarkEnd w:id="7"/>
      <w:r w:rsidRPr="00F81DF4">
        <w:rPr>
          <w:rFonts w:ascii="Arial" w:hAnsi="Arial" w:cs="Arial"/>
          <w:sz w:val="20"/>
          <w:szCs w:val="20"/>
        </w:rPr>
        <w:t>3. Административные процедуры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3.1. В состав муниципальной услуги входят следующие административные процедуры: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прием и регистрация документов;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рассмотрение документов и принятие решения;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3) выдача (направление) документов.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3.2. Прием и регистрация документов.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3.2.1. Основанием для начала административной процедуры является: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доставка документов в Отдел гражданином;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поступление документов по почте, электронной почте или через портал государственных услуг.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3.2.2. Должностным лицом, ответственным за выполнение административной процедуры (административных действий), является должностное лицо Отдела в соответствии с должностной инструкцией или иным документом, определяющим его служебные обязанности.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3.2.3. Если документы доставлены гражданином, должностное лицо вправе при приеме документов проверить наличие необходимых документов и правильность их оформления.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В случае обнаружения отсутствия необходимого документа или неправильности оформления документа должностное лицо устно сообщает гражданину о допущенных недостатках, их последствиях и предлагает устранить их. Информация о недостатках и предложения по их устранению должны быть конкретными и касаться всех обнаруженных недостатков.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Если гражданин согласен с данным предложением, должностное лицо возвращает ему документы. Заявитель вправе устранить недостатки незамедлительно и вновь передать документы должностному лицу.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Если гражданин отказывается от данного предложения, должностное лицо не вправе отказать ему в приеме и регистрации документов по этой причине.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3.2.4. Должностное лицо вправе задать гражданину вопросы в целях получения дополнительной информации, которая может понадобиться при предоставлении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При необходимости представленная гражданином дополнительная информация может быть зафиксирована письменно и заверена его подписью.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Если гражданин не согласен или не может ответить на эти вопросы, должностное лицо не вправе отказать ему в приеме и регистрации документов по этой причине.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3.2.5. Должностное лицо принимает документы, доставленные гражданином, и выдает ему расписку в приеме документов либо проставляет отметку о приеме документов на представленной гражданином копии заявления.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Рекомендуемая форма </w:t>
      </w:r>
      <w:hyperlink r:id="rId15" w:anchor="Par384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расписки</w:t>
        </w:r>
      </w:hyperlink>
      <w:r w:rsidRPr="00F81DF4">
        <w:rPr>
          <w:rFonts w:ascii="Arial" w:hAnsi="Arial" w:cs="Arial"/>
          <w:sz w:val="20"/>
          <w:szCs w:val="20"/>
        </w:rPr>
        <w:t xml:space="preserve"> в приеме документов предусмотрена приложением N 2 к Регламенту.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3.2.6. Должностное лицо регистрирует документы, доставленные гражданином или поступившие по почте, электронной почте или через портал государственных услуг, путем внесения записи о регистрации в журнал регистрации входящих документов.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3.2.7. Если документы поступили по электронной почте, должностное лицо в день регистрации документов направляет по адресу электронной почты заявителя уведомление о приеме документов с указанием даты их поступления, своей должности, фамилии, имени и отчества. Подписания уведомления электронной подписью не требуется.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3.2.8. Максимальный срок выполнения административной процедуры: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приема документов у гражданина - 10 минут;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регистрации документов - один рабочий день со дня поступления документов.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lastRenderedPageBreak/>
        <w:t>3.3. Рассмотрение документов и принятие решения.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3.3.1. Основанием для начала административной процедуры является регистрация документов.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3.3.2. Должностным лицом, ответственным за выполнение административной процедуры (административных действий), является должностное лицо Отдела в соответствии с должностной инструкцией или иным документом, определяющим его служебные обязанности.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3.3.3. Должностное лицо в течение двух рабочих дней со дня поступления к нему документов: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осуществляет проверку наличия документов, которые обязан представить заявитель;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направляет необходимые межведомственные запросы;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3) подготавливает и передает на согласование и подпись проект постановления администрации </w:t>
      </w:r>
      <w:r w:rsidR="00511D52">
        <w:rPr>
          <w:rFonts w:ascii="Arial" w:hAnsi="Arial" w:cs="Arial"/>
          <w:sz w:val="20"/>
          <w:szCs w:val="20"/>
        </w:rPr>
        <w:t>МСМО Дигорский район</w:t>
      </w:r>
      <w:r w:rsidRPr="00F81DF4">
        <w:rPr>
          <w:rFonts w:ascii="Arial" w:hAnsi="Arial" w:cs="Arial"/>
          <w:sz w:val="20"/>
          <w:szCs w:val="20"/>
        </w:rPr>
        <w:t xml:space="preserve"> о подготовке документации по планировке территории либо мотивированный письменный отказ в предоставлении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3.3.4. Должностное лицо получает заверенную копию постановления и подготавливает письмо о направлении ее заявителю (далее - сопроводительное письмо), которое подписывается начальником Отдела.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3.3.5. Мотивированный письменный отказ в предоставлении муниципальной услуги оформляется письмом, которое подписывается начальником Отдела.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3.3.6. Должностное лицо регистрирует сопроводительное письмо, отказ в предоставлении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3.3.7. Максимальный срок выполнения административной процедуры - двенадцать рабочих дней со дня получения Отделом заявления.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3.3.8. Постановление администрации </w:t>
      </w:r>
      <w:r w:rsidR="00511D52">
        <w:rPr>
          <w:rFonts w:ascii="Arial" w:hAnsi="Arial" w:cs="Arial"/>
          <w:sz w:val="20"/>
          <w:szCs w:val="20"/>
        </w:rPr>
        <w:t>МСМО Дигорский район</w:t>
      </w:r>
      <w:r w:rsidRPr="00F81DF4">
        <w:rPr>
          <w:rFonts w:ascii="Arial" w:hAnsi="Arial" w:cs="Arial"/>
          <w:sz w:val="20"/>
          <w:szCs w:val="20"/>
        </w:rPr>
        <w:t xml:space="preserve">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его принятия и размещается на официальном сайте в сети Интернет </w:t>
      </w:r>
      <w:proofErr w:type="spellStart"/>
      <w:r w:rsidRPr="00F81DF4">
        <w:rPr>
          <w:rFonts w:ascii="Arial" w:hAnsi="Arial" w:cs="Arial"/>
          <w:sz w:val="20"/>
          <w:szCs w:val="20"/>
        </w:rPr>
        <w:t>www</w:t>
      </w:r>
      <w:proofErr w:type="spellEnd"/>
      <w:r w:rsidRPr="00F81DF4">
        <w:rPr>
          <w:rFonts w:ascii="Arial" w:hAnsi="Arial" w:cs="Arial"/>
          <w:sz w:val="20"/>
          <w:szCs w:val="20"/>
        </w:rPr>
        <w:t>.</w:t>
      </w:r>
      <w:proofErr w:type="spellStart"/>
      <w:r w:rsidR="00511D52">
        <w:rPr>
          <w:rFonts w:ascii="Arial" w:hAnsi="Arial" w:cs="Arial"/>
          <w:sz w:val="20"/>
          <w:szCs w:val="20"/>
          <w:lang w:val="en-US"/>
        </w:rPr>
        <w:t>digora</w:t>
      </w:r>
      <w:proofErr w:type="spellEnd"/>
      <w:r w:rsidRPr="00F81DF4">
        <w:rPr>
          <w:rFonts w:ascii="Arial" w:hAnsi="Arial" w:cs="Arial"/>
          <w:sz w:val="20"/>
          <w:szCs w:val="20"/>
        </w:rPr>
        <w:t>.</w:t>
      </w:r>
      <w:proofErr w:type="spellStart"/>
      <w:r w:rsidRPr="00F81DF4">
        <w:rPr>
          <w:rFonts w:ascii="Arial" w:hAnsi="Arial" w:cs="Arial"/>
          <w:sz w:val="20"/>
          <w:szCs w:val="20"/>
        </w:rPr>
        <w:t>ru</w:t>
      </w:r>
      <w:proofErr w:type="spellEnd"/>
      <w:r w:rsidRPr="00F81DF4">
        <w:rPr>
          <w:rFonts w:ascii="Arial" w:hAnsi="Arial" w:cs="Arial"/>
          <w:sz w:val="20"/>
          <w:szCs w:val="20"/>
        </w:rPr>
        <w:t>..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89"/>
      <w:bookmarkEnd w:id="8"/>
      <w:r w:rsidRPr="00F81DF4">
        <w:rPr>
          <w:rFonts w:ascii="Arial" w:hAnsi="Arial" w:cs="Arial"/>
          <w:sz w:val="20"/>
          <w:szCs w:val="20"/>
        </w:rPr>
        <w:t>3.4. Выдача (направление) документов.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3.4.1. Основанием для начала административной процедуры является регистрация сопроводительного письма, отказа в предоставлении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3.4.2. Должностным лицом, ответственным за выполнение административной процедуры (административных действий), является должностное лицо Отдела в соответствии с должностной инструкцией или иным документом, определяющим его служебные обязанности.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3.4.3. Документы выдаются заявителю на руки.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По просьбе заявителя документы направляется ему по почте или по электронной почте.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3.4.4. Выдача итогового документа на руки осуществляется с момента его регистрации.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Должностное лицо не </w:t>
      </w:r>
      <w:proofErr w:type="gramStart"/>
      <w:r w:rsidRPr="00F81DF4">
        <w:rPr>
          <w:rFonts w:ascii="Arial" w:hAnsi="Arial" w:cs="Arial"/>
          <w:sz w:val="20"/>
          <w:szCs w:val="20"/>
        </w:rPr>
        <w:t>позднее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чем на следующий рабочий день после регистрации итогового документа уведомляет заявителя по телефону или по электронной посте о возможности получить итоговый документ.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Выдача осуществляется в помещении Отдела под роспись по предъявлении документа, удостоверяющего личность.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Если итоговый документ не выдан на руки в течение десяти дней со дня регистрации, он направляется по почте заказным письмом, что подтверждается документом отделения связи.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3.4.5. Максимальный срок направления итогового документа по почте или электронной почте по просьбе заявителя - два рабочих дня со дня их регистрации.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Направление по почте осуществляется заказным письмом и подтверждается документом отделения связи.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Направление по электронной почте подтверждается показаниями соответствующих компьютерных программ.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3.5. </w:t>
      </w:r>
      <w:hyperlink r:id="rId16" w:anchor="Par409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Блок-схема</w:t>
        </w:r>
      </w:hyperlink>
      <w:r w:rsidRPr="00F81DF4">
        <w:rPr>
          <w:rFonts w:ascii="Arial" w:hAnsi="Arial" w:cs="Arial"/>
          <w:sz w:val="20"/>
          <w:szCs w:val="20"/>
        </w:rPr>
        <w:t xml:space="preserve"> предоставления муниципальной услуги приведена в приложении N 3 к Регламенту.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0"/>
          <w:szCs w:val="20"/>
        </w:rPr>
      </w:pPr>
      <w:bookmarkStart w:id="9" w:name="Par203"/>
      <w:bookmarkEnd w:id="9"/>
      <w:r w:rsidRPr="00F81DF4">
        <w:rPr>
          <w:rFonts w:ascii="Arial" w:hAnsi="Arial" w:cs="Arial"/>
          <w:sz w:val="20"/>
          <w:szCs w:val="20"/>
        </w:rPr>
        <w:t xml:space="preserve">4. Порядок и формы </w:t>
      </w:r>
      <w:proofErr w:type="gramStart"/>
      <w:r w:rsidRPr="00F81DF4">
        <w:rPr>
          <w:rFonts w:ascii="Arial" w:hAnsi="Arial" w:cs="Arial"/>
          <w:sz w:val="20"/>
          <w:szCs w:val="20"/>
        </w:rPr>
        <w:t>контроля за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исполнением Регламента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4.1. Порядок осуществления текущего </w:t>
      </w:r>
      <w:proofErr w:type="gramStart"/>
      <w:r w:rsidRPr="00F81DF4">
        <w:rPr>
          <w:rFonts w:ascii="Arial" w:hAnsi="Arial" w:cs="Arial"/>
          <w:sz w:val="20"/>
          <w:szCs w:val="20"/>
        </w:rPr>
        <w:t>контроля за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4.1.1. Текущий </w:t>
      </w:r>
      <w:proofErr w:type="gramStart"/>
      <w:r w:rsidRPr="00F81DF4">
        <w:rPr>
          <w:rFonts w:ascii="Arial" w:hAnsi="Arial" w:cs="Arial"/>
          <w:sz w:val="20"/>
          <w:szCs w:val="20"/>
        </w:rPr>
        <w:t>контроль за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соблюдением и исполнением ответственными должностными лицами Отдела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начальник Отдела.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Текущий контроль может осуществляться также иными должностными лицами в соответствии с их полномочиями.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4.1.2. В ходе текущего контроля проверяется исполнение требований Регламента и других нормативных правовых актов, в том числе соблюдение сроков исполнения административных процедур.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4.1.3. Начальник Отдела осуществляет текущий контроль при подписании документов, рассмотрении жалоб, а также в иных случаях по мере необходимости.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81DF4">
        <w:rPr>
          <w:rFonts w:ascii="Arial" w:hAnsi="Arial" w:cs="Arial"/>
          <w:sz w:val="20"/>
          <w:szCs w:val="20"/>
        </w:rPr>
        <w:t>контроля за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полнотой и качеством предоставления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4.2.1. </w:t>
      </w:r>
      <w:proofErr w:type="gramStart"/>
      <w:r w:rsidRPr="00F81DF4">
        <w:rPr>
          <w:rFonts w:ascii="Arial" w:hAnsi="Arial" w:cs="Arial"/>
          <w:sz w:val="20"/>
          <w:szCs w:val="20"/>
        </w:rPr>
        <w:t>Контроль за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полнотой и качеством предоставления муниципальной услуги осуществляется путем проведения плановых или внеплановых проверок.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4.2.2. Плановые проверки осуществляются в соответствии с утвержденным планом.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Внеплановые проверки проводятся в случае обжалования (как досудебного (внесудебного), так и судебного) заявителем действий (бездействия) и решений, принятых (осуществляемых) в ходе предоставления муниципальной услуги, а также в целях </w:t>
      </w:r>
      <w:proofErr w:type="gramStart"/>
      <w:r w:rsidRPr="00F81DF4">
        <w:rPr>
          <w:rFonts w:ascii="Arial" w:hAnsi="Arial" w:cs="Arial"/>
          <w:sz w:val="20"/>
          <w:szCs w:val="20"/>
        </w:rPr>
        <w:t>контроля за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устранением нарушений, выявленных в ходе ранее проведенных проверок. Внеплановые проверки могут проводиться также в иных случаях.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4.2.3. В случае выявления нарушений уполномоченное должностное лицо дает указания по устранению выявленных нарушений и контролирует их исполнение, а также принимает меры по привлечению виновных должностных лиц к ответственности в соответствии с законодательством Российской Федерации.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4.2.4. О мерах, принятых в отношении виновных должностных лиц, уполномоченное должностное лицо сообщает в письменной форме заявителю, в связи с обращением которого была проведена проверка, в течение 10 дней со дня принятия таких мер.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4.3. Ответственность муниципальных служащих администрации  </w:t>
      </w:r>
      <w:r w:rsidR="00511D52">
        <w:rPr>
          <w:rFonts w:ascii="Arial" w:hAnsi="Arial" w:cs="Arial"/>
          <w:sz w:val="20"/>
          <w:szCs w:val="20"/>
        </w:rPr>
        <w:t xml:space="preserve">МСМО Дигорский </w:t>
      </w:r>
      <w:proofErr w:type="spellStart"/>
      <w:r w:rsidR="00511D52">
        <w:rPr>
          <w:rFonts w:ascii="Arial" w:hAnsi="Arial" w:cs="Arial"/>
          <w:sz w:val="20"/>
          <w:szCs w:val="20"/>
        </w:rPr>
        <w:t>район</w:t>
      </w:r>
      <w:r w:rsidRPr="00F81DF4">
        <w:rPr>
          <w:rFonts w:ascii="Arial" w:hAnsi="Arial" w:cs="Arial"/>
          <w:sz w:val="20"/>
          <w:szCs w:val="20"/>
        </w:rPr>
        <w:t>и</w:t>
      </w:r>
      <w:proofErr w:type="spellEnd"/>
      <w:r w:rsidRPr="00F81DF4">
        <w:rPr>
          <w:rFonts w:ascii="Arial" w:hAnsi="Arial" w:cs="Arial"/>
          <w:sz w:val="20"/>
          <w:szCs w:val="20"/>
        </w:rPr>
        <w:t xml:space="preserve">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4.3.1. В случае нарушения Регламента или иных нормативных правовых актов должностные лица несут ответственность в соответствии с законодательством Российской Федерации.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4.3.2. Начальник Отдела несет ответственность за нарушения им и сотрудниками Отдела требований Регламента.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4.3.3. Сотрудник Отдела несет ответственность за нарушения им требований Регламента, соблюдение которых входило в его служебные обязанности.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4.4. Положения, характеризующие требования к порядку и формам </w:t>
      </w:r>
      <w:proofErr w:type="gramStart"/>
      <w:r w:rsidRPr="00F81DF4">
        <w:rPr>
          <w:rFonts w:ascii="Arial" w:hAnsi="Arial" w:cs="Arial"/>
          <w:sz w:val="20"/>
          <w:szCs w:val="20"/>
        </w:rPr>
        <w:t>контроля за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4.4.1. </w:t>
      </w:r>
      <w:proofErr w:type="gramStart"/>
      <w:r w:rsidRPr="00F81DF4">
        <w:rPr>
          <w:rFonts w:ascii="Arial" w:hAnsi="Arial" w:cs="Arial"/>
          <w:sz w:val="20"/>
          <w:szCs w:val="20"/>
        </w:rPr>
        <w:t>Контроль за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предоставлением муниципальной услуги должен обеспечивать выявление и устранение нарушений Регламента и иных нормативных правовых актов, своевременное и эффективное восстановление нарушенных прав заявителей.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4.4.2. Заявитель в целях </w:t>
      </w:r>
      <w:proofErr w:type="gramStart"/>
      <w:r w:rsidRPr="00F81DF4">
        <w:rPr>
          <w:rFonts w:ascii="Arial" w:hAnsi="Arial" w:cs="Arial"/>
          <w:sz w:val="20"/>
          <w:szCs w:val="20"/>
        </w:rPr>
        <w:t>контроля за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предоставлением муниципальной услуги имеет право: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1) получать информацию о ходе предоставления муниципальной услуги в соответствии с </w:t>
      </w:r>
      <w:hyperlink r:id="rId17" w:anchor="Par67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пунктом 2.6.4</w:t>
        </w:r>
      </w:hyperlink>
      <w:r w:rsidRPr="00F81DF4">
        <w:rPr>
          <w:rFonts w:ascii="Arial" w:hAnsi="Arial" w:cs="Arial"/>
          <w:sz w:val="20"/>
          <w:szCs w:val="20"/>
        </w:rPr>
        <w:t xml:space="preserve"> Регламента;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знакомиться с документами и материалами, касающимися предоставления муниципальной услуги, если иное не предусмотрено законом;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81DF4">
        <w:rPr>
          <w:rFonts w:ascii="Arial" w:hAnsi="Arial" w:cs="Arial"/>
          <w:sz w:val="20"/>
          <w:szCs w:val="20"/>
        </w:rPr>
        <w:t>3) обжаловать действия (бездействие) и решения, принятые (осуществляемые) в ходе предоставления муниципальной услуги, в досудебном (внесудебном) и (или) судебном порядке;</w:t>
      </w:r>
      <w:proofErr w:type="gramEnd"/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4) обращаться с предложениями по совершенствованию порядка предоставления муниципальной услуги в порядке, предусмотренном Федеральным законом от 02.05.2006 N 59-ФЗ "О порядке рассмотрения обращений граждан Российской Федерации".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4.4.3. Объединения граждан в целях </w:t>
      </w:r>
      <w:proofErr w:type="gramStart"/>
      <w:r w:rsidRPr="00F81DF4">
        <w:rPr>
          <w:rFonts w:ascii="Arial" w:hAnsi="Arial" w:cs="Arial"/>
          <w:sz w:val="20"/>
          <w:szCs w:val="20"/>
        </w:rPr>
        <w:t>контроля за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предоставлением муниципальной услуги имеют право: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представлять интересы заявителя в соответствии с выданной заявителем доверенностью;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обращаться с предложениями по совершенствованию порядка предоставления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0"/>
          <w:szCs w:val="20"/>
        </w:rPr>
      </w:pPr>
      <w:bookmarkStart w:id="10" w:name="Par231"/>
      <w:bookmarkEnd w:id="10"/>
      <w:r w:rsidRPr="00F81DF4">
        <w:rPr>
          <w:rFonts w:ascii="Arial" w:hAnsi="Arial" w:cs="Arial"/>
          <w:sz w:val="20"/>
          <w:szCs w:val="20"/>
        </w:rPr>
        <w:t>5. Порядок обжалования решений и действий (бездействия)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органа, предоставляющего муниципальную услугу,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должностного лица, муниципального служащего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5.1. Право заявителя на досудебное (внесудебное) обжалование.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Заявители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 Данное обжалование не лишает заявителя права на последующее судебное обжалование тех же действий (бездействия) и решений.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Досудебное (внесудебное) обжалование осуществляется путем подачи жалобы на нарушение порядка предоставления муниципальной услуги (далее - жалоба).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5.2. Предмет досудебного (внесудебного) обжалования.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Предметом досудебного (внесудебного) обжалования могут являться действия, бездействие или решения органа, предоставляющего муниципальную услугу, должностного лица, муниципального служащего, в том числе: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нарушение срока регистрации документов;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нарушение срока предоставления муниципальной услуги;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lastRenderedPageBreak/>
        <w:t>4) отказ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5.3. Права заявителя на получение информации и документов, необходимых для обоснования и рассмотрения жалобы.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Информация предоставляется заявителю в соответствии с </w:t>
      </w:r>
      <w:hyperlink r:id="rId18" w:anchor="Par67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пунктом 2.6.4</w:t>
        </w:r>
      </w:hyperlink>
      <w:r w:rsidRPr="00F81DF4">
        <w:rPr>
          <w:rFonts w:ascii="Arial" w:hAnsi="Arial" w:cs="Arial"/>
          <w:sz w:val="20"/>
          <w:szCs w:val="20"/>
        </w:rPr>
        <w:t xml:space="preserve"> Регламента.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Документы предоставляются заявителю по его обращению, в котором должны быть указаны реквизиты документа, позволяющие его идентифицировать (наименование документа, дата, номер и (или) иные сведения). В течение пяти рабочих дней со дня получения обращения Отдел </w:t>
      </w:r>
      <w:proofErr w:type="gramStart"/>
      <w:r w:rsidRPr="00F81DF4">
        <w:rPr>
          <w:rFonts w:ascii="Arial" w:hAnsi="Arial" w:cs="Arial"/>
          <w:sz w:val="20"/>
          <w:szCs w:val="20"/>
        </w:rPr>
        <w:t>предоставляет документы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заявителю или сообщает о невозможности их предоставления с указанием причины.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5.4. Вышестоящие органы власти и должностные лица, которым может быть адресована жалоба заявителя в досудебном (внесудебном) порядке.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Жалоба адресуется и подается в администрацию </w:t>
      </w:r>
      <w:r w:rsidR="00511D52">
        <w:rPr>
          <w:rFonts w:ascii="Arial" w:hAnsi="Arial" w:cs="Arial"/>
          <w:sz w:val="20"/>
          <w:szCs w:val="20"/>
        </w:rPr>
        <w:t>МСМО Дигорский район</w:t>
      </w:r>
      <w:r w:rsidRPr="00F81DF4">
        <w:rPr>
          <w:rFonts w:ascii="Arial" w:hAnsi="Arial" w:cs="Arial"/>
          <w:sz w:val="20"/>
          <w:szCs w:val="20"/>
        </w:rPr>
        <w:t>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Должностными лицами, наделенными полномочиями по рассмотрению жалоб (далее - уполномоченное должностное лицо), являются: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начальник Отдела - если обжалуются решения и действия (бездействие) сотрудников Отдела;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2) заместитель главы администрации </w:t>
      </w:r>
      <w:r w:rsidR="00511D52">
        <w:rPr>
          <w:rFonts w:ascii="Arial" w:hAnsi="Arial" w:cs="Arial"/>
          <w:sz w:val="20"/>
          <w:szCs w:val="20"/>
        </w:rPr>
        <w:t xml:space="preserve">МСМО Дигорский </w:t>
      </w:r>
      <w:proofErr w:type="spellStart"/>
      <w:r w:rsidR="00511D52">
        <w:rPr>
          <w:rFonts w:ascii="Arial" w:hAnsi="Arial" w:cs="Arial"/>
          <w:sz w:val="20"/>
          <w:szCs w:val="20"/>
        </w:rPr>
        <w:t>район</w:t>
      </w:r>
      <w:r w:rsidRPr="00F81DF4">
        <w:rPr>
          <w:rFonts w:ascii="Arial" w:hAnsi="Arial" w:cs="Arial"/>
          <w:sz w:val="20"/>
          <w:szCs w:val="20"/>
        </w:rPr>
        <w:t>по</w:t>
      </w:r>
      <w:proofErr w:type="spellEnd"/>
      <w:r w:rsidRPr="00F81DF4">
        <w:rPr>
          <w:rFonts w:ascii="Arial" w:hAnsi="Arial" w:cs="Arial"/>
          <w:sz w:val="20"/>
          <w:szCs w:val="20"/>
        </w:rPr>
        <w:t xml:space="preserve"> направлению деятельности - если обжалуются решения и действия (бездействие) начальника Отдела;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3) глава </w:t>
      </w:r>
      <w:r w:rsidR="00511D52">
        <w:rPr>
          <w:rFonts w:ascii="Arial" w:hAnsi="Arial" w:cs="Arial"/>
          <w:sz w:val="20"/>
          <w:szCs w:val="20"/>
        </w:rPr>
        <w:t>МСМО Дигорский район</w:t>
      </w:r>
      <w:r w:rsidRPr="00F81DF4">
        <w:rPr>
          <w:rFonts w:ascii="Arial" w:hAnsi="Arial" w:cs="Arial"/>
          <w:sz w:val="20"/>
          <w:szCs w:val="20"/>
        </w:rPr>
        <w:t xml:space="preserve">- если обжалуются решения и действия (бездействие) заместителя главы администрации </w:t>
      </w:r>
      <w:r w:rsidR="00511D52">
        <w:rPr>
          <w:rFonts w:ascii="Arial" w:hAnsi="Arial" w:cs="Arial"/>
          <w:sz w:val="20"/>
          <w:szCs w:val="20"/>
        </w:rPr>
        <w:t>МСМО Дигорский район</w:t>
      </w:r>
      <w:r w:rsidRPr="00F81DF4">
        <w:rPr>
          <w:rFonts w:ascii="Arial" w:hAnsi="Arial" w:cs="Arial"/>
          <w:sz w:val="20"/>
          <w:szCs w:val="20"/>
        </w:rPr>
        <w:t>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257"/>
      <w:bookmarkEnd w:id="11"/>
      <w:r w:rsidRPr="00F81DF4">
        <w:rPr>
          <w:rFonts w:ascii="Arial" w:hAnsi="Arial" w:cs="Arial"/>
          <w:sz w:val="20"/>
          <w:szCs w:val="20"/>
        </w:rPr>
        <w:t>5.5. Форма жалобы.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Жалоба может быть подана: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в письменной форме на бумажном носителе;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в электронной форме.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5.6. Содержание жалобы.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Жалоба должна содержать: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сведения о заявителе: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а) фамилию, имя, отчество (последнее - при наличии), сведения о месте жительства заявителя - физического лица;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б) наименование, сведения о месте нахождения заявителя - юридического лица;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в)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4) доводы, на основании которых заявитель не согласен с обжалуемым решением и действием (бездействием).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5.7. Подписание жалобы.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5.7.1. Жалоба в письменной форме на бумажном носителе должна быть подписана собственноручной подписью заявителя.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5.7.2. Жалоба в электронной форме должна быть подписана усиленной квалифицированной электронной подписью заявителя.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273"/>
      <w:bookmarkEnd w:id="12"/>
      <w:r w:rsidRPr="00F81DF4">
        <w:rPr>
          <w:rFonts w:ascii="Arial" w:hAnsi="Arial" w:cs="Arial"/>
          <w:sz w:val="20"/>
          <w:szCs w:val="20"/>
        </w:rPr>
        <w:t>5.8. Документы, прилагаемые к жалобе.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5.8.1. К жалобе могут быть прилагаться документы, подтверждающие доводы заявителя, либо их копии.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5.8.2. К жалобе, подписанной представителем, должен быть приложен документ, подтверждающий полномочия представителя (подлинник или надлежаще заверенная копия). По просьбе представителя указанный документ возвращается ему, а к жалобе прилагается копия, заверенная должностным лицом администрации.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5.8.3. При подаче жалобы в электронной форме прилагаемые электронные документы должны быть подписаны усиленной квалифицированной электронной подписью. Указанные электронные документы могут быть подписаны иной электронной подписью в случаях, предусмотренных законодательством.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5.9. Подача (направление) жалобы.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Жалоба в письменной форме на бумажном носителе может быть доставлена непосредственно в администрацию </w:t>
      </w:r>
      <w:r w:rsidR="00511D52">
        <w:rPr>
          <w:rFonts w:ascii="Arial" w:hAnsi="Arial" w:cs="Arial"/>
          <w:sz w:val="20"/>
          <w:szCs w:val="20"/>
        </w:rPr>
        <w:t>МСМО Дигорский район</w:t>
      </w:r>
      <w:r w:rsidRPr="00F81DF4">
        <w:rPr>
          <w:rFonts w:ascii="Arial" w:hAnsi="Arial" w:cs="Arial"/>
          <w:sz w:val="20"/>
          <w:szCs w:val="20"/>
        </w:rPr>
        <w:t xml:space="preserve"> (принята при личном приеме заявителя) или направлена по почте.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lastRenderedPageBreak/>
        <w:t xml:space="preserve">Прием жалоб в письменной форме осуществляется в помещении Отдела или в приемном  администрации </w:t>
      </w:r>
      <w:r w:rsidR="00511D52">
        <w:rPr>
          <w:rFonts w:ascii="Arial" w:hAnsi="Arial" w:cs="Arial"/>
          <w:sz w:val="20"/>
          <w:szCs w:val="20"/>
        </w:rPr>
        <w:t xml:space="preserve">МСМО Дигорский </w:t>
      </w:r>
      <w:proofErr w:type="spellStart"/>
      <w:r w:rsidR="00511D52">
        <w:rPr>
          <w:rFonts w:ascii="Arial" w:hAnsi="Arial" w:cs="Arial"/>
          <w:sz w:val="20"/>
          <w:szCs w:val="20"/>
        </w:rPr>
        <w:t>район</w:t>
      </w:r>
      <w:r w:rsidRPr="00F81DF4">
        <w:rPr>
          <w:rFonts w:ascii="Arial" w:hAnsi="Arial" w:cs="Arial"/>
          <w:sz w:val="20"/>
          <w:szCs w:val="20"/>
        </w:rPr>
        <w:t>по</w:t>
      </w:r>
      <w:proofErr w:type="spellEnd"/>
      <w:r w:rsidRPr="00F81D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1DF4">
        <w:rPr>
          <w:rFonts w:ascii="Arial" w:hAnsi="Arial" w:cs="Arial"/>
          <w:sz w:val="20"/>
          <w:szCs w:val="20"/>
        </w:rPr>
        <w:t>адресу:</w:t>
      </w:r>
      <w:r w:rsidR="00511D52">
        <w:rPr>
          <w:rFonts w:ascii="Arial" w:hAnsi="Arial" w:cs="Arial"/>
          <w:sz w:val="20"/>
          <w:szCs w:val="20"/>
        </w:rPr>
        <w:t>РСО-Алания,Дигорский</w:t>
      </w:r>
      <w:proofErr w:type="spellEnd"/>
      <w:r w:rsidR="00511D52">
        <w:rPr>
          <w:rFonts w:ascii="Arial" w:hAnsi="Arial" w:cs="Arial"/>
          <w:sz w:val="20"/>
          <w:szCs w:val="20"/>
        </w:rPr>
        <w:t xml:space="preserve"> район</w:t>
      </w:r>
      <w:r w:rsidRPr="00F81DF4">
        <w:rPr>
          <w:rFonts w:ascii="Arial" w:hAnsi="Arial" w:cs="Arial"/>
          <w:sz w:val="20"/>
          <w:szCs w:val="20"/>
        </w:rPr>
        <w:t>,</w:t>
      </w:r>
      <w:r w:rsidR="00511D52">
        <w:rPr>
          <w:rFonts w:ascii="Arial" w:hAnsi="Arial" w:cs="Arial"/>
          <w:sz w:val="20"/>
          <w:szCs w:val="20"/>
        </w:rPr>
        <w:t>г</w:t>
      </w:r>
      <w:proofErr w:type="gramStart"/>
      <w:r w:rsidR="00511D52">
        <w:rPr>
          <w:rFonts w:ascii="Arial" w:hAnsi="Arial" w:cs="Arial"/>
          <w:sz w:val="20"/>
          <w:szCs w:val="20"/>
        </w:rPr>
        <w:t>.Д</w:t>
      </w:r>
      <w:proofErr w:type="gramEnd"/>
      <w:r w:rsidR="00511D52">
        <w:rPr>
          <w:rFonts w:ascii="Arial" w:hAnsi="Arial" w:cs="Arial"/>
          <w:sz w:val="20"/>
          <w:szCs w:val="20"/>
        </w:rPr>
        <w:t>игора,ул.Сталина,19 «а»</w:t>
      </w:r>
      <w:r w:rsidRPr="00F81DF4">
        <w:rPr>
          <w:rFonts w:ascii="Arial" w:hAnsi="Arial" w:cs="Arial"/>
          <w:sz w:val="20"/>
          <w:szCs w:val="20"/>
        </w:rPr>
        <w:t xml:space="preserve"> в течение всего времени их работы. Прием жалобы непосредственно от заявителя подтверждается распиской должностного лица или отметкой должностного лица на копии жалобы. Отказ в приеме жалобы, в выдаче расписки или проставлении отметки о приеме жалобы не допускается.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Жалоба в электронной форме может быть направлена с использованием информационно-телекоммуникационной сети Интернет (по электронной почте по адресу Отдела или по адресу администрации </w:t>
      </w:r>
      <w:r w:rsidR="00511D52">
        <w:rPr>
          <w:rFonts w:ascii="Arial" w:hAnsi="Arial" w:cs="Arial"/>
          <w:sz w:val="20"/>
          <w:szCs w:val="20"/>
        </w:rPr>
        <w:t xml:space="preserve">МСМО Дигорский </w:t>
      </w:r>
      <w:proofErr w:type="spellStart"/>
      <w:r w:rsidR="00511D52">
        <w:rPr>
          <w:rFonts w:ascii="Arial" w:hAnsi="Arial" w:cs="Arial"/>
          <w:sz w:val="20"/>
          <w:szCs w:val="20"/>
        </w:rPr>
        <w:t>район</w:t>
      </w:r>
      <w:hyperlink r:id="rId19" w:history="1">
        <w:r w:rsidR="00511D52" w:rsidRPr="002820A9">
          <w:rPr>
            <w:rStyle w:val="a8"/>
            <w:rFonts w:ascii="Arial" w:hAnsi="Arial" w:cs="Arial"/>
            <w:sz w:val="20"/>
            <w:szCs w:val="20"/>
          </w:rPr>
          <w:t>www</w:t>
        </w:r>
        <w:proofErr w:type="spellEnd"/>
        <w:r w:rsidR="00511D52" w:rsidRPr="002820A9">
          <w:rPr>
            <w:rStyle w:val="a8"/>
            <w:rFonts w:ascii="Arial" w:hAnsi="Arial" w:cs="Arial"/>
            <w:sz w:val="20"/>
            <w:szCs w:val="20"/>
          </w:rPr>
          <w:t>.</w:t>
        </w:r>
        <w:proofErr w:type="spellStart"/>
        <w:r w:rsidR="00511D52" w:rsidRPr="002820A9">
          <w:rPr>
            <w:rStyle w:val="a8"/>
            <w:rFonts w:ascii="Arial" w:hAnsi="Arial" w:cs="Arial"/>
            <w:sz w:val="20"/>
            <w:szCs w:val="20"/>
            <w:lang w:val="en-US"/>
          </w:rPr>
          <w:t>digora</w:t>
        </w:r>
        <w:proofErr w:type="spellEnd"/>
        <w:r w:rsidR="00511D52" w:rsidRPr="002820A9">
          <w:rPr>
            <w:rStyle w:val="a8"/>
            <w:rFonts w:ascii="Arial" w:hAnsi="Arial" w:cs="Arial"/>
            <w:sz w:val="20"/>
            <w:szCs w:val="20"/>
          </w:rPr>
          <w:t>.</w:t>
        </w:r>
        <w:proofErr w:type="spellStart"/>
        <w:r w:rsidR="00511D52" w:rsidRPr="002820A9">
          <w:rPr>
            <w:rStyle w:val="a8"/>
            <w:rFonts w:ascii="Arial" w:hAnsi="Arial" w:cs="Arial"/>
            <w:sz w:val="20"/>
            <w:szCs w:val="20"/>
          </w:rPr>
          <w:t>ru</w:t>
        </w:r>
        <w:proofErr w:type="spellEnd"/>
      </w:hyperlink>
      <w:r w:rsidRPr="00F81DF4">
        <w:rPr>
          <w:rFonts w:ascii="Arial" w:hAnsi="Arial" w:cs="Arial"/>
          <w:sz w:val="20"/>
          <w:szCs w:val="20"/>
        </w:rPr>
        <w:t>.).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Жалоба регистрируется не </w:t>
      </w:r>
      <w:proofErr w:type="gramStart"/>
      <w:r w:rsidRPr="00F81DF4">
        <w:rPr>
          <w:rFonts w:ascii="Arial" w:hAnsi="Arial" w:cs="Arial"/>
          <w:sz w:val="20"/>
          <w:szCs w:val="20"/>
        </w:rPr>
        <w:t>позднее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чем на следующий рабочий день после ее поступления, а при приеме жалобы непосредственно от заявителя - немедленно.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5.10. Основание для начала процедуры досудебного (внесудебного) обжалования.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Основанием для начала процедуры досудебного (внесудебного) обжалования является поступление жалобы в администрацию </w:t>
      </w:r>
      <w:r w:rsidR="00511D52">
        <w:rPr>
          <w:rFonts w:ascii="Arial" w:hAnsi="Arial" w:cs="Arial"/>
          <w:sz w:val="20"/>
          <w:szCs w:val="20"/>
        </w:rPr>
        <w:t>МСМО Дигорский район</w:t>
      </w:r>
      <w:r w:rsidRPr="00F81DF4">
        <w:rPr>
          <w:rFonts w:ascii="Arial" w:hAnsi="Arial" w:cs="Arial"/>
          <w:sz w:val="20"/>
          <w:szCs w:val="20"/>
        </w:rPr>
        <w:t>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5.11. Сроки рассмотрения жалобы.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Жалоба рассматривается в следующие сроки: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в течение пяти рабочих дней со дня ее регистрации -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в течение пятнадцати рабочих дней со дня ее регистрации - во всех остальных случаях.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5.12. Исчерпывающий перечень оснований для отказа в рассмотрении жалобы либо приостановления ее рассмотрения.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5.12.1. Основаниями для отказа в рассмотрении жалобы являются: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1) в жалобе обжалуется судебное решение;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3) текст жалобы не поддается прочтению;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4) жалоба </w:t>
      </w:r>
      <w:proofErr w:type="gramStart"/>
      <w:r w:rsidRPr="00F81DF4">
        <w:rPr>
          <w:rFonts w:ascii="Arial" w:hAnsi="Arial" w:cs="Arial"/>
          <w:sz w:val="20"/>
          <w:szCs w:val="20"/>
        </w:rPr>
        <w:t>на те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же действия (бездействие), решение была рассмотрена и по ней было принято решение, предусмотренное </w:t>
      </w:r>
      <w:hyperlink r:id="rId20" w:anchor="Par300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подразделом 5.14</w:t>
        </w:r>
      </w:hyperlink>
      <w:r w:rsidRPr="00F81DF4">
        <w:rPr>
          <w:rFonts w:ascii="Arial" w:hAnsi="Arial" w:cs="Arial"/>
          <w:sz w:val="20"/>
          <w:szCs w:val="20"/>
        </w:rPr>
        <w:t xml:space="preserve"> Регламента.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5.12.2. Основанием для приостановления рассмотрения жалобы является несоответствие жалобы требованиям </w:t>
      </w:r>
      <w:hyperlink r:id="rId21" w:anchor="Par257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подразделов 5.5</w:t>
        </w:r>
      </w:hyperlink>
      <w:r w:rsidRPr="00F81DF4">
        <w:rPr>
          <w:rFonts w:ascii="Arial" w:hAnsi="Arial" w:cs="Arial"/>
          <w:sz w:val="20"/>
          <w:szCs w:val="20"/>
        </w:rPr>
        <w:t>-</w:t>
      </w:r>
      <w:hyperlink r:id="rId22" w:anchor="Par273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5.8</w:t>
        </w:r>
      </w:hyperlink>
      <w:r w:rsidRPr="00F81DF4">
        <w:rPr>
          <w:rFonts w:ascii="Arial" w:hAnsi="Arial" w:cs="Arial"/>
          <w:sz w:val="20"/>
          <w:szCs w:val="20"/>
        </w:rPr>
        <w:t xml:space="preserve"> Регламента. Рассмотрение жалобы приостанавливается до устранения несоответствия.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5.12.3. Об отказе в рассмотрении жалобы или о приостановлении рассмотрения жалобы уполномоченное должностное лицо принимает мотивированное решение.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В решении о приостановлении рассмотрения жалобы должно быть указано, в чем заключается несоответствие жалобы требованиям </w:t>
      </w:r>
      <w:hyperlink r:id="rId23" w:anchor="Par257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подразделов 5.5</w:t>
        </w:r>
      </w:hyperlink>
      <w:r w:rsidRPr="00F81DF4">
        <w:rPr>
          <w:rFonts w:ascii="Arial" w:hAnsi="Arial" w:cs="Arial"/>
          <w:sz w:val="20"/>
          <w:szCs w:val="20"/>
        </w:rPr>
        <w:t>-</w:t>
      </w:r>
      <w:hyperlink r:id="rId24" w:anchor="Par273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5.8</w:t>
        </w:r>
      </w:hyperlink>
      <w:r w:rsidRPr="00F81DF4">
        <w:rPr>
          <w:rFonts w:ascii="Arial" w:hAnsi="Arial" w:cs="Arial"/>
          <w:sz w:val="20"/>
          <w:szCs w:val="20"/>
        </w:rPr>
        <w:t xml:space="preserve"> Регламента и исчерпывающий перечень действий, необходимых для устранения несоответствия.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Решение направляется заявителю не позднее чем через три рабочих дня со дня регистрации жалобы.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5.13. Проведение внеплановой проверки предоставления заявителю муниципальной услуги.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Поступление жалобы в администрацию </w:t>
      </w:r>
      <w:r w:rsidR="00511D52">
        <w:rPr>
          <w:rFonts w:ascii="Arial" w:hAnsi="Arial" w:cs="Arial"/>
          <w:sz w:val="20"/>
          <w:szCs w:val="20"/>
        </w:rPr>
        <w:t>МСМО Дигорский район</w:t>
      </w:r>
      <w:r w:rsidRPr="00F81DF4">
        <w:rPr>
          <w:rFonts w:ascii="Arial" w:hAnsi="Arial" w:cs="Arial"/>
          <w:sz w:val="20"/>
          <w:szCs w:val="20"/>
        </w:rPr>
        <w:t xml:space="preserve"> является основанием для проведения внеплановой проверки предоставления заявителю муниципальной услуги в соответствии с </w:t>
      </w:r>
      <w:hyperlink r:id="rId25" w:anchor="Par203" w:tooltip="Ссылка на текущий документ" w:history="1">
        <w:r w:rsidRPr="00F81DF4">
          <w:rPr>
            <w:rFonts w:ascii="Arial" w:hAnsi="Arial" w:cs="Arial"/>
            <w:sz w:val="20"/>
            <w:szCs w:val="20"/>
          </w:rPr>
          <w:t>разделом 4</w:t>
        </w:r>
      </w:hyperlink>
      <w:r w:rsidRPr="00F81DF4">
        <w:rPr>
          <w:rFonts w:ascii="Arial" w:hAnsi="Arial" w:cs="Arial"/>
          <w:sz w:val="20"/>
          <w:szCs w:val="20"/>
        </w:rPr>
        <w:t xml:space="preserve"> Регламента.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300"/>
      <w:bookmarkEnd w:id="13"/>
      <w:r w:rsidRPr="00F81DF4">
        <w:rPr>
          <w:rFonts w:ascii="Arial" w:hAnsi="Arial" w:cs="Arial"/>
          <w:sz w:val="20"/>
          <w:szCs w:val="20"/>
        </w:rPr>
        <w:t>5.14. Результат досудебного (внесудебного) обжалования применительно к каждой процедуре либо инстанции обжалования.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По результатам рассмотрения жалобы администрация </w:t>
      </w:r>
      <w:r w:rsidR="00511D52">
        <w:rPr>
          <w:rFonts w:ascii="Arial" w:hAnsi="Arial" w:cs="Arial"/>
          <w:sz w:val="20"/>
          <w:szCs w:val="20"/>
        </w:rPr>
        <w:t>МСМО Дигорский район</w:t>
      </w:r>
      <w:r w:rsidRPr="00F81DF4">
        <w:rPr>
          <w:rFonts w:ascii="Arial" w:hAnsi="Arial" w:cs="Arial"/>
          <w:sz w:val="20"/>
          <w:szCs w:val="20"/>
        </w:rPr>
        <w:t xml:space="preserve">  принимает одно из следующих решений: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81DF4">
        <w:rPr>
          <w:rFonts w:ascii="Arial" w:hAnsi="Arial" w:cs="Arial"/>
          <w:sz w:val="20"/>
          <w:szCs w:val="20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2) отказывает в удовлетворении жалобы.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 xml:space="preserve">В случае установления в ходе или по результатам </w:t>
      </w:r>
      <w:proofErr w:type="gramStart"/>
      <w:r w:rsidRPr="00F81DF4">
        <w:rPr>
          <w:rFonts w:ascii="Arial" w:hAnsi="Arial" w:cs="Arial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F81DF4">
        <w:rPr>
          <w:rFonts w:ascii="Arial" w:hAnsi="Arial" w:cs="Arial"/>
          <w:sz w:val="20"/>
          <w:szCs w:val="20"/>
        </w:rPr>
        <w:t xml:space="preserve"> или преступления уполномоченное должностное лицо незамедлительно направляет имеющиеся материалы в органы прокуратуры.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5.15. Право заявителя на судебное обжалование.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Заявители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Гражданским процессуальным кодексом Российской Федерации и Арбитражным процессуальным кодексом Российской Федерации.</w:t>
      </w:r>
    </w:p>
    <w:p w:rsidR="00F81DF4" w:rsidRPr="00F81DF4" w:rsidRDefault="00F81DF4" w:rsidP="00F81D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81DF4">
        <w:rPr>
          <w:rFonts w:ascii="Arial" w:hAnsi="Arial" w:cs="Arial"/>
          <w:sz w:val="20"/>
          <w:szCs w:val="20"/>
        </w:rPr>
        <w:t>Предварительное досудебное (внесудебное) обжалование заявителем действий (бездействия) и решений, принятых (осуществляемых) в ходе предоставления муниципальной услуги, не является обязательным условием судебного обжалования тех же действий (бездействия) и решений.</w:t>
      </w:r>
    </w:p>
    <w:p w:rsidR="0052751D" w:rsidRPr="00F81DF4" w:rsidRDefault="0052751D" w:rsidP="00F81DF4">
      <w:pPr>
        <w:tabs>
          <w:tab w:val="left" w:pos="3510"/>
        </w:tabs>
        <w:rPr>
          <w:sz w:val="28"/>
          <w:szCs w:val="28"/>
        </w:rPr>
      </w:pPr>
    </w:p>
    <w:sectPr w:rsidR="0052751D" w:rsidRPr="00F81DF4" w:rsidSect="00E64F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compat/>
  <w:rsids>
    <w:rsidRoot w:val="00F01BA6"/>
    <w:rsid w:val="0001659C"/>
    <w:rsid w:val="000441E5"/>
    <w:rsid w:val="00051C9B"/>
    <w:rsid w:val="000850D9"/>
    <w:rsid w:val="000C2F5E"/>
    <w:rsid w:val="000E5C42"/>
    <w:rsid w:val="00165CD5"/>
    <w:rsid w:val="00174FEA"/>
    <w:rsid w:val="00180A24"/>
    <w:rsid w:val="001B21D5"/>
    <w:rsid w:val="001C17F8"/>
    <w:rsid w:val="001E4A4F"/>
    <w:rsid w:val="002239E1"/>
    <w:rsid w:val="002509FA"/>
    <w:rsid w:val="002920AA"/>
    <w:rsid w:val="002B259D"/>
    <w:rsid w:val="002E1C88"/>
    <w:rsid w:val="002E78D5"/>
    <w:rsid w:val="0030584F"/>
    <w:rsid w:val="00313A04"/>
    <w:rsid w:val="0035553B"/>
    <w:rsid w:val="00373C04"/>
    <w:rsid w:val="004033D6"/>
    <w:rsid w:val="00474E23"/>
    <w:rsid w:val="004F1BC5"/>
    <w:rsid w:val="004F5C7B"/>
    <w:rsid w:val="004F653E"/>
    <w:rsid w:val="005029D5"/>
    <w:rsid w:val="00504614"/>
    <w:rsid w:val="005046D5"/>
    <w:rsid w:val="00511D52"/>
    <w:rsid w:val="005170A7"/>
    <w:rsid w:val="00517E52"/>
    <w:rsid w:val="0052751D"/>
    <w:rsid w:val="0075241A"/>
    <w:rsid w:val="00757174"/>
    <w:rsid w:val="007723E5"/>
    <w:rsid w:val="0077342B"/>
    <w:rsid w:val="007775D0"/>
    <w:rsid w:val="007D4908"/>
    <w:rsid w:val="00805EFC"/>
    <w:rsid w:val="00833385"/>
    <w:rsid w:val="0084671F"/>
    <w:rsid w:val="0087653B"/>
    <w:rsid w:val="00901E5B"/>
    <w:rsid w:val="009040D3"/>
    <w:rsid w:val="009079AF"/>
    <w:rsid w:val="00915CD5"/>
    <w:rsid w:val="009348C8"/>
    <w:rsid w:val="00A02235"/>
    <w:rsid w:val="00A03A9E"/>
    <w:rsid w:val="00A24112"/>
    <w:rsid w:val="00A27CE8"/>
    <w:rsid w:val="00A57DDE"/>
    <w:rsid w:val="00A71933"/>
    <w:rsid w:val="00A71E80"/>
    <w:rsid w:val="00A91D57"/>
    <w:rsid w:val="00AF0A37"/>
    <w:rsid w:val="00AF6749"/>
    <w:rsid w:val="00B21129"/>
    <w:rsid w:val="00B45E95"/>
    <w:rsid w:val="00B50DA3"/>
    <w:rsid w:val="00B85C2B"/>
    <w:rsid w:val="00C03C30"/>
    <w:rsid w:val="00C25264"/>
    <w:rsid w:val="00CA7B26"/>
    <w:rsid w:val="00DC4C03"/>
    <w:rsid w:val="00DD7BE5"/>
    <w:rsid w:val="00E37C32"/>
    <w:rsid w:val="00E5006C"/>
    <w:rsid w:val="00E64FE0"/>
    <w:rsid w:val="00E81202"/>
    <w:rsid w:val="00EA6594"/>
    <w:rsid w:val="00EB19D9"/>
    <w:rsid w:val="00ED1466"/>
    <w:rsid w:val="00F01BA6"/>
    <w:rsid w:val="00F041C0"/>
    <w:rsid w:val="00F81DF4"/>
    <w:rsid w:val="00F867C8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customStyle="1" w:styleId="ConsPlusNormal">
    <w:name w:val="ConsPlusNormal"/>
    <w:rsid w:val="00016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511D52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9348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4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RS\Desktop\&#1055;&#1056;&#1054;&#1050;&#1059;&#1056;&#1054;&#1056;\&#8470;4.doc" TargetMode="External"/><Relationship Id="rId13" Type="http://schemas.openxmlformats.org/officeDocument/2006/relationships/hyperlink" Target="file:///C:\Users\BARS\Desktop\&#1055;&#1056;&#1054;&#1050;&#1059;&#1056;&#1054;&#1056;\&#8470;4.doc" TargetMode="External"/><Relationship Id="rId18" Type="http://schemas.openxmlformats.org/officeDocument/2006/relationships/hyperlink" Target="file:///C:\Users\BARS\Desktop\&#1055;&#1056;&#1054;&#1050;&#1059;&#1056;&#1054;&#1056;\&#8470;4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BARS\Desktop\&#1055;&#1056;&#1054;&#1050;&#1059;&#1056;&#1054;&#1056;\&#8470;4.doc" TargetMode="External"/><Relationship Id="rId7" Type="http://schemas.openxmlformats.org/officeDocument/2006/relationships/hyperlink" Target="file:///C:\Users\BARS\Desktop\&#1055;&#1056;&#1054;&#1050;&#1059;&#1056;&#1054;&#1056;\&#8470;4.doc" TargetMode="External"/><Relationship Id="rId12" Type="http://schemas.openxmlformats.org/officeDocument/2006/relationships/hyperlink" Target="file:///C:\Users\BARS\Desktop\&#1055;&#1056;&#1054;&#1050;&#1059;&#1056;&#1054;&#1056;\&#8470;4.doc" TargetMode="External"/><Relationship Id="rId17" Type="http://schemas.openxmlformats.org/officeDocument/2006/relationships/hyperlink" Target="file:///C:\Users\BARS\Desktop\&#1055;&#1056;&#1054;&#1050;&#1059;&#1056;&#1054;&#1056;\&#8470;4.doc" TargetMode="External"/><Relationship Id="rId25" Type="http://schemas.openxmlformats.org/officeDocument/2006/relationships/hyperlink" Target="file:///C:\Users\BARS\Desktop\&#1055;&#1056;&#1054;&#1050;&#1059;&#1056;&#1054;&#1056;\&#8470;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BARS\Desktop\&#1055;&#1056;&#1054;&#1050;&#1059;&#1056;&#1054;&#1056;\&#8470;4.doc" TargetMode="External"/><Relationship Id="rId20" Type="http://schemas.openxmlformats.org/officeDocument/2006/relationships/hyperlink" Target="file:///C:\Users\BARS\Desktop\&#1055;&#1056;&#1054;&#1050;&#1059;&#1056;&#1054;&#1056;\&#8470;4.doc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ARS\Desktop\&#1055;&#1056;&#1054;&#1050;&#1059;&#1056;&#1054;&#1056;\&#8470;4.doc" TargetMode="External"/><Relationship Id="rId11" Type="http://schemas.openxmlformats.org/officeDocument/2006/relationships/hyperlink" Target="file:///C:\Users\BARS\Desktop\&#1055;&#1056;&#1054;&#1050;&#1059;&#1056;&#1054;&#1056;\&#8470;4.doc" TargetMode="External"/><Relationship Id="rId24" Type="http://schemas.openxmlformats.org/officeDocument/2006/relationships/hyperlink" Target="file:///C:\Users\BARS\Desktop\&#1055;&#1056;&#1054;&#1050;&#1059;&#1056;&#1054;&#1056;\&#8470;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ARS\Desktop\&#1055;&#1056;&#1054;&#1050;&#1059;&#1056;&#1054;&#1056;\&#8470;4.doc" TargetMode="External"/><Relationship Id="rId23" Type="http://schemas.openxmlformats.org/officeDocument/2006/relationships/hyperlink" Target="file:///C:\Users\BARS\Desktop\&#1055;&#1056;&#1054;&#1050;&#1059;&#1056;&#1054;&#1056;\&#8470;4.doc" TargetMode="External"/><Relationship Id="rId10" Type="http://schemas.openxmlformats.org/officeDocument/2006/relationships/hyperlink" Target="file:///C:\Users\BARS\Desktop\&#1055;&#1056;&#1054;&#1050;&#1059;&#1056;&#1054;&#1056;\&#8470;4.doc" TargetMode="External"/><Relationship Id="rId19" Type="http://schemas.openxmlformats.org/officeDocument/2006/relationships/hyperlink" Target="http://www.digora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ARS\Desktop\&#1055;&#1056;&#1054;&#1050;&#1059;&#1056;&#1054;&#1056;\&#8470;4.doc" TargetMode="External"/><Relationship Id="rId14" Type="http://schemas.openxmlformats.org/officeDocument/2006/relationships/hyperlink" Target="file:///C:\Users\BARS\Desktop\&#1055;&#1056;&#1054;&#1050;&#1059;&#1056;&#1054;&#1056;\&#8470;4.doc" TargetMode="External"/><Relationship Id="rId22" Type="http://schemas.openxmlformats.org/officeDocument/2006/relationships/hyperlink" Target="file:///C:\Users\BARS\Desktop\&#1055;&#1056;&#1054;&#1050;&#1059;&#1056;&#1054;&#1056;\&#8470;4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B110-695A-4772-8AD1-F211F7CC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5390</Words>
  <Characters>30724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36042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ELEKTRon</cp:lastModifiedBy>
  <cp:revision>2</cp:revision>
  <cp:lastPrinted>2015-12-02T07:44:00Z</cp:lastPrinted>
  <dcterms:created xsi:type="dcterms:W3CDTF">2015-12-16T13:22:00Z</dcterms:created>
  <dcterms:modified xsi:type="dcterms:W3CDTF">2015-12-16T13:22:00Z</dcterms:modified>
</cp:coreProperties>
</file>