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05" w:rsidRPr="009F69E6" w:rsidRDefault="00AF0E0F" w:rsidP="00284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505" w:rsidRPr="00810CC2" w:rsidRDefault="003E1505" w:rsidP="003E1505">
      <w:pPr>
        <w:rPr>
          <w:rFonts w:ascii="Times New Roman" w:hAnsi="Times New Roman" w:cs="Times New Roman"/>
          <w:b/>
          <w:sz w:val="28"/>
          <w:szCs w:val="28"/>
        </w:rPr>
      </w:pPr>
      <w:r w:rsidRPr="00810CC2"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505" w:rsidRPr="000C7E6B" w:rsidRDefault="003E1505" w:rsidP="003E1505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</w:rPr>
      </w:pPr>
      <w:r w:rsidRPr="000C7E6B">
        <w:rPr>
          <w:rFonts w:ascii="Times New Roman" w:hAnsi="Times New Roman" w:cs="Times New Roman"/>
          <w:b/>
          <w:sz w:val="24"/>
        </w:rPr>
        <w:t xml:space="preserve">АДМИНИСТРАЦИЯ  МЕСТНОГО САМОУПРАВЛЕНИЯ МУНИЦИПАЛЬНОГО ОБРАЗОВАНИЯ ДИГОРСКИЙ РАЙОН РЕСПУБЛИКИ СЕВЕРНАЯ </w:t>
      </w:r>
    </w:p>
    <w:p w:rsidR="003E1505" w:rsidRPr="000C7E6B" w:rsidRDefault="003E1505" w:rsidP="003E1505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</w:rPr>
      </w:pPr>
      <w:r w:rsidRPr="000C7E6B">
        <w:rPr>
          <w:rFonts w:ascii="Times New Roman" w:hAnsi="Times New Roman" w:cs="Times New Roman"/>
          <w:b/>
          <w:sz w:val="24"/>
        </w:rPr>
        <w:t>ОСЕТИЯ-АЛАНИЯ</w:t>
      </w:r>
    </w:p>
    <w:p w:rsidR="003E1505" w:rsidRPr="000C7E6B" w:rsidRDefault="003E1505" w:rsidP="003E1505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</w:rPr>
      </w:pPr>
    </w:p>
    <w:p w:rsidR="003E1505" w:rsidRPr="000C7E6B" w:rsidRDefault="003E1505" w:rsidP="003E1505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</w:rPr>
      </w:pPr>
      <w:r w:rsidRPr="000C7E6B">
        <w:rPr>
          <w:rFonts w:ascii="Times New Roman" w:hAnsi="Times New Roman" w:cs="Times New Roman"/>
          <w:b/>
          <w:sz w:val="24"/>
        </w:rPr>
        <w:t>ГЛАВА АДМИНИСТРАЦИИ  МЕСТНОГО САМОУПРАВЛЕНИЯ МУНИЦИПАЛЬНОГО ОБРАЗОВАНИЯ ДИГОРСКИЙ РАЙОН</w:t>
      </w:r>
    </w:p>
    <w:p w:rsidR="003E1505" w:rsidRPr="000C7E6B" w:rsidRDefault="003E1505" w:rsidP="003E1505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</w:rPr>
      </w:pPr>
    </w:p>
    <w:p w:rsidR="003E1505" w:rsidRPr="000C7E6B" w:rsidRDefault="003E1505" w:rsidP="003E1505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</w:rPr>
      </w:pPr>
    </w:p>
    <w:p w:rsidR="003E1505" w:rsidRPr="000C7E6B" w:rsidRDefault="003E1505" w:rsidP="000C7E6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</w:rPr>
      </w:pPr>
      <w:r w:rsidRPr="000C7E6B">
        <w:rPr>
          <w:rFonts w:ascii="Times New Roman" w:hAnsi="Times New Roman" w:cs="Times New Roman"/>
          <w:b/>
          <w:sz w:val="24"/>
        </w:rPr>
        <w:t>ПОСТАНОВЛЕНИЕ</w:t>
      </w:r>
    </w:p>
    <w:p w:rsidR="003E1505" w:rsidRPr="00810CC2" w:rsidRDefault="003E1505" w:rsidP="003E1505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E6B" w:rsidRDefault="000C7E6B" w:rsidP="003E1505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505" w:rsidRPr="00AF0E0F" w:rsidRDefault="00905A1D" w:rsidP="00EA0812">
      <w:pPr>
        <w:tabs>
          <w:tab w:val="left" w:pos="39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«04</w:t>
      </w:r>
      <w:r w:rsidR="003E1505" w:rsidRPr="00AF0E0F">
        <w:rPr>
          <w:rFonts w:ascii="Times New Roman" w:hAnsi="Times New Roman" w:cs="Times New Roman"/>
          <w:sz w:val="24"/>
        </w:rPr>
        <w:t>»__</w:t>
      </w:r>
      <w:r w:rsidR="00EA0812" w:rsidRPr="00AF0E0F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03</w:t>
      </w:r>
      <w:r w:rsidR="00EA0812" w:rsidRPr="00AF0E0F">
        <w:rPr>
          <w:rFonts w:ascii="Times New Roman" w:hAnsi="Times New Roman" w:cs="Times New Roman"/>
          <w:sz w:val="24"/>
        </w:rPr>
        <w:t>_</w:t>
      </w:r>
      <w:r w:rsidR="003E1505" w:rsidRPr="00AF0E0F">
        <w:rPr>
          <w:rFonts w:ascii="Times New Roman" w:hAnsi="Times New Roman" w:cs="Times New Roman"/>
          <w:sz w:val="24"/>
        </w:rPr>
        <w:t>__20</w:t>
      </w:r>
      <w:r w:rsidR="00C9257E" w:rsidRPr="00AF0E0F">
        <w:rPr>
          <w:rFonts w:ascii="Times New Roman" w:hAnsi="Times New Roman" w:cs="Times New Roman"/>
          <w:sz w:val="24"/>
        </w:rPr>
        <w:t>22</w:t>
      </w:r>
      <w:r w:rsidR="00EA0812" w:rsidRPr="00AF0E0F">
        <w:rPr>
          <w:rFonts w:ascii="Times New Roman" w:hAnsi="Times New Roman" w:cs="Times New Roman"/>
          <w:sz w:val="24"/>
        </w:rPr>
        <w:t xml:space="preserve"> г.                   </w:t>
      </w:r>
      <w:r w:rsidR="00284E57" w:rsidRPr="00AF0E0F">
        <w:rPr>
          <w:rFonts w:ascii="Times New Roman" w:hAnsi="Times New Roman" w:cs="Times New Roman"/>
          <w:sz w:val="24"/>
        </w:rPr>
        <w:t xml:space="preserve"> </w:t>
      </w:r>
      <w:r w:rsidR="00AF0E0F">
        <w:rPr>
          <w:rFonts w:ascii="Times New Roman" w:hAnsi="Times New Roman" w:cs="Times New Roman"/>
          <w:sz w:val="24"/>
        </w:rPr>
        <w:t xml:space="preserve">          </w:t>
      </w:r>
      <w:r w:rsidR="00284E57" w:rsidRPr="00AF0E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 64</w:t>
      </w:r>
      <w:r w:rsidR="003E1505" w:rsidRPr="00AF0E0F">
        <w:rPr>
          <w:rFonts w:ascii="Times New Roman" w:hAnsi="Times New Roman" w:cs="Times New Roman"/>
          <w:sz w:val="24"/>
        </w:rPr>
        <w:t xml:space="preserve">                        </w:t>
      </w:r>
      <w:r w:rsidR="00284E57" w:rsidRPr="00AF0E0F">
        <w:rPr>
          <w:rFonts w:ascii="Times New Roman" w:hAnsi="Times New Roman" w:cs="Times New Roman"/>
          <w:sz w:val="24"/>
        </w:rPr>
        <w:t xml:space="preserve">        </w:t>
      </w:r>
      <w:r w:rsidR="000C7E6B" w:rsidRPr="00AF0E0F">
        <w:rPr>
          <w:rFonts w:ascii="Times New Roman" w:hAnsi="Times New Roman" w:cs="Times New Roman"/>
          <w:sz w:val="24"/>
        </w:rPr>
        <w:t xml:space="preserve"> </w:t>
      </w:r>
      <w:r w:rsidR="00DD529C" w:rsidRPr="00AF0E0F">
        <w:rPr>
          <w:rFonts w:ascii="Times New Roman" w:hAnsi="Times New Roman" w:cs="Times New Roman"/>
          <w:sz w:val="24"/>
        </w:rPr>
        <w:t xml:space="preserve">         </w:t>
      </w:r>
      <w:r w:rsidR="00284E57" w:rsidRPr="00AF0E0F">
        <w:rPr>
          <w:rFonts w:ascii="Times New Roman" w:hAnsi="Times New Roman" w:cs="Times New Roman"/>
          <w:sz w:val="24"/>
        </w:rPr>
        <w:t xml:space="preserve"> </w:t>
      </w:r>
      <w:r w:rsidR="00AF0E0F">
        <w:rPr>
          <w:rFonts w:ascii="Times New Roman" w:hAnsi="Times New Roman" w:cs="Times New Roman"/>
          <w:sz w:val="24"/>
        </w:rPr>
        <w:t xml:space="preserve">          </w:t>
      </w:r>
      <w:r w:rsidR="003E1505" w:rsidRPr="00AF0E0F">
        <w:rPr>
          <w:rFonts w:ascii="Times New Roman" w:hAnsi="Times New Roman" w:cs="Times New Roman"/>
          <w:sz w:val="24"/>
        </w:rPr>
        <w:t>г. Дигора</w:t>
      </w:r>
    </w:p>
    <w:p w:rsidR="003E1505" w:rsidRPr="000C7E6B" w:rsidRDefault="003E1505" w:rsidP="003E1505">
      <w:pPr>
        <w:tabs>
          <w:tab w:val="left" w:pos="6630"/>
        </w:tabs>
        <w:rPr>
          <w:rFonts w:ascii="Times New Roman" w:hAnsi="Times New Roman" w:cs="Times New Roman"/>
          <w:sz w:val="28"/>
        </w:rPr>
      </w:pPr>
    </w:p>
    <w:p w:rsidR="003E1505" w:rsidRPr="004C286F" w:rsidRDefault="003E1505" w:rsidP="00483BBD">
      <w:pPr>
        <w:tabs>
          <w:tab w:val="left" w:pos="6630"/>
        </w:tabs>
        <w:jc w:val="center"/>
        <w:rPr>
          <w:rFonts w:ascii="Times New Roman" w:hAnsi="Times New Roman" w:cs="Times New Roman"/>
          <w:b/>
          <w:sz w:val="28"/>
        </w:rPr>
      </w:pPr>
    </w:p>
    <w:p w:rsidR="00BA2DFD" w:rsidRPr="00AF0E0F" w:rsidRDefault="00D838F3" w:rsidP="00483BBD">
      <w:pPr>
        <w:jc w:val="center"/>
        <w:rPr>
          <w:rFonts w:ascii="Times New Roman" w:hAnsi="Times New Roman" w:cs="Times New Roman"/>
          <w:b/>
          <w:sz w:val="24"/>
        </w:rPr>
      </w:pPr>
      <w:r w:rsidRPr="00AF0E0F">
        <w:rPr>
          <w:rFonts w:ascii="Times New Roman" w:hAnsi="Times New Roman" w:cs="Times New Roman"/>
          <w:b/>
          <w:sz w:val="24"/>
        </w:rPr>
        <w:t>Об</w:t>
      </w:r>
      <w:r w:rsidR="003E1505" w:rsidRPr="00AF0E0F">
        <w:rPr>
          <w:rFonts w:ascii="Times New Roman" w:hAnsi="Times New Roman" w:cs="Times New Roman"/>
          <w:b/>
          <w:sz w:val="24"/>
        </w:rPr>
        <w:t xml:space="preserve"> </w:t>
      </w:r>
      <w:r w:rsidRPr="00AF0E0F">
        <w:rPr>
          <w:rFonts w:ascii="Times New Roman" w:hAnsi="Times New Roman" w:cs="Times New Roman"/>
          <w:b/>
          <w:sz w:val="24"/>
        </w:rPr>
        <w:t>утверждении</w:t>
      </w:r>
      <w:r w:rsidR="003E1505" w:rsidRPr="00AF0E0F">
        <w:rPr>
          <w:rFonts w:ascii="Times New Roman" w:hAnsi="Times New Roman" w:cs="Times New Roman"/>
          <w:b/>
          <w:sz w:val="24"/>
        </w:rPr>
        <w:t xml:space="preserve"> </w:t>
      </w:r>
      <w:r w:rsidR="00CF0F24" w:rsidRPr="00AF0E0F">
        <w:rPr>
          <w:rFonts w:ascii="Times New Roman" w:hAnsi="Times New Roman" w:cs="Times New Roman"/>
          <w:b/>
          <w:sz w:val="24"/>
        </w:rPr>
        <w:t>а</w:t>
      </w:r>
      <w:r w:rsidR="003E1505" w:rsidRPr="00AF0E0F">
        <w:rPr>
          <w:rFonts w:ascii="Times New Roman" w:hAnsi="Times New Roman" w:cs="Times New Roman"/>
          <w:b/>
          <w:sz w:val="24"/>
        </w:rPr>
        <w:t>дминистративн</w:t>
      </w:r>
      <w:r w:rsidRPr="00AF0E0F">
        <w:rPr>
          <w:rFonts w:ascii="Times New Roman" w:hAnsi="Times New Roman" w:cs="Times New Roman"/>
          <w:b/>
          <w:sz w:val="24"/>
        </w:rPr>
        <w:t>ого</w:t>
      </w:r>
      <w:r w:rsidR="003E1505" w:rsidRPr="00AF0E0F">
        <w:rPr>
          <w:rFonts w:ascii="Times New Roman" w:hAnsi="Times New Roman" w:cs="Times New Roman"/>
          <w:b/>
          <w:sz w:val="24"/>
        </w:rPr>
        <w:t xml:space="preserve"> регламент</w:t>
      </w:r>
      <w:r w:rsidRPr="00AF0E0F">
        <w:rPr>
          <w:rFonts w:ascii="Times New Roman" w:hAnsi="Times New Roman" w:cs="Times New Roman"/>
          <w:b/>
          <w:sz w:val="24"/>
        </w:rPr>
        <w:t>а</w:t>
      </w:r>
      <w:r w:rsidR="000C7E6B" w:rsidRPr="00AF0E0F">
        <w:rPr>
          <w:rFonts w:ascii="Times New Roman" w:hAnsi="Times New Roman" w:cs="Times New Roman"/>
          <w:b/>
          <w:sz w:val="24"/>
        </w:rPr>
        <w:t xml:space="preserve"> по</w:t>
      </w:r>
      <w:r w:rsidR="00EA0812" w:rsidRPr="00AF0E0F">
        <w:rPr>
          <w:rFonts w:ascii="Times New Roman" w:hAnsi="Times New Roman" w:cs="Times New Roman"/>
          <w:b/>
          <w:sz w:val="24"/>
        </w:rPr>
        <w:t xml:space="preserve"> </w:t>
      </w:r>
      <w:r w:rsidR="000C7E6B" w:rsidRPr="00AF0E0F">
        <w:rPr>
          <w:rFonts w:ascii="Times New Roman" w:hAnsi="Times New Roman" w:cs="Times New Roman"/>
          <w:b/>
          <w:sz w:val="24"/>
        </w:rPr>
        <w:t xml:space="preserve">предоставлению </w:t>
      </w:r>
      <w:r w:rsidR="003E1505" w:rsidRPr="00AF0E0F">
        <w:rPr>
          <w:rFonts w:ascii="Times New Roman" w:hAnsi="Times New Roman" w:cs="Times New Roman"/>
          <w:b/>
          <w:sz w:val="24"/>
        </w:rPr>
        <w:t>муниципальн</w:t>
      </w:r>
      <w:r w:rsidR="0039068B" w:rsidRPr="00AF0E0F">
        <w:rPr>
          <w:rFonts w:ascii="Times New Roman" w:hAnsi="Times New Roman" w:cs="Times New Roman"/>
          <w:b/>
          <w:sz w:val="24"/>
        </w:rPr>
        <w:t>ой</w:t>
      </w:r>
      <w:r w:rsidR="003E1505" w:rsidRPr="00AF0E0F">
        <w:rPr>
          <w:rFonts w:ascii="Times New Roman" w:hAnsi="Times New Roman" w:cs="Times New Roman"/>
          <w:b/>
          <w:sz w:val="24"/>
        </w:rPr>
        <w:t xml:space="preserve"> услуг</w:t>
      </w:r>
      <w:r w:rsidR="0039068B" w:rsidRPr="00AF0E0F">
        <w:rPr>
          <w:rFonts w:ascii="Times New Roman" w:hAnsi="Times New Roman" w:cs="Times New Roman"/>
          <w:b/>
          <w:sz w:val="24"/>
        </w:rPr>
        <w:t>и</w:t>
      </w:r>
      <w:r w:rsidR="000C7E6B" w:rsidRPr="00AF0E0F">
        <w:rPr>
          <w:rFonts w:ascii="Times New Roman" w:hAnsi="Times New Roman" w:cs="Times New Roman"/>
          <w:b/>
          <w:sz w:val="24"/>
        </w:rPr>
        <w:t xml:space="preserve"> </w:t>
      </w:r>
      <w:r w:rsidR="00BA2DFD" w:rsidRPr="00AF0E0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«Признание в установленном порядке жилых помещений муниципального жилищного фонда непригодными для проживания»</w:t>
      </w:r>
    </w:p>
    <w:p w:rsidR="00BA2DFD" w:rsidRPr="00AF0E0F" w:rsidRDefault="00BA2DFD" w:rsidP="00483BBD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E1505" w:rsidRPr="00AF0E0F" w:rsidRDefault="003E1505" w:rsidP="003E1505">
      <w:pPr>
        <w:tabs>
          <w:tab w:val="left" w:pos="6630"/>
        </w:tabs>
        <w:contextualSpacing/>
        <w:rPr>
          <w:rFonts w:ascii="Times New Roman" w:hAnsi="Times New Roman" w:cs="Times New Roman"/>
          <w:b/>
          <w:sz w:val="24"/>
        </w:rPr>
      </w:pPr>
    </w:p>
    <w:p w:rsidR="009B24A6" w:rsidRPr="00AF0E0F" w:rsidRDefault="003E1505" w:rsidP="00483BBD">
      <w:pPr>
        <w:pStyle w:val="20"/>
        <w:shd w:val="clear" w:color="auto" w:fill="auto"/>
        <w:spacing w:before="0" w:after="266" w:line="240" w:lineRule="auto"/>
        <w:ind w:left="20" w:right="20"/>
        <w:contextualSpacing/>
        <w:rPr>
          <w:sz w:val="24"/>
          <w:szCs w:val="24"/>
        </w:rPr>
      </w:pPr>
      <w:r w:rsidRPr="00AF0E0F">
        <w:rPr>
          <w:rFonts w:cs="Times New Roman"/>
          <w:b/>
          <w:sz w:val="24"/>
          <w:szCs w:val="24"/>
        </w:rPr>
        <w:t xml:space="preserve">     </w:t>
      </w:r>
      <w:r w:rsidR="00483BBD" w:rsidRPr="00AF0E0F">
        <w:rPr>
          <w:rFonts w:cs="Times New Roman"/>
          <w:sz w:val="24"/>
          <w:szCs w:val="24"/>
        </w:rPr>
        <w:t xml:space="preserve">В соответствие </w:t>
      </w:r>
      <w:r w:rsidR="00483BBD" w:rsidRPr="00AF0E0F">
        <w:rPr>
          <w:sz w:val="24"/>
          <w:szCs w:val="24"/>
        </w:rPr>
        <w:t xml:space="preserve"> с Федеральным  законом  от 27.07.2010 г.  № 210-ФЗ «Об организации предоставления государственных и муниципальных услуг»,</w:t>
      </w:r>
      <w:r w:rsidR="00483BBD" w:rsidRPr="00AF0E0F">
        <w:rPr>
          <w:rFonts w:cs="Times New Roman"/>
          <w:sz w:val="24"/>
          <w:szCs w:val="24"/>
        </w:rPr>
        <w:t xml:space="preserve"> </w:t>
      </w:r>
      <w:r w:rsidRPr="00AF0E0F">
        <w:rPr>
          <w:rFonts w:cs="Times New Roman"/>
          <w:b/>
          <w:sz w:val="24"/>
          <w:szCs w:val="24"/>
        </w:rPr>
        <w:t xml:space="preserve"> </w:t>
      </w:r>
      <w:r w:rsidR="00483BBD" w:rsidRPr="00AF0E0F">
        <w:rPr>
          <w:rFonts w:cs="Times New Roman"/>
          <w:sz w:val="24"/>
          <w:szCs w:val="24"/>
        </w:rPr>
        <w:t>в</w:t>
      </w:r>
      <w:r w:rsidRPr="00AF0E0F">
        <w:rPr>
          <w:rFonts w:cs="Times New Roman"/>
          <w:sz w:val="24"/>
          <w:szCs w:val="24"/>
        </w:rPr>
        <w:t xml:space="preserve">о исполнение </w:t>
      </w:r>
      <w:r w:rsidR="00483BBD" w:rsidRPr="00AF0E0F">
        <w:rPr>
          <w:rFonts w:cs="Times New Roman"/>
          <w:sz w:val="24"/>
          <w:szCs w:val="24"/>
        </w:rPr>
        <w:t xml:space="preserve">   </w:t>
      </w:r>
      <w:r w:rsidRPr="00AF0E0F">
        <w:rPr>
          <w:rFonts w:cs="Times New Roman"/>
          <w:sz w:val="24"/>
          <w:szCs w:val="24"/>
        </w:rPr>
        <w:t xml:space="preserve">требований </w:t>
      </w:r>
      <w:r w:rsidR="00483BBD" w:rsidRPr="00AF0E0F">
        <w:rPr>
          <w:rFonts w:cs="Times New Roman"/>
          <w:sz w:val="24"/>
          <w:szCs w:val="24"/>
        </w:rPr>
        <w:t xml:space="preserve">   п</w:t>
      </w:r>
      <w:r w:rsidRPr="00AF0E0F">
        <w:rPr>
          <w:rFonts w:cs="Times New Roman"/>
          <w:sz w:val="24"/>
          <w:szCs w:val="24"/>
        </w:rPr>
        <w:t xml:space="preserve">ротеста </w:t>
      </w:r>
      <w:r w:rsidR="00483BBD" w:rsidRPr="00AF0E0F">
        <w:rPr>
          <w:rFonts w:cs="Times New Roman"/>
          <w:sz w:val="24"/>
          <w:szCs w:val="24"/>
        </w:rPr>
        <w:t xml:space="preserve">  </w:t>
      </w:r>
      <w:r w:rsidRPr="00AF0E0F">
        <w:rPr>
          <w:rFonts w:cs="Times New Roman"/>
          <w:sz w:val="24"/>
          <w:szCs w:val="24"/>
        </w:rPr>
        <w:t>прок</w:t>
      </w:r>
      <w:r w:rsidR="004B6E52" w:rsidRPr="00AF0E0F">
        <w:rPr>
          <w:rFonts w:cs="Times New Roman"/>
          <w:sz w:val="24"/>
          <w:szCs w:val="24"/>
        </w:rPr>
        <w:t xml:space="preserve">уратуры </w:t>
      </w:r>
      <w:r w:rsidR="00483BBD" w:rsidRPr="00AF0E0F">
        <w:rPr>
          <w:rFonts w:cs="Times New Roman"/>
          <w:sz w:val="24"/>
          <w:szCs w:val="24"/>
        </w:rPr>
        <w:t xml:space="preserve">  </w:t>
      </w:r>
      <w:r w:rsidR="004B6E52" w:rsidRPr="00AF0E0F">
        <w:rPr>
          <w:rFonts w:cs="Times New Roman"/>
          <w:sz w:val="24"/>
          <w:szCs w:val="24"/>
        </w:rPr>
        <w:t xml:space="preserve">Дигорского </w:t>
      </w:r>
      <w:r w:rsidR="00483BBD" w:rsidRPr="00AF0E0F">
        <w:rPr>
          <w:rFonts w:cs="Times New Roman"/>
          <w:sz w:val="24"/>
          <w:szCs w:val="24"/>
        </w:rPr>
        <w:t xml:space="preserve"> </w:t>
      </w:r>
      <w:r w:rsidR="004B6E52" w:rsidRPr="00AF0E0F">
        <w:rPr>
          <w:rFonts w:cs="Times New Roman"/>
          <w:sz w:val="24"/>
          <w:szCs w:val="24"/>
        </w:rPr>
        <w:t>района  от 24.02.2022</w:t>
      </w:r>
      <w:r w:rsidR="00483BBD" w:rsidRPr="00AF0E0F">
        <w:rPr>
          <w:rFonts w:cs="Times New Roman"/>
          <w:sz w:val="24"/>
          <w:szCs w:val="24"/>
        </w:rPr>
        <w:t xml:space="preserve"> </w:t>
      </w:r>
      <w:r w:rsidRPr="00AF0E0F">
        <w:rPr>
          <w:rFonts w:cs="Times New Roman"/>
          <w:sz w:val="24"/>
          <w:szCs w:val="24"/>
        </w:rPr>
        <w:t>г.</w:t>
      </w:r>
      <w:r w:rsidR="004C286F" w:rsidRPr="00AF0E0F">
        <w:rPr>
          <w:rFonts w:cs="Times New Roman"/>
          <w:sz w:val="24"/>
          <w:szCs w:val="24"/>
        </w:rPr>
        <w:t xml:space="preserve"> №</w:t>
      </w:r>
      <w:r w:rsidR="00C22DDC" w:rsidRPr="00AF0E0F">
        <w:rPr>
          <w:rFonts w:cs="Times New Roman"/>
          <w:sz w:val="24"/>
          <w:szCs w:val="24"/>
        </w:rPr>
        <w:t xml:space="preserve"> </w:t>
      </w:r>
      <w:r w:rsidR="004C286F" w:rsidRPr="00AF0E0F">
        <w:rPr>
          <w:rFonts w:cs="Times New Roman"/>
          <w:sz w:val="24"/>
          <w:szCs w:val="24"/>
        </w:rPr>
        <w:t>20-20</w:t>
      </w:r>
      <w:r w:rsidR="004B6E52" w:rsidRPr="00AF0E0F">
        <w:rPr>
          <w:rFonts w:cs="Times New Roman"/>
          <w:sz w:val="24"/>
          <w:szCs w:val="24"/>
        </w:rPr>
        <w:t>22/</w:t>
      </w:r>
      <w:proofErr w:type="spellStart"/>
      <w:r w:rsidR="004B6E52" w:rsidRPr="00AF0E0F">
        <w:rPr>
          <w:rFonts w:cs="Times New Roman"/>
          <w:sz w:val="24"/>
          <w:szCs w:val="24"/>
        </w:rPr>
        <w:t>Прдп</w:t>
      </w:r>
      <w:proofErr w:type="spellEnd"/>
      <w:r w:rsidR="00C22DDC" w:rsidRPr="00AF0E0F">
        <w:rPr>
          <w:rFonts w:cs="Times New Roman"/>
          <w:sz w:val="24"/>
          <w:szCs w:val="24"/>
        </w:rPr>
        <w:t xml:space="preserve"> </w:t>
      </w:r>
      <w:r w:rsidR="004B6E52" w:rsidRPr="00AF0E0F">
        <w:rPr>
          <w:rFonts w:cs="Times New Roman"/>
          <w:sz w:val="24"/>
          <w:szCs w:val="24"/>
        </w:rPr>
        <w:t>1</w:t>
      </w:r>
      <w:r w:rsidR="00BA2DFD" w:rsidRPr="00AF0E0F">
        <w:rPr>
          <w:rFonts w:cs="Times New Roman"/>
          <w:sz w:val="24"/>
          <w:szCs w:val="24"/>
        </w:rPr>
        <w:t>53</w:t>
      </w:r>
      <w:r w:rsidR="004B6E52" w:rsidRPr="00AF0E0F">
        <w:rPr>
          <w:rFonts w:cs="Times New Roman"/>
          <w:sz w:val="24"/>
          <w:szCs w:val="24"/>
        </w:rPr>
        <w:t>-22-20900008</w:t>
      </w:r>
      <w:r w:rsidRPr="00AF0E0F">
        <w:rPr>
          <w:rFonts w:cs="Times New Roman"/>
          <w:sz w:val="24"/>
          <w:szCs w:val="24"/>
        </w:rPr>
        <w:t xml:space="preserve"> </w:t>
      </w:r>
      <w:r w:rsidR="00483BBD" w:rsidRPr="00AF0E0F">
        <w:rPr>
          <w:rFonts w:cs="Times New Roman"/>
          <w:sz w:val="24"/>
          <w:szCs w:val="24"/>
        </w:rPr>
        <w:t xml:space="preserve">, </w:t>
      </w:r>
    </w:p>
    <w:p w:rsidR="003E1505" w:rsidRPr="00AF0E0F" w:rsidRDefault="000C7E6B" w:rsidP="00DD529C">
      <w:pPr>
        <w:tabs>
          <w:tab w:val="right" w:pos="9355"/>
        </w:tabs>
        <w:jc w:val="center"/>
        <w:rPr>
          <w:rFonts w:ascii="Times New Roman" w:hAnsi="Times New Roman" w:cs="Times New Roman"/>
          <w:sz w:val="24"/>
        </w:rPr>
      </w:pPr>
      <w:r w:rsidRPr="00AF0E0F">
        <w:rPr>
          <w:rFonts w:ascii="Times New Roman" w:hAnsi="Times New Roman" w:cs="Times New Roman"/>
          <w:sz w:val="24"/>
        </w:rPr>
        <w:t>постановляю</w:t>
      </w:r>
      <w:r w:rsidR="003E1505" w:rsidRPr="00AF0E0F">
        <w:rPr>
          <w:rFonts w:ascii="Times New Roman" w:hAnsi="Times New Roman" w:cs="Times New Roman"/>
          <w:b/>
          <w:sz w:val="24"/>
        </w:rPr>
        <w:t>:</w:t>
      </w:r>
    </w:p>
    <w:p w:rsidR="003E1505" w:rsidRPr="00AF0E0F" w:rsidRDefault="003E1505" w:rsidP="003E1505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198" w:rsidRPr="00AF0E0F" w:rsidRDefault="00AF0E0F" w:rsidP="00AF0E0F">
      <w:pPr>
        <w:tabs>
          <w:tab w:val="left" w:pos="567"/>
          <w:tab w:val="left" w:pos="993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3E1505" w:rsidRPr="00AF0E0F">
        <w:rPr>
          <w:rFonts w:ascii="Times New Roman" w:hAnsi="Times New Roman" w:cs="Times New Roman"/>
          <w:sz w:val="24"/>
        </w:rPr>
        <w:t>1.</w:t>
      </w:r>
      <w:r w:rsidR="009B24A6" w:rsidRPr="00AF0E0F">
        <w:rPr>
          <w:rFonts w:ascii="Times New Roman" w:hAnsi="Times New Roman" w:cs="Times New Roman"/>
          <w:sz w:val="24"/>
        </w:rPr>
        <w:t xml:space="preserve">  </w:t>
      </w:r>
      <w:r w:rsidR="004C286F" w:rsidRPr="00AF0E0F">
        <w:rPr>
          <w:rFonts w:ascii="Times New Roman" w:hAnsi="Times New Roman" w:cs="Times New Roman"/>
          <w:sz w:val="24"/>
        </w:rPr>
        <w:t xml:space="preserve">Утвердить </w:t>
      </w:r>
      <w:r w:rsidR="008C0198" w:rsidRPr="00AF0E0F">
        <w:rPr>
          <w:rFonts w:ascii="Times New Roman" w:hAnsi="Times New Roman" w:cs="Times New Roman"/>
          <w:sz w:val="24"/>
        </w:rPr>
        <w:t xml:space="preserve">     </w:t>
      </w:r>
      <w:r w:rsidR="002F5221" w:rsidRPr="00AF0E0F">
        <w:rPr>
          <w:rFonts w:ascii="Times New Roman" w:hAnsi="Times New Roman" w:cs="Times New Roman"/>
          <w:sz w:val="24"/>
        </w:rPr>
        <w:t xml:space="preserve">  </w:t>
      </w:r>
      <w:r w:rsidR="008C0198" w:rsidRPr="00AF0E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</w:t>
      </w:r>
      <w:r w:rsidR="003E1505" w:rsidRPr="00AF0E0F">
        <w:rPr>
          <w:rFonts w:ascii="Times New Roman" w:hAnsi="Times New Roman" w:cs="Times New Roman"/>
          <w:sz w:val="24"/>
        </w:rPr>
        <w:t>административны</w:t>
      </w:r>
      <w:r w:rsidR="004C286F" w:rsidRPr="00AF0E0F">
        <w:rPr>
          <w:rFonts w:ascii="Times New Roman" w:hAnsi="Times New Roman" w:cs="Times New Roman"/>
          <w:sz w:val="24"/>
        </w:rPr>
        <w:t xml:space="preserve">й </w:t>
      </w:r>
      <w:r w:rsidR="008C0198" w:rsidRPr="00AF0E0F">
        <w:rPr>
          <w:rFonts w:ascii="Times New Roman" w:hAnsi="Times New Roman" w:cs="Times New Roman"/>
          <w:sz w:val="24"/>
        </w:rPr>
        <w:t xml:space="preserve">     </w:t>
      </w:r>
      <w:r w:rsidR="002F5221" w:rsidRPr="00AF0E0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</w:t>
      </w:r>
      <w:r w:rsidR="008C0198" w:rsidRPr="00AF0E0F">
        <w:rPr>
          <w:rFonts w:ascii="Times New Roman" w:hAnsi="Times New Roman" w:cs="Times New Roman"/>
          <w:sz w:val="24"/>
        </w:rPr>
        <w:t xml:space="preserve">регламент   </w:t>
      </w:r>
      <w:r w:rsidR="002F5221" w:rsidRPr="00AF0E0F">
        <w:rPr>
          <w:rFonts w:ascii="Times New Roman" w:hAnsi="Times New Roman" w:cs="Times New Roman"/>
          <w:sz w:val="24"/>
        </w:rPr>
        <w:t xml:space="preserve">    </w:t>
      </w:r>
      <w:r w:rsidR="008C0198" w:rsidRPr="00AF0E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</w:t>
      </w:r>
      <w:r w:rsidR="008C0198" w:rsidRPr="00AF0E0F">
        <w:rPr>
          <w:rFonts w:ascii="Times New Roman" w:hAnsi="Times New Roman" w:cs="Times New Roman"/>
          <w:sz w:val="24"/>
        </w:rPr>
        <w:t xml:space="preserve">предоставления </w:t>
      </w:r>
    </w:p>
    <w:p w:rsidR="009B24A6" w:rsidRPr="00AF0E0F" w:rsidRDefault="003E1505" w:rsidP="009B24A6">
      <w:pPr>
        <w:pStyle w:val="20"/>
        <w:shd w:val="clear" w:color="auto" w:fill="auto"/>
        <w:spacing w:before="0" w:after="266" w:line="240" w:lineRule="auto"/>
        <w:ind w:left="20" w:right="20"/>
        <w:contextualSpacing/>
        <w:jc w:val="both"/>
        <w:rPr>
          <w:rFonts w:cs="Times New Roman"/>
          <w:sz w:val="24"/>
          <w:szCs w:val="24"/>
        </w:rPr>
      </w:pPr>
      <w:r w:rsidRPr="00AF0E0F">
        <w:rPr>
          <w:rFonts w:cs="Times New Roman"/>
          <w:sz w:val="24"/>
          <w:szCs w:val="24"/>
        </w:rPr>
        <w:t>муниципальн</w:t>
      </w:r>
      <w:r w:rsidR="004C286F" w:rsidRPr="00AF0E0F">
        <w:rPr>
          <w:rFonts w:cs="Times New Roman"/>
          <w:sz w:val="24"/>
          <w:szCs w:val="24"/>
        </w:rPr>
        <w:t>ой</w:t>
      </w:r>
      <w:r w:rsidRPr="00AF0E0F">
        <w:rPr>
          <w:rFonts w:cs="Times New Roman"/>
          <w:sz w:val="24"/>
          <w:szCs w:val="24"/>
        </w:rPr>
        <w:t xml:space="preserve"> услуг</w:t>
      </w:r>
      <w:r w:rsidR="004C286F" w:rsidRPr="00AF0E0F">
        <w:rPr>
          <w:rFonts w:cs="Times New Roman"/>
          <w:sz w:val="24"/>
          <w:szCs w:val="24"/>
        </w:rPr>
        <w:t>и</w:t>
      </w:r>
      <w:r w:rsidR="008C0198" w:rsidRPr="00AF0E0F">
        <w:rPr>
          <w:rFonts w:cs="Times New Roman"/>
          <w:sz w:val="24"/>
          <w:szCs w:val="24"/>
        </w:rPr>
        <w:t xml:space="preserve"> </w:t>
      </w:r>
      <w:r w:rsidR="009B24A6" w:rsidRPr="00AF0E0F">
        <w:rPr>
          <w:rFonts w:eastAsia="Times New Roman" w:cs="Times New Roman"/>
          <w:sz w:val="24"/>
          <w:szCs w:val="24"/>
          <w:lang w:eastAsia="ru-RU"/>
        </w:rPr>
        <w:t>«Признание в установленном порядке жилых помещений муниципального жилищного фонда непригодными для проживания»,</w:t>
      </w:r>
      <w:r w:rsidR="002F5221" w:rsidRPr="00AF0E0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84E57" w:rsidRPr="00AF0E0F">
        <w:rPr>
          <w:rFonts w:cs="Times New Roman"/>
          <w:bCs/>
          <w:sz w:val="24"/>
          <w:szCs w:val="24"/>
        </w:rPr>
        <w:t>(п</w:t>
      </w:r>
      <w:r w:rsidR="00D838F3" w:rsidRPr="00AF0E0F">
        <w:rPr>
          <w:rFonts w:cs="Times New Roman"/>
          <w:bCs/>
          <w:sz w:val="24"/>
          <w:szCs w:val="24"/>
        </w:rPr>
        <w:t xml:space="preserve">риложение </w:t>
      </w:r>
      <w:r w:rsidR="00284E57" w:rsidRPr="00AF0E0F">
        <w:rPr>
          <w:rFonts w:cs="Times New Roman"/>
          <w:bCs/>
          <w:sz w:val="24"/>
          <w:szCs w:val="24"/>
        </w:rPr>
        <w:t xml:space="preserve">№ </w:t>
      </w:r>
      <w:r w:rsidR="00D838F3" w:rsidRPr="00AF0E0F">
        <w:rPr>
          <w:rFonts w:cs="Times New Roman"/>
          <w:bCs/>
          <w:sz w:val="24"/>
          <w:szCs w:val="24"/>
        </w:rPr>
        <w:t>1</w:t>
      </w:r>
      <w:r w:rsidR="00284E57" w:rsidRPr="00AF0E0F">
        <w:rPr>
          <w:rFonts w:cs="Times New Roman"/>
          <w:bCs/>
          <w:sz w:val="24"/>
          <w:szCs w:val="24"/>
        </w:rPr>
        <w:t>)</w:t>
      </w:r>
      <w:r w:rsidR="002F5221" w:rsidRPr="00AF0E0F">
        <w:rPr>
          <w:rFonts w:cs="Times New Roman"/>
          <w:bCs/>
          <w:sz w:val="24"/>
          <w:szCs w:val="24"/>
        </w:rPr>
        <w:t xml:space="preserve"> </w:t>
      </w:r>
      <w:r w:rsidR="00284E57" w:rsidRPr="00AF0E0F">
        <w:rPr>
          <w:rFonts w:cs="Times New Roman"/>
          <w:sz w:val="24"/>
          <w:szCs w:val="24"/>
        </w:rPr>
        <w:t>.</w:t>
      </w:r>
      <w:r w:rsidRPr="00AF0E0F">
        <w:rPr>
          <w:rFonts w:cs="Times New Roman"/>
          <w:sz w:val="24"/>
          <w:szCs w:val="24"/>
        </w:rPr>
        <w:t xml:space="preserve">      </w:t>
      </w:r>
      <w:r w:rsidR="008C0198" w:rsidRPr="00AF0E0F">
        <w:rPr>
          <w:rFonts w:cs="Times New Roman"/>
          <w:sz w:val="24"/>
          <w:szCs w:val="24"/>
        </w:rPr>
        <w:t xml:space="preserve">  </w:t>
      </w:r>
    </w:p>
    <w:p w:rsidR="00AF0E0F" w:rsidRDefault="008C0198" w:rsidP="00AF0E0F">
      <w:pPr>
        <w:pStyle w:val="20"/>
        <w:shd w:val="clear" w:color="auto" w:fill="auto"/>
        <w:tabs>
          <w:tab w:val="left" w:pos="567"/>
          <w:tab w:val="left" w:pos="993"/>
        </w:tabs>
        <w:spacing w:before="0" w:after="266" w:line="240" w:lineRule="auto"/>
        <w:ind w:left="20" w:right="2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F0E0F">
        <w:rPr>
          <w:rFonts w:cs="Times New Roman"/>
          <w:sz w:val="24"/>
          <w:szCs w:val="24"/>
        </w:rPr>
        <w:t xml:space="preserve">    </w:t>
      </w:r>
      <w:r w:rsidR="00AF0E0F">
        <w:rPr>
          <w:rFonts w:cs="Times New Roman"/>
          <w:sz w:val="24"/>
          <w:szCs w:val="24"/>
        </w:rPr>
        <w:t xml:space="preserve">  </w:t>
      </w:r>
      <w:r w:rsidR="00780186" w:rsidRPr="00AF0E0F">
        <w:rPr>
          <w:rFonts w:cs="Times New Roman"/>
          <w:sz w:val="24"/>
          <w:szCs w:val="24"/>
        </w:rPr>
        <w:t>2.</w:t>
      </w:r>
      <w:r w:rsidR="009B24A6" w:rsidRPr="00AF0E0F">
        <w:rPr>
          <w:rFonts w:cs="Times New Roman"/>
          <w:sz w:val="24"/>
          <w:szCs w:val="24"/>
        </w:rPr>
        <w:t xml:space="preserve"> </w:t>
      </w:r>
      <w:r w:rsidR="0039068B" w:rsidRPr="00AF0E0F">
        <w:rPr>
          <w:rFonts w:cs="Times New Roman"/>
          <w:sz w:val="24"/>
          <w:szCs w:val="24"/>
        </w:rPr>
        <w:t>Признать утратившим силу</w:t>
      </w:r>
      <w:r w:rsidR="00284E57" w:rsidRPr="00AF0E0F">
        <w:rPr>
          <w:rFonts w:cs="Times New Roman"/>
          <w:sz w:val="24"/>
          <w:szCs w:val="24"/>
        </w:rPr>
        <w:t xml:space="preserve"> </w:t>
      </w:r>
      <w:r w:rsidR="00CF0F24" w:rsidRPr="00AF0E0F">
        <w:rPr>
          <w:rFonts w:cs="Times New Roman"/>
          <w:sz w:val="24"/>
          <w:szCs w:val="24"/>
        </w:rPr>
        <w:t>п</w:t>
      </w:r>
      <w:r w:rsidR="0039068B" w:rsidRPr="00AF0E0F">
        <w:rPr>
          <w:rFonts w:cs="Times New Roman"/>
          <w:sz w:val="24"/>
          <w:szCs w:val="24"/>
        </w:rPr>
        <w:t>остановлени</w:t>
      </w:r>
      <w:r w:rsidR="00284E57" w:rsidRPr="00AF0E0F">
        <w:rPr>
          <w:rFonts w:cs="Times New Roman"/>
          <w:sz w:val="24"/>
          <w:szCs w:val="24"/>
        </w:rPr>
        <w:t>е</w:t>
      </w:r>
      <w:r w:rsidR="0039068B" w:rsidRPr="00AF0E0F">
        <w:rPr>
          <w:rFonts w:cs="Times New Roman"/>
          <w:sz w:val="24"/>
          <w:szCs w:val="24"/>
        </w:rPr>
        <w:t xml:space="preserve"> Главы администрации местного самоуправлен</w:t>
      </w:r>
      <w:r w:rsidR="004B6E52" w:rsidRPr="00AF0E0F">
        <w:rPr>
          <w:rFonts w:cs="Times New Roman"/>
          <w:sz w:val="24"/>
          <w:szCs w:val="24"/>
        </w:rPr>
        <w:t xml:space="preserve">ия Дигорского района от </w:t>
      </w:r>
      <w:r w:rsidR="009B24A6" w:rsidRPr="00AF0E0F">
        <w:rPr>
          <w:rFonts w:cs="Times New Roman"/>
          <w:sz w:val="24"/>
          <w:szCs w:val="24"/>
        </w:rPr>
        <w:t>29</w:t>
      </w:r>
      <w:r w:rsidR="004B6E52" w:rsidRPr="00AF0E0F">
        <w:rPr>
          <w:rFonts w:cs="Times New Roman"/>
          <w:sz w:val="24"/>
          <w:szCs w:val="24"/>
        </w:rPr>
        <w:t>.0</w:t>
      </w:r>
      <w:r w:rsidR="009B24A6" w:rsidRPr="00AF0E0F">
        <w:rPr>
          <w:rFonts w:cs="Times New Roman"/>
          <w:sz w:val="24"/>
          <w:szCs w:val="24"/>
        </w:rPr>
        <w:t>7</w:t>
      </w:r>
      <w:r w:rsidR="004B6E52" w:rsidRPr="00AF0E0F">
        <w:rPr>
          <w:rFonts w:cs="Times New Roman"/>
          <w:sz w:val="24"/>
          <w:szCs w:val="24"/>
        </w:rPr>
        <w:t>.20</w:t>
      </w:r>
      <w:r w:rsidR="009B24A6" w:rsidRPr="00AF0E0F">
        <w:rPr>
          <w:rFonts w:cs="Times New Roman"/>
          <w:sz w:val="24"/>
          <w:szCs w:val="24"/>
        </w:rPr>
        <w:t>21</w:t>
      </w:r>
      <w:r w:rsidR="00284E57" w:rsidRPr="00AF0E0F">
        <w:rPr>
          <w:rFonts w:cs="Times New Roman"/>
          <w:sz w:val="24"/>
          <w:szCs w:val="24"/>
        </w:rPr>
        <w:t xml:space="preserve"> </w:t>
      </w:r>
      <w:r w:rsidR="0039068B" w:rsidRPr="00AF0E0F">
        <w:rPr>
          <w:rFonts w:cs="Times New Roman"/>
          <w:sz w:val="24"/>
          <w:szCs w:val="24"/>
        </w:rPr>
        <w:t>г. №</w:t>
      </w:r>
      <w:r w:rsidR="00284E57" w:rsidRPr="00AF0E0F">
        <w:rPr>
          <w:rFonts w:cs="Times New Roman"/>
          <w:sz w:val="24"/>
          <w:szCs w:val="24"/>
        </w:rPr>
        <w:t xml:space="preserve"> </w:t>
      </w:r>
      <w:r w:rsidR="009B24A6" w:rsidRPr="00AF0E0F">
        <w:rPr>
          <w:rFonts w:cs="Times New Roman"/>
          <w:sz w:val="24"/>
          <w:szCs w:val="24"/>
        </w:rPr>
        <w:t>370</w:t>
      </w:r>
      <w:r w:rsidR="00284E57" w:rsidRPr="00AF0E0F">
        <w:rPr>
          <w:rFonts w:cs="Times New Roman"/>
          <w:sz w:val="24"/>
          <w:szCs w:val="24"/>
        </w:rPr>
        <w:t xml:space="preserve"> «Об утверждении </w:t>
      </w:r>
      <w:r w:rsidR="00CF0F24" w:rsidRPr="00AF0E0F">
        <w:rPr>
          <w:rFonts w:cs="Times New Roman"/>
          <w:sz w:val="24"/>
          <w:szCs w:val="24"/>
        </w:rPr>
        <w:t>а</w:t>
      </w:r>
      <w:r w:rsidR="00284E57" w:rsidRPr="00AF0E0F">
        <w:rPr>
          <w:rFonts w:cs="Times New Roman"/>
          <w:sz w:val="24"/>
          <w:szCs w:val="24"/>
        </w:rPr>
        <w:t xml:space="preserve">дминистративного регламента по  предоставлению </w:t>
      </w:r>
      <w:r w:rsidR="00BA2DFD" w:rsidRPr="00AF0E0F">
        <w:rPr>
          <w:rFonts w:cs="Times New Roman"/>
          <w:sz w:val="24"/>
          <w:szCs w:val="24"/>
        </w:rPr>
        <w:t xml:space="preserve">муниципальной услуги </w:t>
      </w:r>
      <w:r w:rsidR="00BA2DFD" w:rsidRPr="00AF0E0F">
        <w:rPr>
          <w:rFonts w:eastAsia="Times New Roman" w:cs="Times New Roman"/>
          <w:sz w:val="24"/>
          <w:szCs w:val="24"/>
          <w:lang w:eastAsia="ru-RU"/>
        </w:rPr>
        <w:t>«Признание в установленном порядке жилых помещений муниципального жилищного фонда непригодными для проживания».</w:t>
      </w:r>
    </w:p>
    <w:p w:rsidR="00AF0E0F" w:rsidRDefault="009B24A6" w:rsidP="00AF0E0F">
      <w:pPr>
        <w:pStyle w:val="20"/>
        <w:shd w:val="clear" w:color="auto" w:fill="auto"/>
        <w:tabs>
          <w:tab w:val="left" w:pos="567"/>
          <w:tab w:val="left" w:pos="993"/>
        </w:tabs>
        <w:spacing w:before="0" w:after="266" w:line="240" w:lineRule="auto"/>
        <w:ind w:left="20" w:right="20"/>
        <w:contextualSpacing/>
        <w:jc w:val="both"/>
        <w:rPr>
          <w:rFonts w:cs="Times New Roman"/>
          <w:sz w:val="24"/>
          <w:szCs w:val="24"/>
        </w:rPr>
      </w:pPr>
      <w:r w:rsidRPr="00AF0E0F">
        <w:rPr>
          <w:rFonts w:cs="Times New Roman"/>
          <w:sz w:val="24"/>
          <w:szCs w:val="24"/>
        </w:rPr>
        <w:t xml:space="preserve">   </w:t>
      </w:r>
      <w:r w:rsidR="00AF0E0F">
        <w:rPr>
          <w:rFonts w:cs="Times New Roman"/>
          <w:sz w:val="24"/>
          <w:szCs w:val="24"/>
        </w:rPr>
        <w:t xml:space="preserve">   </w:t>
      </w:r>
      <w:r w:rsidR="00284E57" w:rsidRPr="00AF0E0F">
        <w:rPr>
          <w:rFonts w:cs="Times New Roman"/>
          <w:sz w:val="24"/>
          <w:szCs w:val="24"/>
        </w:rPr>
        <w:t>3.</w:t>
      </w:r>
      <w:r w:rsidRPr="00AF0E0F">
        <w:rPr>
          <w:rFonts w:cs="Times New Roman"/>
          <w:sz w:val="24"/>
          <w:szCs w:val="24"/>
        </w:rPr>
        <w:t xml:space="preserve"> </w:t>
      </w:r>
      <w:proofErr w:type="gramStart"/>
      <w:r w:rsidR="00284E57" w:rsidRPr="00AF0E0F">
        <w:rPr>
          <w:rFonts w:cs="Times New Roman"/>
          <w:sz w:val="24"/>
          <w:szCs w:val="24"/>
        </w:rPr>
        <w:t>Р</w:t>
      </w:r>
      <w:r w:rsidR="0039068B" w:rsidRPr="00AF0E0F">
        <w:rPr>
          <w:rFonts w:cs="Times New Roman"/>
          <w:sz w:val="24"/>
          <w:szCs w:val="24"/>
        </w:rPr>
        <w:t>азместить</w:t>
      </w:r>
      <w:proofErr w:type="gramEnd"/>
      <w:r w:rsidR="003E1505" w:rsidRPr="00AF0E0F">
        <w:rPr>
          <w:rFonts w:cs="Times New Roman"/>
          <w:sz w:val="24"/>
          <w:szCs w:val="24"/>
        </w:rPr>
        <w:t xml:space="preserve"> </w:t>
      </w:r>
      <w:r w:rsidR="00957978" w:rsidRPr="00AF0E0F">
        <w:rPr>
          <w:rFonts w:cs="Times New Roman"/>
          <w:sz w:val="24"/>
          <w:szCs w:val="24"/>
        </w:rPr>
        <w:t xml:space="preserve"> </w:t>
      </w:r>
      <w:r w:rsidR="003E1505" w:rsidRPr="00AF0E0F">
        <w:rPr>
          <w:rFonts w:cs="Times New Roman"/>
          <w:sz w:val="24"/>
          <w:szCs w:val="24"/>
        </w:rPr>
        <w:t xml:space="preserve">настоящее </w:t>
      </w:r>
      <w:r w:rsidR="00957978" w:rsidRPr="00AF0E0F">
        <w:rPr>
          <w:rFonts w:cs="Times New Roman"/>
          <w:sz w:val="24"/>
          <w:szCs w:val="24"/>
        </w:rPr>
        <w:t xml:space="preserve">  </w:t>
      </w:r>
      <w:r w:rsidR="00284E57" w:rsidRPr="00AF0E0F">
        <w:rPr>
          <w:rFonts w:cs="Times New Roman"/>
          <w:sz w:val="24"/>
          <w:szCs w:val="24"/>
        </w:rPr>
        <w:t>п</w:t>
      </w:r>
      <w:r w:rsidR="003E1505" w:rsidRPr="00AF0E0F">
        <w:rPr>
          <w:rFonts w:cs="Times New Roman"/>
          <w:sz w:val="24"/>
          <w:szCs w:val="24"/>
        </w:rPr>
        <w:t xml:space="preserve">остановление </w:t>
      </w:r>
      <w:r w:rsidR="00957978" w:rsidRPr="00AF0E0F">
        <w:rPr>
          <w:rFonts w:cs="Times New Roman"/>
          <w:sz w:val="24"/>
          <w:szCs w:val="24"/>
        </w:rPr>
        <w:t xml:space="preserve"> </w:t>
      </w:r>
      <w:r w:rsidR="003E1505" w:rsidRPr="00AF0E0F">
        <w:rPr>
          <w:rFonts w:cs="Times New Roman"/>
          <w:sz w:val="24"/>
          <w:szCs w:val="24"/>
        </w:rPr>
        <w:t xml:space="preserve">на </w:t>
      </w:r>
      <w:r w:rsidR="00957978" w:rsidRPr="00AF0E0F">
        <w:rPr>
          <w:rFonts w:cs="Times New Roman"/>
          <w:sz w:val="24"/>
          <w:szCs w:val="24"/>
        </w:rPr>
        <w:t xml:space="preserve"> </w:t>
      </w:r>
      <w:r w:rsidR="003E1505" w:rsidRPr="00AF0E0F">
        <w:rPr>
          <w:rFonts w:cs="Times New Roman"/>
          <w:sz w:val="24"/>
          <w:szCs w:val="24"/>
        </w:rPr>
        <w:t xml:space="preserve">официальном </w:t>
      </w:r>
      <w:r w:rsidR="00957978" w:rsidRPr="00AF0E0F">
        <w:rPr>
          <w:rFonts w:cs="Times New Roman"/>
          <w:sz w:val="24"/>
          <w:szCs w:val="24"/>
        </w:rPr>
        <w:t xml:space="preserve"> </w:t>
      </w:r>
      <w:r w:rsidR="003E1505" w:rsidRPr="00AF0E0F">
        <w:rPr>
          <w:rFonts w:cs="Times New Roman"/>
          <w:sz w:val="24"/>
          <w:szCs w:val="24"/>
        </w:rPr>
        <w:t xml:space="preserve">сайте администрации местного самоуправления муниципального образования Дигорский район </w:t>
      </w:r>
      <w:r w:rsidR="00284E57" w:rsidRPr="00AF0E0F">
        <w:rPr>
          <w:rFonts w:cs="Times New Roman"/>
          <w:sz w:val="24"/>
          <w:szCs w:val="24"/>
        </w:rPr>
        <w:t>в сети Интернет.</w:t>
      </w:r>
    </w:p>
    <w:p w:rsidR="003E1505" w:rsidRPr="00AF0E0F" w:rsidRDefault="00AF0E0F" w:rsidP="00AF0E0F">
      <w:pPr>
        <w:pStyle w:val="20"/>
        <w:shd w:val="clear" w:color="auto" w:fill="auto"/>
        <w:tabs>
          <w:tab w:val="left" w:pos="567"/>
          <w:tab w:val="left" w:pos="993"/>
        </w:tabs>
        <w:spacing w:before="0" w:after="266" w:line="240" w:lineRule="auto"/>
        <w:ind w:left="20" w:right="20"/>
        <w:contextualSpacing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9B24A6" w:rsidRPr="00AF0E0F">
        <w:rPr>
          <w:rFonts w:cs="Times New Roman"/>
          <w:sz w:val="24"/>
          <w:szCs w:val="24"/>
        </w:rPr>
        <w:t xml:space="preserve"> </w:t>
      </w:r>
      <w:r w:rsidR="0039068B" w:rsidRPr="00AF0E0F">
        <w:rPr>
          <w:rFonts w:cs="Times New Roman"/>
          <w:sz w:val="24"/>
          <w:szCs w:val="24"/>
        </w:rPr>
        <w:t>4.</w:t>
      </w:r>
      <w:r w:rsidR="008C0198" w:rsidRPr="00AF0E0F">
        <w:rPr>
          <w:rFonts w:cs="Times New Roman"/>
          <w:sz w:val="24"/>
          <w:szCs w:val="24"/>
        </w:rPr>
        <w:t xml:space="preserve"> </w:t>
      </w:r>
      <w:proofErr w:type="gramStart"/>
      <w:r w:rsidR="0039068B" w:rsidRPr="00AF0E0F">
        <w:rPr>
          <w:rFonts w:cs="Times New Roman"/>
          <w:sz w:val="24"/>
          <w:szCs w:val="24"/>
        </w:rPr>
        <w:t>Контроль за</w:t>
      </w:r>
      <w:proofErr w:type="gramEnd"/>
      <w:r w:rsidR="0039068B" w:rsidRPr="00AF0E0F">
        <w:rPr>
          <w:rFonts w:cs="Times New Roman"/>
          <w:sz w:val="24"/>
          <w:szCs w:val="24"/>
        </w:rPr>
        <w:t xml:space="preserve"> исполнением настоящего </w:t>
      </w:r>
      <w:r w:rsidR="00284E57" w:rsidRPr="00AF0E0F">
        <w:rPr>
          <w:rFonts w:cs="Times New Roman"/>
          <w:sz w:val="24"/>
          <w:szCs w:val="24"/>
        </w:rPr>
        <w:t>п</w:t>
      </w:r>
      <w:r w:rsidR="0039068B" w:rsidRPr="00AF0E0F">
        <w:rPr>
          <w:rFonts w:cs="Times New Roman"/>
          <w:sz w:val="24"/>
          <w:szCs w:val="24"/>
        </w:rPr>
        <w:t xml:space="preserve">остановления </w:t>
      </w:r>
      <w:r w:rsidR="00284E57" w:rsidRPr="00AF0E0F">
        <w:rPr>
          <w:rFonts w:cs="Times New Roman"/>
          <w:sz w:val="24"/>
          <w:szCs w:val="24"/>
        </w:rPr>
        <w:t xml:space="preserve">возложить на заместителя Главы АМС МО </w:t>
      </w:r>
      <w:r w:rsidR="0039068B" w:rsidRPr="00AF0E0F">
        <w:rPr>
          <w:rFonts w:cs="Times New Roman"/>
          <w:sz w:val="24"/>
          <w:szCs w:val="24"/>
        </w:rPr>
        <w:t xml:space="preserve">Дигорский район </w:t>
      </w:r>
      <w:proofErr w:type="spellStart"/>
      <w:r w:rsidR="0039068B" w:rsidRPr="00AF0E0F">
        <w:rPr>
          <w:rFonts w:cs="Times New Roman"/>
          <w:sz w:val="24"/>
          <w:szCs w:val="24"/>
        </w:rPr>
        <w:t>Кесаева</w:t>
      </w:r>
      <w:proofErr w:type="spellEnd"/>
      <w:r w:rsidR="0039068B" w:rsidRPr="00AF0E0F">
        <w:rPr>
          <w:rFonts w:cs="Times New Roman"/>
          <w:sz w:val="24"/>
          <w:szCs w:val="24"/>
        </w:rPr>
        <w:t xml:space="preserve"> Э.А.</w:t>
      </w:r>
    </w:p>
    <w:p w:rsidR="003E1505" w:rsidRPr="00AF0E0F" w:rsidRDefault="003E1505" w:rsidP="003E1505">
      <w:pPr>
        <w:tabs>
          <w:tab w:val="left" w:pos="6630"/>
        </w:tabs>
        <w:rPr>
          <w:rFonts w:ascii="Times New Roman" w:hAnsi="Times New Roman" w:cs="Times New Roman"/>
          <w:sz w:val="24"/>
        </w:rPr>
      </w:pPr>
    </w:p>
    <w:p w:rsidR="0039068B" w:rsidRPr="00AF0E0F" w:rsidRDefault="0039068B" w:rsidP="003E1505">
      <w:pPr>
        <w:tabs>
          <w:tab w:val="left" w:pos="6630"/>
        </w:tabs>
        <w:rPr>
          <w:rFonts w:ascii="Times New Roman" w:hAnsi="Times New Roman" w:cs="Times New Roman"/>
          <w:sz w:val="24"/>
        </w:rPr>
      </w:pPr>
      <w:r w:rsidRPr="00AF0E0F">
        <w:rPr>
          <w:rFonts w:ascii="Times New Roman" w:hAnsi="Times New Roman" w:cs="Times New Roman"/>
          <w:sz w:val="24"/>
        </w:rPr>
        <w:t xml:space="preserve"> </w:t>
      </w:r>
      <w:r w:rsidR="00780186" w:rsidRPr="00AF0E0F">
        <w:rPr>
          <w:rFonts w:ascii="Times New Roman" w:hAnsi="Times New Roman" w:cs="Times New Roman"/>
          <w:sz w:val="24"/>
        </w:rPr>
        <w:t xml:space="preserve"> </w:t>
      </w:r>
      <w:r w:rsidR="008C0198" w:rsidRPr="00AF0E0F">
        <w:rPr>
          <w:rFonts w:ascii="Times New Roman" w:hAnsi="Times New Roman" w:cs="Times New Roman"/>
          <w:sz w:val="24"/>
        </w:rPr>
        <w:t xml:space="preserve">  </w:t>
      </w:r>
    </w:p>
    <w:p w:rsidR="0039068B" w:rsidRPr="00AF0E0F" w:rsidRDefault="0039068B" w:rsidP="003E1505">
      <w:pPr>
        <w:tabs>
          <w:tab w:val="left" w:pos="6630"/>
        </w:tabs>
        <w:rPr>
          <w:rFonts w:ascii="Times New Roman" w:hAnsi="Times New Roman" w:cs="Times New Roman"/>
          <w:b/>
          <w:sz w:val="24"/>
        </w:rPr>
      </w:pPr>
    </w:p>
    <w:p w:rsidR="00EA0812" w:rsidRPr="00AF0E0F" w:rsidRDefault="00EA0812" w:rsidP="003E1505">
      <w:pPr>
        <w:tabs>
          <w:tab w:val="left" w:pos="6630"/>
        </w:tabs>
        <w:rPr>
          <w:rFonts w:ascii="Times New Roman" w:hAnsi="Times New Roman" w:cs="Times New Roman"/>
          <w:b/>
          <w:sz w:val="24"/>
        </w:rPr>
      </w:pPr>
    </w:p>
    <w:p w:rsidR="003E1505" w:rsidRPr="00AF0E0F" w:rsidRDefault="003E1505" w:rsidP="003E1505">
      <w:pPr>
        <w:tabs>
          <w:tab w:val="left" w:pos="6630"/>
        </w:tabs>
        <w:rPr>
          <w:rFonts w:ascii="Times New Roman" w:hAnsi="Times New Roman" w:cs="Times New Roman"/>
          <w:sz w:val="24"/>
        </w:rPr>
      </w:pPr>
      <w:r w:rsidRPr="00AF0E0F">
        <w:rPr>
          <w:rFonts w:ascii="Times New Roman" w:hAnsi="Times New Roman" w:cs="Times New Roman"/>
          <w:sz w:val="24"/>
        </w:rPr>
        <w:t>Глава администрации</w:t>
      </w:r>
      <w:r w:rsidR="00EA0812" w:rsidRPr="00AF0E0F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AF0E0F">
        <w:rPr>
          <w:rFonts w:ascii="Times New Roman" w:hAnsi="Times New Roman" w:cs="Times New Roman"/>
          <w:sz w:val="24"/>
        </w:rPr>
        <w:t xml:space="preserve">                      </w:t>
      </w:r>
      <w:r w:rsidR="00EA0812" w:rsidRPr="00AF0E0F">
        <w:rPr>
          <w:rFonts w:ascii="Times New Roman" w:hAnsi="Times New Roman" w:cs="Times New Roman"/>
          <w:sz w:val="24"/>
        </w:rPr>
        <w:t xml:space="preserve">  </w:t>
      </w:r>
      <w:r w:rsidR="004B6E52" w:rsidRPr="00AF0E0F">
        <w:rPr>
          <w:rFonts w:ascii="Times New Roman" w:hAnsi="Times New Roman" w:cs="Times New Roman"/>
          <w:sz w:val="24"/>
        </w:rPr>
        <w:t>Р.</w:t>
      </w:r>
      <w:r w:rsidR="00EA0812" w:rsidRPr="00AF0E0F">
        <w:rPr>
          <w:rFonts w:ascii="Times New Roman" w:hAnsi="Times New Roman" w:cs="Times New Roman"/>
          <w:sz w:val="24"/>
        </w:rPr>
        <w:t xml:space="preserve"> </w:t>
      </w:r>
      <w:r w:rsidR="004B6E52" w:rsidRPr="00AF0E0F">
        <w:rPr>
          <w:rFonts w:ascii="Times New Roman" w:hAnsi="Times New Roman" w:cs="Times New Roman"/>
          <w:sz w:val="24"/>
        </w:rPr>
        <w:t>С</w:t>
      </w:r>
      <w:r w:rsidRPr="00AF0E0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B6E52" w:rsidRPr="00AF0E0F">
        <w:rPr>
          <w:rFonts w:ascii="Times New Roman" w:hAnsi="Times New Roman" w:cs="Times New Roman"/>
          <w:sz w:val="24"/>
        </w:rPr>
        <w:t>Туккаев</w:t>
      </w:r>
      <w:proofErr w:type="spellEnd"/>
    </w:p>
    <w:p w:rsidR="00053460" w:rsidRDefault="00053460" w:rsidP="00F40453">
      <w:pPr>
        <w:tabs>
          <w:tab w:val="left" w:pos="567"/>
        </w:tabs>
        <w:rPr>
          <w:rFonts w:ascii="Times New Roman" w:hAnsi="Times New Roman" w:cs="Times New Roman"/>
          <w:sz w:val="24"/>
        </w:rPr>
      </w:pPr>
    </w:p>
    <w:p w:rsidR="00905A1D" w:rsidRDefault="00905A1D" w:rsidP="00F40453">
      <w:pPr>
        <w:tabs>
          <w:tab w:val="left" w:pos="567"/>
        </w:tabs>
        <w:rPr>
          <w:rFonts w:ascii="Times New Roman" w:hAnsi="Times New Roman" w:cs="Times New Roman"/>
          <w:sz w:val="24"/>
        </w:rPr>
      </w:pPr>
    </w:p>
    <w:p w:rsidR="00905A1D" w:rsidRPr="003515C3" w:rsidRDefault="00905A1D" w:rsidP="00905A1D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515C3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АДМИНИСТРАТИВНЫЙ РЕГЛАМЕНТ</w:t>
      </w:r>
    </w:p>
    <w:p w:rsidR="00905A1D" w:rsidRPr="003515C3" w:rsidRDefault="00905A1D" w:rsidP="00905A1D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515C3">
        <w:rPr>
          <w:rFonts w:ascii="Times New Roman" w:eastAsia="Times New Roman" w:hAnsi="Times New Roman" w:cs="Times New Roman"/>
          <w:b/>
          <w:sz w:val="24"/>
          <w:lang w:eastAsia="ru-RU"/>
        </w:rPr>
        <w:t>предоставления муниципальной услуги «Признание в установленном порядке жилых помещений муниципального жилищного фонда непригодными для проживания»</w:t>
      </w:r>
    </w:p>
    <w:p w:rsidR="00905A1D" w:rsidRPr="009C37B9" w:rsidRDefault="00905A1D" w:rsidP="00905A1D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Раздел I. Общие положения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lang w:eastAsia="ru-RU"/>
        </w:rPr>
        <w:t>1.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Настоящий административный регламент (далее – Регламент) устанавливает состав, последовательность и сроки выполнения административных процедур (действий) в ходе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(далее – муниципальная услуга) на территории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образования Дигорский район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и разработан в целях повышения качества предоставления и доступности муниципальной услуги, создания комфортных условий для ее получения.</w:t>
      </w:r>
      <w:proofErr w:type="gramEnd"/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2. Заявителями на получение муниципальной услуги (далее – Заявители) являются граждане Российской Федерации, являющиеся собственниками или нанимателями жилых помещений, расположенных на территории</w:t>
      </w:r>
      <w:r w:rsidRPr="001A20D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муниципального образования Дигорский район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. 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От имени Заявителей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  законодательством Российской Федерации, соответствующими полномочиями.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3. Требования к порядку информирования о предоставлении муниципальной услуги. 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Информирование Заявителей о порядке предоставления муниципальной услуги осуществляется непосредственно секретарем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</w:t>
      </w:r>
      <w:r>
        <w:rPr>
          <w:rFonts w:ascii="Times New Roman" w:eastAsia="Times New Roman" w:hAnsi="Times New Roman" w:cs="Times New Roman"/>
          <w:sz w:val="24"/>
          <w:lang w:eastAsia="ru-RU"/>
        </w:rPr>
        <w:t>муниципального образования Дигорский район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(далее – секретарь комиссии) на личном приеме и по телефону, а</w:t>
      </w:r>
      <w:proofErr w:type="gramEnd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также через государственное бюджетное учреждение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Республики Северная Осетия-Алания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«Многофункциональный центр предоставления государственных и муниципальных услуг» (далее –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МФЦ) и его филиалы, письменно, в том числе посредством электронной почты, факсимильной связи, посредством размещения в открытой и доступной форме информации: в информационной системе «Единый портал», на региональном портале, на официальном сайте муниципального образования Дигорский район </w:t>
      </w:r>
      <w:proofErr w:type="spell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www</w:t>
      </w:r>
      <w:proofErr w:type="spellEnd"/>
      <w:r w:rsidRPr="009C37B9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ru-RU"/>
        </w:rPr>
        <w:t>digora</w:t>
      </w:r>
      <w:proofErr w:type="spellEnd"/>
      <w:r w:rsidRPr="00D64D19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Информация о месте нахождения, графиках (режиме) работы, номерах контактных телефонов, адресах электронной почты, официального сайта администрации</w:t>
      </w:r>
      <w:r w:rsidRPr="001A20D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муниципального образования Дигорский район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образования Дигорский район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в информационно-телекоммуникационной сети «Интернет» (далее - сеть Интернет) по адресу: </w:t>
      </w:r>
      <w:proofErr w:type="spell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www</w:t>
      </w:r>
      <w:proofErr w:type="spellEnd"/>
      <w:r w:rsidRPr="009C37B9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ru-RU"/>
        </w:rPr>
        <w:t>digora</w:t>
      </w:r>
      <w:proofErr w:type="spellEnd"/>
      <w:r w:rsidRPr="00D64D19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ru-RU"/>
        </w:rPr>
        <w:t>ru</w:t>
      </w:r>
      <w:proofErr w:type="spellEnd"/>
      <w:r w:rsidRPr="009C37B9">
        <w:rPr>
          <w:rFonts w:ascii="Times New Roman" w:eastAsia="Times New Roman" w:hAnsi="Times New Roman" w:cs="Times New Roman"/>
          <w:sz w:val="24"/>
          <w:lang w:eastAsia="ru-RU"/>
        </w:rPr>
        <w:t>, в федеральной</w:t>
      </w:r>
      <w:proofErr w:type="gramEnd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proofErr w:type="spell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www.gosuslugi.ru</w:t>
      </w:r>
      <w:proofErr w:type="spellEnd"/>
      <w:r w:rsidRPr="009C37B9">
        <w:rPr>
          <w:rFonts w:ascii="Times New Roman" w:eastAsia="Times New Roman" w:hAnsi="Times New Roman" w:cs="Times New Roman"/>
          <w:sz w:val="24"/>
          <w:lang w:eastAsia="ru-RU"/>
        </w:rPr>
        <w:t>, а также предоставляется при личном обращении, в письменной форме, по электронной почте, с использо</w:t>
      </w:r>
      <w:r>
        <w:rPr>
          <w:rFonts w:ascii="Times New Roman" w:eastAsia="Times New Roman" w:hAnsi="Times New Roman" w:cs="Times New Roman"/>
          <w:sz w:val="24"/>
          <w:lang w:eastAsia="ru-RU"/>
        </w:rPr>
        <w:t>ванием средств телефонной связи,</w:t>
      </w:r>
      <w:r w:rsidRPr="00EB71D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 том числе посредством размещения в открытой и доступной форме информации: в информационной системе «Единый портал», на региональном портале, на официальном сайте муниципального образования Дигорский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район </w:t>
      </w:r>
      <w:proofErr w:type="spell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www</w:t>
      </w:r>
      <w:proofErr w:type="spellEnd"/>
      <w:r w:rsidRPr="009C37B9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ru-RU"/>
        </w:rPr>
        <w:t>digora</w:t>
      </w:r>
      <w:proofErr w:type="spellEnd"/>
      <w:r w:rsidRPr="00D64D19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Информирование по процедуре предоставления муниципальной услуги по письменному запросу направляется средствами почтовой связи или электронной почтой в адрес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lastRenderedPageBreak/>
        <w:t>Заявителя в течение 30 дней, по устному обращению - непосредственно в момент обращения.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При ответах на телефонные звонки и устные обращения секретарь комиссии, подробно, в вежливой (корректной) форме информирует обратившихся по интересующим их вопросам. 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Секретарь комиссии предоставляет информацию по следующим вопросам: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-  о процедуре предоставления муниципальной услуги;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- о перечне    документов,    необходимых   для   предоставления муниципальной услуги;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-  о времени приема заявлений и сроке предоставления услуги;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- о порядке  обжалования   действий   (бездействия)   и   решений, осуществляемых и принимаемых в ходе предоставления муниципальной услуги.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В любое время 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или электронной связи, личного посещения.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Основными требованиями к информированию Заявителя являются: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-  достоверность предоставляемой информации;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-  четкость в изложении информации;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-  полнота информирования;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-  наглядность форм предоставляемой информации;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-  удобство и доступность получения информации;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-  оперативность предоставления информации.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В случае изменения информации о порядке предоставления муниципальной услуги информация подлежит обновлению в течение 5 рабочих дней.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Раздел II. Стандарт предоставления муниципальной услуги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2.1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. Наименование муниципальной услуги: «Признание в установленном порядке жилых помещений муниципального жилищного фонда непригодными для проживания».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2.2.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Органом, предоставляющим муниципальную услугу, является администрация </w:t>
      </w:r>
      <w:r>
        <w:rPr>
          <w:rFonts w:ascii="Times New Roman" w:eastAsia="Times New Roman" w:hAnsi="Times New Roman" w:cs="Times New Roman"/>
          <w:sz w:val="24"/>
          <w:lang w:eastAsia="ru-RU"/>
        </w:rPr>
        <w:t>муниципального образования Дигорский район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905A1D" w:rsidRPr="00EF69D5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69D5">
        <w:rPr>
          <w:rFonts w:ascii="Times New Roman" w:hAnsi="Times New Roman" w:cs="Times New Roman"/>
          <w:sz w:val="24"/>
        </w:rPr>
        <w:t>Почтовый адрес: 363410, РСО–Алания, Дигорский район, г</w:t>
      </w:r>
      <w:proofErr w:type="gramStart"/>
      <w:r w:rsidRPr="00EF69D5">
        <w:rPr>
          <w:rFonts w:ascii="Times New Roman" w:hAnsi="Times New Roman" w:cs="Times New Roman"/>
          <w:sz w:val="24"/>
        </w:rPr>
        <w:t>.Д</w:t>
      </w:r>
      <w:proofErr w:type="gramEnd"/>
      <w:r w:rsidRPr="00EF69D5">
        <w:rPr>
          <w:rFonts w:ascii="Times New Roman" w:hAnsi="Times New Roman" w:cs="Times New Roman"/>
          <w:sz w:val="24"/>
        </w:rPr>
        <w:t>игора,  ул. Сталина, 19.</w:t>
      </w:r>
    </w:p>
    <w:p w:rsidR="00905A1D" w:rsidRPr="00EF69D5" w:rsidRDefault="00905A1D" w:rsidP="00905A1D">
      <w:pPr>
        <w:pStyle w:val="aa"/>
        <w:tabs>
          <w:tab w:val="num" w:pos="1069"/>
          <w:tab w:val="right" w:leader="dot" w:pos="9344"/>
        </w:tabs>
        <w:ind w:firstLine="0"/>
        <w:jc w:val="left"/>
        <w:rPr>
          <w:rFonts w:ascii="Times New Roman" w:hAnsi="Times New Roman" w:cs="Times New Roman"/>
        </w:rPr>
      </w:pPr>
      <w:r w:rsidRPr="00EF69D5">
        <w:rPr>
          <w:rFonts w:ascii="Times New Roman" w:hAnsi="Times New Roman" w:cs="Times New Roman"/>
        </w:rPr>
        <w:t>Телефон</w:t>
      </w:r>
      <w:proofErr w:type="gramStart"/>
      <w:r w:rsidRPr="00EF69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8(86733)91-8</w:t>
      </w:r>
      <w:r w:rsidRPr="00EF69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86</w:t>
      </w:r>
    </w:p>
    <w:p w:rsidR="00905A1D" w:rsidRPr="00EF69D5" w:rsidRDefault="00905A1D" w:rsidP="00905A1D">
      <w:pPr>
        <w:pStyle w:val="aa"/>
        <w:tabs>
          <w:tab w:val="num" w:pos="1069"/>
          <w:tab w:val="right" w:leader="dot" w:pos="9344"/>
        </w:tabs>
        <w:ind w:firstLine="0"/>
        <w:jc w:val="left"/>
        <w:rPr>
          <w:rFonts w:ascii="Times New Roman" w:hAnsi="Times New Roman" w:cs="Times New Roman"/>
        </w:rPr>
      </w:pPr>
      <w:r w:rsidRPr="00EF69D5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Pr="00EF69D5">
        <w:rPr>
          <w:rFonts w:ascii="Times New Roman" w:hAnsi="Times New Roman" w:cs="Times New Roman"/>
          <w:i/>
          <w:color w:val="0000CC"/>
          <w:u w:val="single"/>
          <w:lang w:val="en-US"/>
        </w:rPr>
        <w:t>digora</w:t>
      </w:r>
      <w:proofErr w:type="spellEnd"/>
      <w:r w:rsidRPr="00EF69D5">
        <w:rPr>
          <w:rFonts w:ascii="Times New Roman" w:hAnsi="Times New Roman" w:cs="Times New Roman"/>
          <w:i/>
          <w:color w:val="0000CC"/>
          <w:u w:val="single"/>
        </w:rPr>
        <w:t>-777@</w:t>
      </w:r>
      <w:r w:rsidRPr="00EF69D5">
        <w:rPr>
          <w:rFonts w:ascii="Times New Roman" w:hAnsi="Times New Roman" w:cs="Times New Roman"/>
          <w:i/>
          <w:color w:val="0000CC"/>
          <w:u w:val="single"/>
          <w:lang w:val="en-US"/>
        </w:rPr>
        <w:t>mail</w:t>
      </w:r>
      <w:r w:rsidRPr="00EF69D5">
        <w:rPr>
          <w:rFonts w:ascii="Times New Roman" w:hAnsi="Times New Roman" w:cs="Times New Roman"/>
          <w:i/>
          <w:color w:val="0000CC"/>
          <w:u w:val="single"/>
        </w:rPr>
        <w:t>.</w:t>
      </w:r>
      <w:proofErr w:type="spellStart"/>
      <w:r w:rsidRPr="00EF69D5">
        <w:rPr>
          <w:rFonts w:ascii="Times New Roman" w:hAnsi="Times New Roman" w:cs="Times New Roman"/>
          <w:i/>
          <w:color w:val="0000CC"/>
          <w:u w:val="single"/>
          <w:lang w:val="en-US"/>
        </w:rPr>
        <w:t>ru</w:t>
      </w:r>
      <w:proofErr w:type="spellEnd"/>
    </w:p>
    <w:p w:rsidR="00905A1D" w:rsidRPr="00EF69D5" w:rsidRDefault="00905A1D" w:rsidP="00905A1D">
      <w:pPr>
        <w:pStyle w:val="ConsPlusCell"/>
        <w:widowControl/>
        <w:rPr>
          <w:rFonts w:ascii="Times New Roman" w:hAnsi="Times New Roman" w:cs="Times New Roman"/>
          <w:i/>
          <w:sz w:val="24"/>
          <w:szCs w:val="24"/>
        </w:rPr>
      </w:pPr>
      <w:r w:rsidRPr="00EF69D5">
        <w:rPr>
          <w:rFonts w:ascii="Times New Roman" w:hAnsi="Times New Roman" w:cs="Times New Roman"/>
          <w:sz w:val="24"/>
          <w:szCs w:val="24"/>
        </w:rPr>
        <w:t xml:space="preserve">Адрес информационного Интернет - портала: </w:t>
      </w:r>
      <w:r w:rsidRPr="00EF69D5">
        <w:rPr>
          <w:rStyle w:val="b-serp-urlitem"/>
          <w:rFonts w:ascii="Times New Roman" w:hAnsi="Times New Roman" w:cs="Times New Roman"/>
          <w:i/>
          <w:color w:val="0000CC"/>
          <w:sz w:val="24"/>
          <w:szCs w:val="24"/>
          <w:u w:val="single"/>
          <w:lang w:val="en-US"/>
        </w:rPr>
        <w:t>www</w:t>
      </w:r>
      <w:r w:rsidRPr="00EF69D5">
        <w:rPr>
          <w:rStyle w:val="b-serp-urlitem"/>
          <w:rFonts w:ascii="Times New Roman" w:hAnsi="Times New Roman" w:cs="Times New Roman"/>
          <w:i/>
          <w:color w:val="0000CC"/>
          <w:sz w:val="24"/>
          <w:szCs w:val="24"/>
          <w:u w:val="single"/>
        </w:rPr>
        <w:t>.</w:t>
      </w:r>
      <w:proofErr w:type="spellStart"/>
      <w:r w:rsidRPr="00EF69D5">
        <w:rPr>
          <w:rStyle w:val="b-serp-urlitem"/>
          <w:rFonts w:ascii="Times New Roman" w:hAnsi="Times New Roman" w:cs="Times New Roman"/>
          <w:i/>
          <w:color w:val="0000CC"/>
          <w:sz w:val="24"/>
          <w:szCs w:val="24"/>
          <w:u w:val="single"/>
          <w:lang w:val="en-US"/>
        </w:rPr>
        <w:t>digora</w:t>
      </w:r>
      <w:proofErr w:type="spellEnd"/>
      <w:r w:rsidRPr="00EF69D5">
        <w:rPr>
          <w:rStyle w:val="b-serp-urlitem"/>
          <w:rFonts w:ascii="Times New Roman" w:hAnsi="Times New Roman" w:cs="Times New Roman"/>
          <w:i/>
          <w:color w:val="0000CC"/>
          <w:sz w:val="24"/>
          <w:szCs w:val="24"/>
          <w:u w:val="single"/>
        </w:rPr>
        <w:t>.</w:t>
      </w:r>
      <w:r w:rsidRPr="00EF69D5">
        <w:rPr>
          <w:rStyle w:val="b-serp-urlitem"/>
          <w:rFonts w:ascii="Times New Roman" w:hAnsi="Times New Roman" w:cs="Times New Roman"/>
          <w:i/>
          <w:color w:val="0000CC"/>
          <w:sz w:val="24"/>
          <w:szCs w:val="24"/>
          <w:u w:val="single"/>
          <w:lang w:val="en-US"/>
        </w:rPr>
        <w:t>org</w:t>
      </w:r>
    </w:p>
    <w:p w:rsidR="00905A1D" w:rsidRPr="00EF69D5" w:rsidRDefault="00905A1D" w:rsidP="00905A1D">
      <w:pPr>
        <w:pStyle w:val="ConsPlusNormal"/>
        <w:rPr>
          <w:rFonts w:ascii="Times New Roman" w:hAnsi="Times New Roman"/>
          <w:sz w:val="24"/>
          <w:szCs w:val="24"/>
        </w:rPr>
      </w:pPr>
      <w:r w:rsidRPr="00EF69D5">
        <w:rPr>
          <w:rFonts w:ascii="Times New Roman" w:hAnsi="Times New Roman"/>
          <w:sz w:val="24"/>
          <w:szCs w:val="24"/>
        </w:rPr>
        <w:t>График работы: понедельник – пятница с 9.00 до 18.00, перерыв – с 13.00 до 14.00,  выходные – суббота, воскресенье</w:t>
      </w:r>
      <w:r w:rsidRPr="00EF69D5">
        <w:rPr>
          <w:sz w:val="24"/>
          <w:szCs w:val="24"/>
        </w:rPr>
        <w:t>.</w:t>
      </w:r>
    </w:p>
    <w:p w:rsidR="00905A1D" w:rsidRPr="00EF69D5" w:rsidRDefault="00905A1D" w:rsidP="00905A1D">
      <w:pPr>
        <w:pStyle w:val="aa"/>
        <w:tabs>
          <w:tab w:val="num" w:pos="567"/>
          <w:tab w:val="right" w:leader="dot" w:pos="9344"/>
        </w:tabs>
        <w:ind w:firstLine="0"/>
        <w:jc w:val="left"/>
        <w:rPr>
          <w:rFonts w:ascii="Times New Roman" w:hAnsi="Times New Roman" w:cs="Times New Roman"/>
        </w:rPr>
      </w:pPr>
      <w:r w:rsidRPr="00EF69D5">
        <w:rPr>
          <w:rFonts w:ascii="Times New Roman" w:hAnsi="Times New Roman" w:cs="Times New Roman"/>
        </w:rPr>
        <w:t>Приемные дни: понедельник- пятница с 9:00 до 18.00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Администрация</w:t>
      </w:r>
      <w:r w:rsidRPr="0045265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образования Дигорский район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осуществляет организацию деятельности межведомственной комиссии по оценке и обследованию помещения в цел</w:t>
      </w:r>
      <w:r>
        <w:rPr>
          <w:rFonts w:ascii="Times New Roman" w:eastAsia="Times New Roman" w:hAnsi="Times New Roman" w:cs="Times New Roman"/>
          <w:sz w:val="24"/>
          <w:lang w:eastAsia="ru-RU"/>
        </w:rPr>
        <w:t>я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 на территории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образования Дигорский район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(далее - Комиссия).</w:t>
      </w:r>
      <w:proofErr w:type="gramEnd"/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В предоставлении муниципальной услуги в части приема заявлений и документов, формирования и направления межведомственных запросов, рассмотрения документов и обследования жилого помещения принимает участие Комиссия на основании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</w:t>
      </w:r>
      <w:proofErr w:type="gramEnd"/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утвержденного постановлением Правительства Российской Федерации от 28.01.2006 № 47 (далее - Положение).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Предоставление муниципальной услуги, предусмотренной настоящим Регламентом,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может быть организовано в многофункциональном центре предоставления государственных и муниципальных услуг - организации, отвечающей требованиям Федерального закона от 27 июля </w:t>
      </w:r>
      <w:r>
        <w:rPr>
          <w:rFonts w:ascii="Times New Roman" w:eastAsia="Times New Roman" w:hAnsi="Times New Roman" w:cs="Times New Roman"/>
          <w:sz w:val="24"/>
          <w:lang w:eastAsia="ru-RU"/>
        </w:rPr>
        <w:t>2010 года № 210-ФЗ 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«Об организации предоставления государственных и муниципаль</w:t>
      </w:r>
      <w:r>
        <w:rPr>
          <w:rFonts w:ascii="Times New Roman" w:eastAsia="Times New Roman" w:hAnsi="Times New Roman" w:cs="Times New Roman"/>
          <w:sz w:val="24"/>
          <w:lang w:eastAsia="ru-RU"/>
        </w:rPr>
        <w:t>ных услуг»,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и уполномоченной на организацию </w:t>
      </w:r>
    </w:p>
    <w:p w:rsidR="00905A1D" w:rsidRPr="00D93264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предоставления государственны</w:t>
      </w:r>
      <w:r>
        <w:rPr>
          <w:rFonts w:ascii="Times New Roman" w:eastAsia="Times New Roman" w:hAnsi="Times New Roman" w:cs="Times New Roman"/>
          <w:sz w:val="24"/>
          <w:lang w:eastAsia="ru-RU"/>
        </w:rPr>
        <w:t>х 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и муниципальных услуг, в том числе в электронной форме, по принципу «одного окна».</w:t>
      </w:r>
      <w:r w:rsidRPr="009967E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</w:t>
      </w:r>
    </w:p>
    <w:p w:rsidR="00905A1D" w:rsidRDefault="00905A1D" w:rsidP="00905A1D">
      <w:pPr>
        <w:pStyle w:val="a9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 xml:space="preserve">При предоставлении    муниципальной услуги в электронной форме могут осуществляться: </w:t>
      </w:r>
    </w:p>
    <w:p w:rsidR="00905A1D" w:rsidRDefault="00905A1D" w:rsidP="00905A1D">
      <w:pPr>
        <w:pStyle w:val="a9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- предоставление в установленном порядке информации заявителям и обеспечение доступа заявителей к сведениям о государственных и муниципальных услугах.</w:t>
      </w:r>
    </w:p>
    <w:p w:rsidR="00905A1D" w:rsidRDefault="00905A1D" w:rsidP="00905A1D">
      <w:pPr>
        <w:pStyle w:val="a9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hd w:val="clear" w:color="auto" w:fill="FFFFFF"/>
        </w:rPr>
      </w:pPr>
      <w:proofErr w:type="gramStart"/>
      <w:r w:rsidRPr="004364C1">
        <w:rPr>
          <w:color w:val="000000"/>
          <w:shd w:val="clear" w:color="auto" w:fill="FFFFFF"/>
        </w:rPr>
        <w:t>- подача запроса о предоставлении государственной или муниципальной услуги и иных документов, необходимых для предоставления государственной или муниципальной услуги, в том числе документов и информации, электронные образы которых ранее были заверены в соответствии с</w:t>
      </w:r>
      <w:r w:rsidRPr="004364C1">
        <w:rPr>
          <w:rStyle w:val="apple-converted-space"/>
          <w:color w:val="000000"/>
          <w:shd w:val="clear" w:color="auto" w:fill="FFFFFF"/>
        </w:rPr>
        <w:t> </w:t>
      </w:r>
      <w:hyperlink r:id="rId5" w:anchor="dst359" w:history="1">
        <w:r w:rsidRPr="004364C1">
          <w:rPr>
            <w:rStyle w:val="a8"/>
            <w:color w:val="1A0DAB"/>
          </w:rPr>
          <w:t>пунктом 7.2 части 1 статьи 16</w:t>
        </w:r>
      </w:hyperlink>
      <w:r w:rsidRPr="004364C1">
        <w:rPr>
          <w:rStyle w:val="apple-converted-space"/>
          <w:color w:val="000000"/>
          <w:shd w:val="clear" w:color="auto" w:fill="FFFFFF"/>
        </w:rPr>
        <w:t> </w:t>
      </w:r>
      <w:r w:rsidRPr="004364C1">
        <w:rPr>
          <w:color w:val="000000"/>
          <w:shd w:val="clear" w:color="auto" w:fill="FFFFFF"/>
        </w:rPr>
        <w:t>настоящего Федерального закона, и прием таких запроса о предоставлении государственной или муниципальной услуги и документов органом, предоставляющим государственную услугу, органом, предоставляющим</w:t>
      </w:r>
      <w:proofErr w:type="gramEnd"/>
      <w:r w:rsidRPr="004364C1">
        <w:rPr>
          <w:color w:val="000000"/>
          <w:shd w:val="clear" w:color="auto" w:fill="FFFFFF"/>
        </w:rPr>
        <w:t xml:space="preserve">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905A1D" w:rsidRPr="004364C1" w:rsidRDefault="00905A1D" w:rsidP="00905A1D">
      <w:pPr>
        <w:pStyle w:val="a9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hd w:val="clear" w:color="auto" w:fill="FFFFFF"/>
        </w:rPr>
      </w:pPr>
      <w:r>
        <w:rPr>
          <w:color w:val="000000"/>
        </w:rPr>
        <w:t>-</w:t>
      </w:r>
      <w:r w:rsidRPr="004364C1">
        <w:rPr>
          <w:color w:val="000000"/>
        </w:rPr>
        <w:t xml:space="preserve"> получение заявителем сведений о ходе выполнения запроса о предоставлении государственной или муниципальной услуги;</w:t>
      </w:r>
    </w:p>
    <w:p w:rsidR="00905A1D" w:rsidRDefault="00905A1D" w:rsidP="00905A1D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364C1">
        <w:rPr>
          <w:rFonts w:ascii="Times New Roman" w:hAnsi="Times New Roman" w:cs="Times New Roman"/>
          <w:sz w:val="24"/>
        </w:rPr>
        <w:t xml:space="preserve">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6" w:anchor="dst100010" w:history="1">
        <w:r w:rsidRPr="004364C1">
          <w:rPr>
            <w:rStyle w:val="a8"/>
            <w:rFonts w:cs="Times New Roman"/>
            <w:color w:val="1A0DAB"/>
            <w:sz w:val="24"/>
          </w:rPr>
          <w:t>частью 1 статьи 1</w:t>
        </w:r>
      </w:hyperlink>
      <w:r w:rsidRPr="004364C1">
        <w:rPr>
          <w:rStyle w:val="apple-converted-space"/>
          <w:rFonts w:ascii="Times New Roman" w:hAnsi="Times New Roman" w:cs="Times New Roman"/>
          <w:sz w:val="24"/>
        </w:rPr>
        <w:t> </w:t>
      </w:r>
      <w:r w:rsidRPr="004364C1">
        <w:rPr>
          <w:rFonts w:ascii="Times New Roman" w:hAnsi="Times New Roman" w:cs="Times New Roman"/>
          <w:sz w:val="24"/>
        </w:rPr>
        <w:t>настоящего Федерального закона государственных и муниципальных услуг;</w:t>
      </w:r>
    </w:p>
    <w:p w:rsidR="00905A1D" w:rsidRPr="004364C1" w:rsidRDefault="00905A1D" w:rsidP="00905A1D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364C1">
        <w:rPr>
          <w:rFonts w:ascii="Times New Roman" w:hAnsi="Times New Roman" w:cs="Times New Roman"/>
          <w:sz w:val="24"/>
        </w:rPr>
        <w:t xml:space="preserve">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905A1D" w:rsidRPr="004364C1" w:rsidRDefault="00905A1D" w:rsidP="00905A1D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364C1">
        <w:rPr>
          <w:rFonts w:ascii="Times New Roman" w:hAnsi="Times New Roman" w:cs="Times New Roman"/>
          <w:sz w:val="24"/>
        </w:rPr>
        <w:t xml:space="preserve"> иные действия, необходимые для предоставления государственной или муниципальной услуги.</w:t>
      </w:r>
    </w:p>
    <w:p w:rsidR="00905A1D" w:rsidRPr="00253D32" w:rsidRDefault="00905A1D" w:rsidP="00905A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2.3.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При предоставлении муниципальной услуги в качестве источников получения документов, необходимых для предоставления услуги могут принимать участие в рамках межведомственного информационного взаимодействия: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- Федеральная  служба  государственной  регистрации, кадастра и картографии;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- Отдел по вопросам миграции межмуниципального отдела МВД России «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Дигорскому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району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»;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eastAsia="ru-RU"/>
        </w:rPr>
        <w:t>Служба государственного жилищного и архитектурно-строительного надзора Республики Северная Осетия-Алания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2.4.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Результатом предоставления муниципальной услуги является: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1) постановление администрации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образования Дигорский район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о признании жилого помещения </w:t>
      </w: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пригодным</w:t>
      </w:r>
      <w:proofErr w:type="gramEnd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(непригодным) для проживания граждан;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2) уведомление об отказе в предоставлении муниципальной услуги.</w:t>
      </w:r>
    </w:p>
    <w:p w:rsidR="00905A1D" w:rsidRPr="00220E50" w:rsidRDefault="00905A1D" w:rsidP="00905A1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eastAsia="Times New Roman" w:hAnsi="Times New Roman" w:cs="Times New Roman"/>
          <w:sz w:val="24"/>
          <w:lang w:eastAsia="ru-RU"/>
        </w:rPr>
        <w:t>3)</w:t>
      </w:r>
      <w:r w:rsidRPr="00220E50">
        <w:rPr>
          <w:rFonts w:ascii="Times New Roman" w:hAnsi="Times New Roman" w:cs="Times New Roman"/>
          <w:sz w:val="24"/>
        </w:rPr>
        <w:t xml:space="preserve"> Заявителю в качестве результата предоставления услуги обеспечивается по его выбору возможность получения:</w:t>
      </w:r>
    </w:p>
    <w:p w:rsidR="00905A1D" w:rsidRDefault="00905A1D" w:rsidP="00905A1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905A1D" w:rsidRDefault="00905A1D" w:rsidP="00905A1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</w:rPr>
      </w:pPr>
    </w:p>
    <w:p w:rsidR="00905A1D" w:rsidRDefault="00905A1D" w:rsidP="00905A1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220E50">
        <w:rPr>
          <w:rFonts w:ascii="Times New Roman" w:hAnsi="Times New Roman" w:cs="Times New Roman"/>
          <w:sz w:val="24"/>
        </w:rPr>
        <w:t xml:space="preserve">- электронного документа, подписанного уполномоченным должностным лицом </w:t>
      </w:r>
      <w:proofErr w:type="gramStart"/>
      <w:r w:rsidRPr="00220E50">
        <w:rPr>
          <w:rFonts w:ascii="Times New Roman" w:hAnsi="Times New Roman" w:cs="Times New Roman"/>
          <w:sz w:val="24"/>
        </w:rPr>
        <w:t>с</w:t>
      </w:r>
      <w:proofErr w:type="gramEnd"/>
      <w:r w:rsidRPr="00220E50">
        <w:rPr>
          <w:rFonts w:ascii="Times New Roman" w:hAnsi="Times New Roman" w:cs="Times New Roman"/>
          <w:sz w:val="24"/>
        </w:rPr>
        <w:t xml:space="preserve"> </w:t>
      </w:r>
    </w:p>
    <w:p w:rsidR="00905A1D" w:rsidRPr="00220E50" w:rsidRDefault="00905A1D" w:rsidP="00905A1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использованием квалифицированной электронной подписи;</w:t>
      </w:r>
    </w:p>
    <w:p w:rsidR="00905A1D" w:rsidRPr="00220E50" w:rsidRDefault="00905A1D" w:rsidP="00905A1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- 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905A1D" w:rsidRPr="00220E50" w:rsidRDefault="00905A1D" w:rsidP="00905A1D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2. В случае подачи заявления через МФЦ (при наличии Соглашения):</w:t>
      </w:r>
    </w:p>
    <w:p w:rsidR="00905A1D" w:rsidRPr="00220E50" w:rsidRDefault="00905A1D" w:rsidP="00905A1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lastRenderedPageBreak/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05A1D" w:rsidRPr="00220E50" w:rsidRDefault="00905A1D" w:rsidP="00905A1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- 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905A1D" w:rsidRPr="00220E50" w:rsidRDefault="00905A1D" w:rsidP="00905A1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- 3. В случае подачи заявления лично в орган (организацию):</w:t>
      </w:r>
    </w:p>
    <w:p w:rsidR="00905A1D" w:rsidRPr="00220E50" w:rsidRDefault="00905A1D" w:rsidP="00905A1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05A1D" w:rsidRPr="00220E50" w:rsidRDefault="00905A1D" w:rsidP="00905A1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4"/>
        </w:rPr>
      </w:pPr>
      <w:r w:rsidRPr="00220E50">
        <w:rPr>
          <w:rFonts w:ascii="Times New Roman" w:hAnsi="Times New Roman" w:cs="Times New Roman"/>
          <w:sz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2.5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Срок предоставления муниципальной услуги - 60 дней со дня регистрации заявления и документов: 30 дней на рассмотрение заявления Комиссией и 30 дней на принятие решения администрацией </w:t>
      </w:r>
      <w:r>
        <w:rPr>
          <w:rFonts w:ascii="Times New Roman" w:eastAsia="Times New Roman" w:hAnsi="Times New Roman" w:cs="Times New Roman"/>
          <w:sz w:val="24"/>
          <w:lang w:eastAsia="ru-RU"/>
        </w:rPr>
        <w:t>муниципального образования Дигорский район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2.6.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Нормативные правовые акты, регулирующие предоставление муниципальной услуги. 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образования Дигорский район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в сети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Интернет по адресу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ru-RU"/>
        </w:rPr>
        <w:t>digora</w:t>
      </w:r>
      <w:proofErr w:type="spellEnd"/>
      <w:r w:rsidRPr="009C37B9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spell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ru</w:t>
      </w:r>
      <w:proofErr w:type="spellEnd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в разделе «Муниципальные услуги», а также на Едином портале по адресу </w:t>
      </w:r>
      <w:proofErr w:type="spell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www.gosuslugi.ru</w:t>
      </w:r>
      <w:proofErr w:type="spellEnd"/>
      <w:r w:rsidRPr="009C37B9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2.7.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Документы, необходимые для предоставления муниципальной услуги,  которые являются необходимыми и обязательными для предоставления муниципальной услуги и подлежат представлению Заявителем: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1) заявление о предоставлении муниципальной услуги по форме, представленной в приложении к настоящему Регламенту (далее - заявление);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2) документ, удостоверяющий личность Заявителя;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3)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4)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Положением требованиям;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5) заявления, письма, жалобы граждан на неудовлетворительные условия проживания - по усмотрению Заявителя.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2.8.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К документам, необходимым в соответствии с законодательством Российской Федерации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РСО-Алания</w:t>
      </w:r>
      <w:proofErr w:type="spellEnd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и иных органов, участвующих в предоставлении муниципальных услуг, и которые Заявитель вправе представить по собственной инициативе, относятся: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1) сведения из Единого государственного реестра прав на недвижимое имущество и сделок с ним о правах на жилое помещение;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2) технический паспорт жилого помещения, а для нежилых помещений - технический план;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3)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действующим законодательством требованиям.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2.9.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Запрещается требовать от Заявителя представления следующих документов, информации или осуществления следующих действий: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lastRenderedPageBreak/>
        <w:t>- 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- представления документов и информации, находящихся в распоряжении органов, предоставляющих муниципальную услугу,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</w:t>
      </w:r>
      <w:r>
        <w:rPr>
          <w:rFonts w:ascii="Times New Roman" w:eastAsia="Times New Roman" w:hAnsi="Times New Roman" w:cs="Times New Roman"/>
          <w:sz w:val="24"/>
          <w:lang w:eastAsia="ru-RU"/>
        </w:rPr>
        <w:t>июля 2010 года № 210-ФЗ 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 «Об организации предоставления государственных и муниципальных услуг»;</w:t>
      </w:r>
      <w:proofErr w:type="gramEnd"/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- представления  документов,   подтверждающих   внесение   Заявителем платы за предоставление муниципальной услуги;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- представления документов   и   информации,   отсутствие   и  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б) 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г) выявление  документально  подтвержденного  факта  (признаков) ошибочного или противоправного действия (бездействия) должностного лица Комиссии, работника МФЦ 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председателя Комиссии,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При предоставлении муниципальной услуги запрещается: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- отказывать в приеме заявления и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образования Дигорский район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в сети Интернет;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</w:t>
      </w:r>
      <w:r>
        <w:rPr>
          <w:rFonts w:ascii="Times New Roman" w:eastAsia="Times New Roman" w:hAnsi="Times New Roman" w:cs="Times New Roman"/>
          <w:sz w:val="24"/>
          <w:lang w:eastAsia="ru-RU"/>
        </w:rPr>
        <w:t>муниципального образования Дигорский район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в сети Интернет.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2.10.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Заявление о предоставлении муниципальной услуги с приложением документов, указанных в пункте 10 настоящего Регламента, может быть подано: 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1) в Комиссию; 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2) в МФЦ; 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3) с использованием возможностей «Личного кабинета» Единого портала (при условии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lastRenderedPageBreak/>
        <w:t>завершения перевода услуги в электронный вид).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2.11.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Основания для отказа в приеме документов: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1) отсутствие у законного представителя документа, удостоверяющего полномочия и оформленного в установленном законом порядке;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2) наличие в документах нецензурных либо оскорбительных выражений, угроз жизни, здоровью и имуществу должностных лиц, а также членов их семей.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Отказ в приеме документов не препятствует повторному обращению Заявителя или его представителя.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2.12.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Основаниями для отказа в предоставлении муниципальной услуги являются: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2) представление неполного пакета документов, обязанность по предоставлению которых возложена на Заявителя;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3) недостоверность сведений, содержащихся в представленных документах; 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4) выявления в представленных документах сведений, не соответствующих действительности и послуживших основанием для предоставления муниципальной услуги.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2.13.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Предоставление муниципальной услуги осуществляется без взимания платы.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2.14.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Прием заявления и документов от Заявителей при личном обращении ведется в порядке очереди. Максимальный срок ожидания в очереди при обращении за предоставлением муниципальной услуги не должен превышать 15 минут.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2.15.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Регистрация заявления и документов, необходимых для предоставления муниципальной услуги, указанных в пункте 10 настоящего Регламента, осуществляется в день их поступления в Комиссию при обращении лично, либо через МФЦ.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В случае если заявление и документы, необходимые для предоставления муниципальной услуги, поданы в электронной форме, секретарь Комиссии не позднее рабочего дня, следующего за днем подачи заявления и документов, направляет Заявителю электронное сообщение о </w:t>
      </w: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приеме</w:t>
      </w:r>
      <w:proofErr w:type="gramEnd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либо об отказе в приеме заявления и документов. Регистрация заявления и документов, необходимых для предоставления муниципальной услуги, 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направленных в форме электронных документов, при отсутствии оснований для отказа в приеме заявления и документов, необходимых для предоставления муниципальной услуги, осуществляется не позднее рабочего дня, следующего за днем подачи заявления и документов, необходимых для предоставления муниципальной услуги, в Комиссию. Заявителю необходимо в течение 3 рабочих дней представить в Комиссию подлинники документов и подписать заявление.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Регистрация заявления и документов, необходимых для предоставления муниципальной услуги, осуществляется в порядке, предус</w:t>
      </w:r>
      <w:r>
        <w:rPr>
          <w:rFonts w:ascii="Times New Roman" w:eastAsia="Times New Roman" w:hAnsi="Times New Roman" w:cs="Times New Roman"/>
          <w:sz w:val="24"/>
          <w:lang w:eastAsia="ru-RU"/>
        </w:rPr>
        <w:t>мотренном в разделе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III настоящего Регламента.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2.16.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Требования к помещениям, в которых предоставляется муниципальная услуга: 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1) муниципальная услуга предоставляется в помещениях, соответствующих санитарно-эпидемиологическим правилам и нормативам, правилам пожарной безопасности;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3) для ожидания приема отведены места, оборудованные стульями, столами для возможности оформления документов;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4) 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2.17.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Показателями качества и доступности муниципальной услуги являются: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1) предоставление муниципальной услуги в установленные сроки;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lastRenderedPageBreak/>
        <w:t>2) соблюдение порядка информирования о муниципальной услуге;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4) возможность получения услуги через МФЦ.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Раздел III. Состав, последовательность и сроки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выполнения административных процедур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(действий), требования к порядку их выполнения, в том числе особенности выполнения административных процедур (дей</w:t>
      </w:r>
      <w:r>
        <w:rPr>
          <w:rFonts w:ascii="Times New Roman" w:eastAsia="Times New Roman" w:hAnsi="Times New Roman" w:cs="Times New Roman"/>
          <w:sz w:val="24"/>
          <w:lang w:eastAsia="ru-RU"/>
        </w:rPr>
        <w:t>ствий) 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3.1.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1) прием и регистрация заявления и документов;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2)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рассмотрение заявления и докумен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тов: формирование и направление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межведомственных запросов, оценка соответствия помещений требованиям, установленным Положением;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3) уведомление Заявителя о принятом решении.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3.2.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Прием и регистрация заявления и документов. 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Основанием для начала административной процедуры является поступление в Комиссию заявления с приложением документов, указанных в пункте 10 настоящего Регламента. 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Секретарь Комиссии выполняет следующие административные действия: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1) проверяет документы, удостоверяющие личность Заявителя;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2) проверяет представленные документы, удостоверяясь в том, что отсутствуют основания для отказа в приеме документов, указанные в пункте 14 настоящего Регламента. При наличии оснований для отказа в приеме документов секретарь Комиссии возвращает Заявителю заявление и документы и устно разъясняет основания отказа;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3) при необходимости делает копии документов либо сличает с представленными копиями; 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4) регистрирует заявление в Журнале регистрации заявлений граждан.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Результатом административной процедуры является регистрация заявления с приложенными к нему документами, необходимыми для предоставления муниципальной услуги.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Максимальная продолжительность данной процедуры составляет один день.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3.3.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Рассмотрение заявления и документов: формирование и направление межведомственных запросов, оценка соответствия помещений требованиям, установленным Положением.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Основанием для начала административной процедуры является </w:t>
      </w: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зарегистрированное</w:t>
      </w:r>
      <w:proofErr w:type="gramEnd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заявления.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В течение 2 рабочих дней со дня регистрации заявления и документов секретарь Комиссии запрашивает в порядке межведомственного взаимодействия документы, указанные в пункте 11 настоящего Регламента.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После получении запрошенных сведений в рамках межведомственного взаимодействия, необходимых для предоставления муниципальной услуги, секретарь Комиссии проводит экспертизу полученных документов, необходимых для предоставления муниципальной услуги, и передает документы на рассмотрение Комиссии.</w:t>
      </w:r>
      <w:proofErr w:type="gramEnd"/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Комиссия рассматривает поступившее заявление и принимает одно из следующих решений: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- о возвращении заявления и документов без рассмотрения;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- о проведении дополнительного обследования оцениваемого помещения;</w:t>
      </w:r>
    </w:p>
    <w:p w:rsidR="00905A1D" w:rsidRPr="009C37B9" w:rsidRDefault="00905A1D" w:rsidP="00905A1D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о подготовке заключения об оценке соответствия помещения требованиям, установленным в Положении.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В случае выявления оснований для отказа в предоставлении муниципальной услуги,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lastRenderedPageBreak/>
        <w:t>указанных в пункте 15 настоящего Регламента, секретарь Комиссии готовит проект уведомления об отказе в предоставлении муниципальной услуги с указанием основания для отказа, которое подписывается председателем Комиссии. 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В случае если Комиссией принято решение о проведении дополнительного обследования оцениваемого помещения секретарь Комиссии информирует Заявителя по телефону, указанному в заявлении (а при его отсутствии или в случае если не удается связаться с Заявителем по телефону, направляет письменное уведомление по почте по адресу, указанному в заявлении), о дате проведения обследования. По результатам обследования составляется акт обследования помещения в 3 экземплярах. 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В случае если Комиссией принято решение о подготовке заключения об оценке соответствия помещения требованиям, установленным в Положении, секретарь Комиссии готовит проект заключения в 3 экземплярах с указанием соответствующих оснований принятия решения. 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На основании принятого заключения в случае необходимости секретарь Комиссии готовит проект постановления администрации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образования Дигорский район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о признании жилого помещения пригодным (непригодным) для проживания граждан (далее - постановление) и представляет на согласование и подписание в соответствии с установленным порядком издания муниципальных правовых актов.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Результатом административной процедуры являются заключение Комиссии и подписанное главой</w:t>
      </w:r>
      <w:r w:rsidRPr="00DD242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образования Дигорский район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постановление либо уведомление об отказе в предоставлении муниципальной услуги.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3.4.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Уведомление Заявителя о принятом решении.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Основанием для начала административной процедуры являются заключение Комиссии и подписанное главой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образования Дигорский район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постановление или подписанное председателем Комиссии уведомление об отказе в предоставлении муниципальной услуги.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Секретарь комиссии в 5-дневный срок со дня подписания постановления направляет Заявителю по одному экземпляру постановления и заключения Комиссии.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В случае отказа в предоставлении муниципальной услуги секретарь Комиссии направляет уведомление об отказе в предоставлении муниципальной услуги Заявителю и возвращает 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заявление и документы в течение 15 дней со дня истечения срока рассмотрения заявления Комиссией.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Результатом административной процедуры является выдача (направление) Заявителю результата муниципальной услуги.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3.5.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Особенности выполнения административных процедур при предоставлении муниципальной услуги через МФЦ.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В случае обращения за получением муниципальной услуги в МФЦ, Заявитель представляет в МФЦ заявление о предоставлении муниципальной услуги и документы, установленные пунктом 10 настоящего Регламента.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Специалист МФЦ выполняет следующие действия: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1) проверяет документы, удостоверяющие личность и полномочия Заявителя;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2) проверяет представленные документы, удостоверяясь в том, что отсутствуют основания для отказа в приеме документов. При наличии оснований для отказа в приеме документов, специалист МФЦ возвращает Заявителю заявление и документы и устно разъясняет основания отказа;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3) при необходимости делает копии документов, либо сличает с представленными копиями и заверяет их; 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4) оформляет расписку в получении документов.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Принятое заявление регистрируется МФЦ и передается в Комиссию на следующий рабочий день после приема в МФЦ по ведомости приема-передачи, оформленной передающей стороной в 2-х экземплярах. При наличии расхождений секретарь Комиссии делает отметку в ведомости приема-передачи.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При наличии технической возможности электронного взаимодействия с использованием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lastRenderedPageBreak/>
        <w:t>автоматизированной информационной системы МФЦ (далее - АИС МФЦ), интегрированной с системой исполнения регламентов (СИР), специалист МФЦ производит сканирование принятых от Заявителя заявления и документов, заверяет их в порядке, предусмотренном действующим законодательством, и направляет их в Комиссию посредством АИС МФЦ в день приема от Заявителя.</w:t>
      </w:r>
      <w:proofErr w:type="gramEnd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Передача в Комиссию документов на бумажном носителе осуществляется в течение 5 дней.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После получения заявления и документов в виде </w:t>
      </w:r>
      <w:proofErr w:type="spellStart"/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скан-образов</w:t>
      </w:r>
      <w:proofErr w:type="spellEnd"/>
      <w:proofErr w:type="gramEnd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заявление регистрируется. Далее Комиссией осуществляются административные действия, установленные пунктами 23-24 настоящего Регламента.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Результат муниципальной услуги на следующий рабочий день передается по ведомости приема-передачи, оформленной передающей стороной в 2-х экземплярах, в МФЦ для выдачи Заявителю результата предоставления муниципальной услуги.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При наличии технической возможности электронного взаимодействия при выдаче результата предоставления муниципальной услуги с использованием АИС МФЦ документы направляются в электронном виде. Специалист МФЦ составляет на бумажном носителе документ, подтверждающий содержание направленных документов, заверяет их подписью уполномоченного специалиста МФЦ и печатью МФЦ и выдает Заявителю.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В случае неявки Заявителя в течение 30 дней </w:t>
      </w: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с даты получения</w:t>
      </w:r>
      <w:proofErr w:type="gramEnd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результата муниципальной услуги МФЦ от Комитета, но не ранее 30 дней с даты, указанной в расписке МФЦ, документы возвращаются МФЦ в Комитет. 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В случае неявки Заявителя в течение 5 дней </w:t>
      </w: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с даты получения</w:t>
      </w:r>
      <w:proofErr w:type="gramEnd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результата муниципальной услуги МФЦ от Комиссии, но не ранее 5 дней с даты, указанной в расписке МФЦ, уведомление об отказе в предоставлении муниципальной услуги возвращается МФЦ в Комиссию. Секретарь Комиссии отправляет уведомление об отказе в предоставлении муниципальной услуги по почте на адрес, указанный в заявлении.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В общий срок предоставления муниципальной услуги не входит срок доставки документов от МФЦ в Комиссию и обратно.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3.6.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Особенности выполнения административных процедур при предоставлении муниципальной услуги в электронной форме, в том числе с использованием Единого портала. 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В случае поступления заявления и прилагаемых к нему документов, указанных в пункте 10 настоящего Регламента, через Единый портал в форме электронных документов секретарь Комиссии осуществляет следующую последовательность действий: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1) просматривает электронные образцы заявления и прилагаемых к нему документов;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3) фиксирует дату получения заявления и прилагаемых к нему документов;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предоставления для сверки подлинников документов (копий, заверенных в установленном порядке) в срок, не превышающий 3 рабочих дней с даты получения заявления и прилагаемых к нему документов (при наличии) в электронной форме.</w:t>
      </w:r>
      <w:proofErr w:type="gramEnd"/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Принятое заявление с прилагаемыми к нему документами регистрируется секретарем Комиссии.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Далее Комиссией осуществляются административные действия, установленные пунктами 23-24 настоящего Регламента.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Секретарь Комиссии на следующий рабочий день через Единый портал уведомляет Заявителя о принятом решении и возможности получить ответ.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Документ, подтверждающий принятие решения, может быть получен Заявителем следующим способом: 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- лично;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- посредством почтового отправления по указанному в заявлении почтовому адресу.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3.7.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В случае обнаружения допущенных опечаток и ошибок в выданных в результате предоставления муниципальной услуги документах Заявитель подает заявление об исправлении допущенных опечаток (ошибок) с приложением оригинала данного документа. Секретарь Комиссии в течение одного рабочего дня исправляет опечатки (ошибки), допущенные в документе, и передает его на подпись главе </w:t>
      </w:r>
      <w:r>
        <w:rPr>
          <w:rFonts w:ascii="Times New Roman" w:eastAsia="Times New Roman" w:hAnsi="Times New Roman" w:cs="Times New Roman"/>
          <w:sz w:val="24"/>
          <w:lang w:eastAsia="ru-RU"/>
        </w:rPr>
        <w:t>муниципального образования Дигорский район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или председателю Комиссии. 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В результате исправления допущенных опечаток (ошибок) Заявителю выдается экземпляр нового постановления или уведомления. 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Срок исправления допущенных опечаток (ошибок) не дол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жен превышать 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10 дней со дня регистрации заявления об исправлении допущенных опечаток (ошибок).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Раздел IV. Формы </w:t>
      </w: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контроля за</w:t>
      </w:r>
      <w:proofErr w:type="gramEnd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предоставлением муниципальной услуги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4.1.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Текущий </w:t>
      </w: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контроль за</w:t>
      </w:r>
      <w:proofErr w:type="gramEnd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Текущий контроль осуществляется путем проведения должностным лицом проверок соблюдения и исполнения положений настоящего Регламента.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Текущий </w:t>
      </w: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контроль за</w:t>
      </w:r>
      <w:proofErr w:type="gramEnd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соблюдением работниками МФЦ последовательности действий, определенных административными процедурами по предоставлению муниципальной услуги, осуществляется руководителем МФЦ.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4.2.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В целях контроля полноты и качества предоставления муниципальной услуги проводятся плановые проверки (1 раз в год) и внеплановые (по конкретному обращению Заявителя).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Результаты проверок оформляются в виде акта.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4.3.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Ответственность должностного лица закрепляется в должностной инструкции в соответствии с требованиями законодательства Российской Федерации. 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Должностные лица несут персональную ответственность </w:t>
      </w: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за</w:t>
      </w:r>
      <w:proofErr w:type="gramEnd"/>
      <w:r w:rsidRPr="009C37B9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- соблюдение порядка и последовательности действий, предусмотренных настоящим Регламентом;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- сохранность документов;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- правильность заполнения документов;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- соблюдение сроков рассмотрения. 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При выявлении нарушений прав Заявителей в связи с исполнением настоящего Регламента виновные в нарушении должностные лица привлекаются к ответственности в соответствии с законодательством Российской Федерации.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4.4.</w:t>
      </w: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Контроль за</w:t>
      </w:r>
      <w:proofErr w:type="gramEnd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220E50" w:rsidRDefault="00905A1D" w:rsidP="00905A1D">
      <w:pPr>
        <w:spacing w:before="108" w:after="108"/>
        <w:contextualSpacing/>
        <w:jc w:val="both"/>
        <w:outlineLvl w:val="0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Раздел</w:t>
      </w:r>
      <w:r>
        <w:rPr>
          <w:rFonts w:ascii="Times New Roman" w:hAnsi="Times New Roman" w:cs="Times New Roman"/>
          <w:sz w:val="24"/>
        </w:rPr>
        <w:t xml:space="preserve"> </w:t>
      </w:r>
      <w:r w:rsidRPr="00220E50">
        <w:rPr>
          <w:rFonts w:ascii="Times New Roman" w:hAnsi="Times New Roman" w:cs="Times New Roman"/>
          <w:sz w:val="24"/>
          <w:lang w:val="en-US"/>
        </w:rPr>
        <w:t>V</w:t>
      </w:r>
      <w:r w:rsidRPr="00220E50">
        <w:rPr>
          <w:rFonts w:ascii="Times New Roman" w:hAnsi="Times New Roman" w:cs="Times New Roman"/>
          <w:sz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</w:t>
      </w:r>
      <w:r w:rsidRPr="00220E50">
        <w:rPr>
          <w:rFonts w:ascii="Times New Roman" w:hAnsi="Times New Roman" w:cs="Times New Roman"/>
          <w:sz w:val="24"/>
        </w:rPr>
        <w:lastRenderedPageBreak/>
        <w:t>предоставлению государственных и муниципальных услуг, или их работников</w:t>
      </w:r>
    </w:p>
    <w:p w:rsidR="00905A1D" w:rsidRPr="000272A9" w:rsidRDefault="00905A1D" w:rsidP="00905A1D">
      <w:pPr>
        <w:spacing w:before="108" w:after="108"/>
        <w:contextualSpacing/>
        <w:jc w:val="both"/>
        <w:outlineLvl w:val="0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bookmarkStart w:id="0" w:name="sub_4066"/>
      <w:r>
        <w:rPr>
          <w:rFonts w:ascii="Times New Roman" w:hAnsi="Times New Roman" w:cs="Times New Roman"/>
          <w:sz w:val="24"/>
        </w:rPr>
        <w:t>5.1.</w:t>
      </w:r>
      <w:r w:rsidRPr="00220E50">
        <w:rPr>
          <w:rFonts w:ascii="Times New Roman" w:hAnsi="Times New Roman" w:cs="Times New Roman"/>
          <w:sz w:val="24"/>
        </w:rPr>
        <w:t xml:space="preserve"> </w:t>
      </w:r>
      <w:bookmarkStart w:id="1" w:name="sub_4667"/>
      <w:bookmarkEnd w:id="0"/>
      <w:r w:rsidRPr="00220E50">
        <w:rPr>
          <w:rFonts w:ascii="Times New Roman" w:hAnsi="Times New Roman" w:cs="Times New Roman"/>
          <w:sz w:val="24"/>
        </w:rPr>
        <w:t>Заявитель может обратиться с жалобой, в том числе в следующих случаях: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bookmarkStart w:id="2" w:name="sub_4661"/>
      <w:r w:rsidRPr="00220E50">
        <w:rPr>
          <w:rFonts w:ascii="Times New Roman" w:hAnsi="Times New Roman" w:cs="Times New Roman"/>
          <w:sz w:val="24"/>
        </w:rPr>
        <w:t xml:space="preserve">1) </w:t>
      </w:r>
      <w:bookmarkEnd w:id="2"/>
      <w:r w:rsidRPr="00220E50">
        <w:rPr>
          <w:rFonts w:ascii="Times New Roman" w:hAnsi="Times New Roman" w:cs="Times New Roman"/>
          <w:sz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7" w:history="1">
        <w:r w:rsidRPr="00220E50">
          <w:rPr>
            <w:rFonts w:ascii="Times New Roman" w:hAnsi="Times New Roman" w:cs="Times New Roman"/>
            <w:sz w:val="24"/>
          </w:rPr>
          <w:t>статье 15.1</w:t>
        </w:r>
      </w:hyperlink>
      <w:r w:rsidRPr="00220E50">
        <w:rPr>
          <w:rFonts w:ascii="Times New Roman" w:hAnsi="Times New Roman" w:cs="Times New Roman"/>
          <w:sz w:val="24"/>
        </w:rPr>
        <w:t xml:space="preserve"> Федерального закона от 27.07.2010 № 210-ФЗ;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220E50">
          <w:rPr>
            <w:rFonts w:ascii="Times New Roman" w:hAnsi="Times New Roman" w:cs="Times New Roman"/>
            <w:sz w:val="24"/>
          </w:rPr>
          <w:t>частью 1.3 статьи 16</w:t>
        </w:r>
      </w:hyperlink>
      <w:r w:rsidRPr="00220E50">
        <w:rPr>
          <w:rFonts w:ascii="Times New Roman" w:hAnsi="Times New Roman" w:cs="Times New Roman"/>
          <w:sz w:val="24"/>
        </w:rPr>
        <w:t xml:space="preserve"> Федерального закона от 27.07.2010 № 210-ФЗ;</w:t>
      </w:r>
    </w:p>
    <w:p w:rsidR="00905A1D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proofErr w:type="gramStart"/>
      <w:r w:rsidRPr="00220E50">
        <w:rPr>
          <w:rFonts w:ascii="Times New Roman" w:hAnsi="Times New Roman" w:cs="Times New Roman"/>
          <w:sz w:val="24"/>
        </w:rPr>
        <w:t>нормативными</w:t>
      </w:r>
      <w:proofErr w:type="gramEnd"/>
      <w:r w:rsidRPr="00220E50">
        <w:rPr>
          <w:rFonts w:ascii="Times New Roman" w:hAnsi="Times New Roman" w:cs="Times New Roman"/>
          <w:sz w:val="24"/>
        </w:rPr>
        <w:t xml:space="preserve"> правовыми 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 xml:space="preserve">актами Российской Федерации, нормативными правовыми актами </w:t>
      </w:r>
      <w:proofErr w:type="spellStart"/>
      <w:r w:rsidRPr="00220E50">
        <w:rPr>
          <w:rFonts w:ascii="Times New Roman" w:hAnsi="Times New Roman" w:cs="Times New Roman"/>
          <w:sz w:val="24"/>
        </w:rPr>
        <w:t>РСО-Алания</w:t>
      </w:r>
      <w:proofErr w:type="spellEnd"/>
      <w:r w:rsidRPr="00220E50">
        <w:rPr>
          <w:rFonts w:ascii="Times New Roman" w:hAnsi="Times New Roman" w:cs="Times New Roman"/>
          <w:sz w:val="24"/>
        </w:rPr>
        <w:t>, муниципальными правовыми актами для предоставления муниципальной услуги;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proofErr w:type="spellStart"/>
      <w:r w:rsidRPr="00220E50">
        <w:rPr>
          <w:rFonts w:ascii="Times New Roman" w:hAnsi="Times New Roman" w:cs="Times New Roman"/>
          <w:sz w:val="24"/>
        </w:rPr>
        <w:t>РСО-Алания</w:t>
      </w:r>
      <w:proofErr w:type="spellEnd"/>
      <w:r w:rsidRPr="00220E50">
        <w:rPr>
          <w:rFonts w:ascii="Times New Roman" w:hAnsi="Times New Roman" w:cs="Times New Roman"/>
          <w:sz w:val="24"/>
        </w:rPr>
        <w:t>, муниципальными правовыми актами для предоставления муниципальной услуги, у заявителя;</w:t>
      </w:r>
    </w:p>
    <w:p w:rsidR="00905A1D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220E50">
        <w:rPr>
          <w:rFonts w:ascii="Times New Roman" w:hAnsi="Times New Roman" w:cs="Times New Roman"/>
          <w:sz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</w:t>
      </w:r>
      <w:proofErr w:type="gramEnd"/>
    </w:p>
    <w:p w:rsidR="00905A1D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9" w:anchor="dst100354" w:history="1">
        <w:r w:rsidRPr="00220E50">
          <w:rPr>
            <w:rFonts w:ascii="Times New Roman" w:hAnsi="Times New Roman" w:cs="Times New Roman"/>
            <w:sz w:val="24"/>
          </w:rPr>
          <w:t>частью 1.3 статьи 16</w:t>
        </w:r>
      </w:hyperlink>
      <w:r w:rsidRPr="00220E50">
        <w:rPr>
          <w:rFonts w:ascii="Times New Roman" w:hAnsi="Times New Roman" w:cs="Times New Roman"/>
          <w:sz w:val="24"/>
        </w:rPr>
        <w:t> Федерального закона от 27.07.2010 № 210-ФЗ;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proofErr w:type="spellStart"/>
      <w:r w:rsidRPr="00220E50">
        <w:rPr>
          <w:rFonts w:ascii="Times New Roman" w:hAnsi="Times New Roman" w:cs="Times New Roman"/>
          <w:sz w:val="24"/>
        </w:rPr>
        <w:t>РСО-Алания</w:t>
      </w:r>
      <w:proofErr w:type="spellEnd"/>
      <w:r w:rsidRPr="00220E50">
        <w:rPr>
          <w:rFonts w:ascii="Times New Roman" w:hAnsi="Times New Roman" w:cs="Times New Roman"/>
          <w:sz w:val="24"/>
        </w:rPr>
        <w:t xml:space="preserve">, муниципальными правовыми актами; </w:t>
      </w:r>
    </w:p>
    <w:p w:rsidR="00905A1D" w:rsidRPr="00220E50" w:rsidRDefault="00905A1D" w:rsidP="00905A1D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220E50">
        <w:rPr>
          <w:rFonts w:ascii="Times New Roman" w:hAnsi="Times New Roman" w:cs="Times New Roman"/>
          <w:sz w:val="24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 </w:t>
      </w:r>
      <w:hyperlink r:id="rId10" w:anchor="dst100352" w:history="1">
        <w:r w:rsidRPr="00220E50">
          <w:rPr>
            <w:rFonts w:ascii="Times New Roman" w:hAnsi="Times New Roman" w:cs="Times New Roman"/>
            <w:sz w:val="24"/>
          </w:rPr>
          <w:t>частью 1.1 статьи 16</w:t>
        </w:r>
      </w:hyperlink>
      <w:r w:rsidRPr="00220E50">
        <w:rPr>
          <w:rFonts w:ascii="Times New Roman" w:hAnsi="Times New Roman" w:cs="Times New Roman"/>
          <w:sz w:val="24"/>
        </w:rPr>
        <w:t> 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20E50">
        <w:rPr>
          <w:rFonts w:ascii="Times New Roman" w:hAnsi="Times New Roman" w:cs="Times New Roman"/>
          <w:sz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1" w:anchor="dst100354" w:history="1">
        <w:r w:rsidRPr="00220E50">
          <w:rPr>
            <w:rFonts w:ascii="Times New Roman" w:hAnsi="Times New Roman" w:cs="Times New Roman"/>
            <w:sz w:val="24"/>
          </w:rPr>
          <w:t>частью 1.3 статьи 16</w:t>
        </w:r>
      </w:hyperlink>
      <w:r w:rsidRPr="00220E50">
        <w:rPr>
          <w:rFonts w:ascii="Times New Roman" w:hAnsi="Times New Roman" w:cs="Times New Roman"/>
          <w:sz w:val="24"/>
        </w:rPr>
        <w:t xml:space="preserve"> Федерального закона от 27.07.2010 № 210-ФЗ; </w:t>
      </w:r>
    </w:p>
    <w:p w:rsidR="00905A1D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05A1D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9)</w:t>
      </w:r>
      <w:r w:rsidRPr="00220E50">
        <w:rPr>
          <w:rFonts w:ascii="Times New Roman" w:hAnsi="Times New Roman" w:cs="Times New Roman"/>
          <w:sz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proofErr w:type="spellStart"/>
      <w:r w:rsidRPr="00220E50">
        <w:rPr>
          <w:rFonts w:ascii="Times New Roman" w:hAnsi="Times New Roman" w:cs="Times New Roman"/>
          <w:sz w:val="24"/>
        </w:rPr>
        <w:t>РСО-Алания</w:t>
      </w:r>
      <w:proofErr w:type="spellEnd"/>
      <w:r w:rsidRPr="00220E50">
        <w:rPr>
          <w:rFonts w:ascii="Times New Roman" w:hAnsi="Times New Roman" w:cs="Times New Roman"/>
          <w:sz w:val="24"/>
        </w:rPr>
        <w:t>, муниципальными правовыми актами.</w:t>
      </w:r>
      <w:proofErr w:type="gramEnd"/>
      <w:r w:rsidRPr="00220E50">
        <w:rPr>
          <w:rFonts w:ascii="Times New Roman" w:hAnsi="Times New Roman" w:cs="Times New Roman"/>
          <w:sz w:val="24"/>
        </w:rPr>
        <w:t xml:space="preserve"> В указанном случае досудебное (внесудебное) обжалование заявителем решений и действий </w:t>
      </w:r>
      <w:r w:rsidRPr="00220E50">
        <w:rPr>
          <w:rFonts w:ascii="Times New Roman" w:hAnsi="Times New Roman" w:cs="Times New Roman"/>
          <w:sz w:val="24"/>
        </w:rPr>
        <w:lastRenderedPageBreak/>
        <w:t xml:space="preserve"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220E50">
          <w:rPr>
            <w:rFonts w:ascii="Times New Roman" w:hAnsi="Times New Roman" w:cs="Times New Roman"/>
            <w:sz w:val="24"/>
          </w:rPr>
          <w:t>частью 1.3 статьи 16</w:t>
        </w:r>
      </w:hyperlink>
      <w:r w:rsidRPr="00220E50">
        <w:rPr>
          <w:rFonts w:ascii="Times New Roman" w:hAnsi="Times New Roman" w:cs="Times New Roman"/>
          <w:sz w:val="24"/>
        </w:rPr>
        <w:t xml:space="preserve"> Федерального закона от 27.07.2010 № 210-ФЗ. 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определенным частью 1.3 статьи 16 Федерального закона от 27.07.2010 № 210-ФЗ.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</w:p>
    <w:bookmarkEnd w:id="1"/>
    <w:p w:rsidR="00905A1D" w:rsidRPr="00220E50" w:rsidRDefault="00905A1D" w:rsidP="00905A1D">
      <w:pPr>
        <w:contextualSpacing/>
        <w:jc w:val="both"/>
        <w:outlineLvl w:val="0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Предмет жалобы</w:t>
      </w:r>
    </w:p>
    <w:p w:rsidR="00905A1D" w:rsidRPr="00220E50" w:rsidRDefault="00905A1D" w:rsidP="00905A1D">
      <w:pPr>
        <w:contextualSpacing/>
        <w:jc w:val="both"/>
        <w:outlineLvl w:val="0"/>
        <w:rPr>
          <w:rFonts w:ascii="Times New Roman" w:hAnsi="Times New Roman" w:cs="Times New Roman"/>
          <w:sz w:val="24"/>
        </w:rPr>
      </w:pP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</w:t>
      </w:r>
      <w:r w:rsidRPr="00220E50">
        <w:rPr>
          <w:rFonts w:ascii="Times New Roman" w:hAnsi="Times New Roman" w:cs="Times New Roman"/>
          <w:sz w:val="24"/>
        </w:rPr>
        <w:t xml:space="preserve"> Предметом жалобы является нарушение порядка предоставления муниципальной услуги, выразившееся в неправомерных решениях и действиях (бездействии) Отдела и его должностных лиц, муниципальных служащих Отдела, МФЦ, работника МФЦ, а также организаций, осуществляющих функции по предоставлению государственных и муниципальных услуг </w:t>
      </w:r>
      <w:proofErr w:type="spellStart"/>
      <w:r w:rsidRPr="00220E50">
        <w:rPr>
          <w:rFonts w:ascii="Times New Roman" w:hAnsi="Times New Roman" w:cs="Times New Roman"/>
          <w:sz w:val="24"/>
        </w:rPr>
        <w:t>Дигорского</w:t>
      </w:r>
      <w:proofErr w:type="spellEnd"/>
      <w:r w:rsidRPr="00220E50">
        <w:rPr>
          <w:rFonts w:ascii="Times New Roman" w:hAnsi="Times New Roman" w:cs="Times New Roman"/>
          <w:sz w:val="24"/>
        </w:rPr>
        <w:t xml:space="preserve"> района, при предоставлении муниципальной услуги.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</w:t>
      </w:r>
      <w:r w:rsidRPr="00220E50">
        <w:rPr>
          <w:rFonts w:ascii="Times New Roman" w:hAnsi="Times New Roman" w:cs="Times New Roman"/>
          <w:sz w:val="24"/>
        </w:rPr>
        <w:t xml:space="preserve"> Жалоба должна содержать: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bookmarkStart w:id="3" w:name="sub_4681"/>
      <w:r w:rsidRPr="00220E50">
        <w:rPr>
          <w:rFonts w:ascii="Times New Roman" w:hAnsi="Times New Roman" w:cs="Times New Roman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905A1D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bookmarkStart w:id="4" w:name="sub_4682"/>
      <w:bookmarkEnd w:id="3"/>
      <w:proofErr w:type="gramStart"/>
      <w:r w:rsidRPr="00220E50">
        <w:rPr>
          <w:rFonts w:ascii="Times New Roman" w:hAnsi="Times New Roman" w:cs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bookmarkStart w:id="5" w:name="sub_4683"/>
      <w:bookmarkEnd w:id="4"/>
      <w:r w:rsidRPr="00220E50">
        <w:rPr>
          <w:rFonts w:ascii="Times New Roman" w:hAnsi="Times New Roman" w:cs="Times New Roman"/>
          <w:sz w:val="24"/>
        </w:rPr>
        <w:t>3) сведения об обжалуемых решениях и действиях (бездействии)</w:t>
      </w:r>
      <w:bookmarkStart w:id="6" w:name="sub_4684"/>
      <w:bookmarkEnd w:id="5"/>
      <w:r w:rsidRPr="00220E50">
        <w:rPr>
          <w:rFonts w:ascii="Times New Roman" w:hAnsi="Times New Roman" w:cs="Times New Roman"/>
          <w:sz w:val="24"/>
        </w:rPr>
        <w:t xml:space="preserve">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13" w:anchor="dst100352" w:history="1">
        <w:r w:rsidRPr="00220E50">
          <w:rPr>
            <w:rFonts w:ascii="Times New Roman" w:hAnsi="Times New Roman" w:cs="Times New Roman"/>
            <w:sz w:val="24"/>
          </w:rPr>
          <w:t>частью 1.1 статьи 16</w:t>
        </w:r>
      </w:hyperlink>
      <w:r w:rsidRPr="00220E50">
        <w:rPr>
          <w:rFonts w:ascii="Times New Roman" w:hAnsi="Times New Roman" w:cs="Times New Roman"/>
          <w:sz w:val="24"/>
        </w:rPr>
        <w:t xml:space="preserve"> Федерального закона от 27.07.2010 № 210-ФЗ, их работников; 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 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Заявителем могут быть представлены документы (при наличии), подтверждающие доводы заявителя, либо их копии.</w:t>
      </w:r>
      <w:bookmarkEnd w:id="6"/>
    </w:p>
    <w:p w:rsidR="00905A1D" w:rsidRDefault="00905A1D" w:rsidP="00905A1D">
      <w:pPr>
        <w:contextualSpacing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Органы местного самоуправления </w:t>
      </w:r>
      <w:r w:rsidRPr="00220E50">
        <w:rPr>
          <w:rFonts w:ascii="Times New Roman" w:hAnsi="Times New Roman" w:cs="Times New Roman"/>
          <w:sz w:val="24"/>
        </w:rPr>
        <w:t>и уполномоченные на рассмотрение жалобы должностные лица,</w:t>
      </w:r>
      <w:r>
        <w:rPr>
          <w:rFonts w:ascii="Times New Roman" w:hAnsi="Times New Roman" w:cs="Times New Roman"/>
          <w:sz w:val="24"/>
        </w:rPr>
        <w:t xml:space="preserve"> </w:t>
      </w:r>
      <w:r w:rsidRPr="00220E50">
        <w:rPr>
          <w:rFonts w:ascii="Times New Roman" w:hAnsi="Times New Roman" w:cs="Times New Roman"/>
          <w:sz w:val="24"/>
        </w:rPr>
        <w:t>которым может быть направлена жалоба</w:t>
      </w:r>
      <w:r>
        <w:rPr>
          <w:rFonts w:ascii="Times New Roman" w:hAnsi="Times New Roman" w:cs="Times New Roman"/>
          <w:sz w:val="24"/>
        </w:rPr>
        <w:t>.</w:t>
      </w:r>
    </w:p>
    <w:p w:rsidR="00905A1D" w:rsidRDefault="00905A1D" w:rsidP="00905A1D">
      <w:pPr>
        <w:contextualSpacing/>
        <w:jc w:val="both"/>
        <w:outlineLvl w:val="0"/>
        <w:rPr>
          <w:rFonts w:ascii="Times New Roman" w:hAnsi="Times New Roman" w:cs="Times New Roman"/>
          <w:sz w:val="24"/>
        </w:rPr>
      </w:pPr>
    </w:p>
    <w:p w:rsidR="00905A1D" w:rsidRPr="00220E50" w:rsidRDefault="00905A1D" w:rsidP="00905A1D">
      <w:pPr>
        <w:contextualSpacing/>
        <w:jc w:val="both"/>
        <w:outlineLvl w:val="0"/>
        <w:rPr>
          <w:rFonts w:ascii="Times New Roman" w:hAnsi="Times New Roman" w:cs="Times New Roman"/>
          <w:sz w:val="24"/>
        </w:rPr>
      </w:pP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5.5.</w:t>
      </w:r>
      <w:r w:rsidRPr="00220E50">
        <w:rPr>
          <w:rFonts w:ascii="Times New Roman" w:hAnsi="Times New Roman" w:cs="Times New Roman"/>
          <w:sz w:val="24"/>
        </w:rPr>
        <w:t> Жалоба рассматривается отделом архитектуры,</w:t>
      </w:r>
      <w:r>
        <w:rPr>
          <w:rFonts w:ascii="Times New Roman" w:hAnsi="Times New Roman" w:cs="Times New Roman"/>
          <w:sz w:val="24"/>
        </w:rPr>
        <w:t xml:space="preserve"> </w:t>
      </w:r>
      <w:r w:rsidRPr="00220E50">
        <w:rPr>
          <w:rFonts w:ascii="Times New Roman" w:hAnsi="Times New Roman" w:cs="Times New Roman"/>
          <w:sz w:val="24"/>
        </w:rPr>
        <w:t xml:space="preserve">строительной и жилищной политики АМС МО Дигорский район, предоставляющим муниципальную услугу, порядок предоставления которой был нарушен. Жалобы на решения, принятые </w:t>
      </w:r>
      <w:r>
        <w:rPr>
          <w:rFonts w:ascii="Times New Roman" w:hAnsi="Times New Roman" w:cs="Times New Roman"/>
          <w:sz w:val="24"/>
        </w:rPr>
        <w:t>начальником  Отдела</w:t>
      </w:r>
      <w:r w:rsidRPr="00220E50">
        <w:rPr>
          <w:rFonts w:ascii="Times New Roman" w:hAnsi="Times New Roman" w:cs="Times New Roman"/>
          <w:sz w:val="24"/>
        </w:rPr>
        <w:t xml:space="preserve">, предоставляющего муниципальную услугу, подаются в орган местного самоуправления. Жалобы на решения и действия (бездействие) работника МФЦ подаются </w:t>
      </w:r>
      <w:r w:rsidRPr="00220E50">
        <w:rPr>
          <w:rFonts w:ascii="Times New Roman" w:hAnsi="Times New Roman" w:cs="Times New Roman"/>
          <w:sz w:val="24"/>
        </w:rPr>
        <w:lastRenderedPageBreak/>
        <w:t xml:space="preserve">руководителю МФЦ. Жалобы на решения и действия (бездействие) руководителя МФЦ подаются учредителю МФЦ или должностному лицу, уполномоченному нормативным правовым актом </w:t>
      </w:r>
      <w:proofErr w:type="spellStart"/>
      <w:r w:rsidRPr="00220E50">
        <w:rPr>
          <w:rFonts w:ascii="Times New Roman" w:hAnsi="Times New Roman" w:cs="Times New Roman"/>
          <w:sz w:val="24"/>
        </w:rPr>
        <w:t>Дигорского</w:t>
      </w:r>
      <w:proofErr w:type="spellEnd"/>
      <w:r w:rsidRPr="00220E50">
        <w:rPr>
          <w:rFonts w:ascii="Times New Roman" w:hAnsi="Times New Roman" w:cs="Times New Roman"/>
          <w:sz w:val="24"/>
        </w:rPr>
        <w:t xml:space="preserve"> района. Жалобы на решения и действия (бездействие) работников организаций, предусмотренных </w:t>
      </w:r>
      <w:hyperlink r:id="rId14" w:history="1">
        <w:r w:rsidRPr="00220E50">
          <w:rPr>
            <w:rFonts w:ascii="Times New Roman" w:hAnsi="Times New Roman" w:cs="Times New Roman"/>
            <w:sz w:val="24"/>
          </w:rPr>
          <w:t>частью 1.1 статьи 16</w:t>
        </w:r>
      </w:hyperlink>
      <w:r w:rsidRPr="00220E50">
        <w:rPr>
          <w:rFonts w:ascii="Times New Roman" w:hAnsi="Times New Roman" w:cs="Times New Roman"/>
          <w:sz w:val="24"/>
        </w:rPr>
        <w:t xml:space="preserve"> Федерального закона от 27.07.2010 № 210-ФЗ, подаются руководителям этих организаций.</w:t>
      </w:r>
    </w:p>
    <w:p w:rsidR="00905A1D" w:rsidRPr="00220E50" w:rsidRDefault="00905A1D" w:rsidP="00905A1D">
      <w:pPr>
        <w:contextualSpacing/>
        <w:jc w:val="both"/>
        <w:outlineLvl w:val="0"/>
        <w:rPr>
          <w:rFonts w:ascii="Times New Roman" w:hAnsi="Times New Roman" w:cs="Times New Roman"/>
          <w:sz w:val="24"/>
        </w:rPr>
      </w:pPr>
    </w:p>
    <w:p w:rsidR="00905A1D" w:rsidRPr="00220E50" w:rsidRDefault="00905A1D" w:rsidP="00905A1D">
      <w:pPr>
        <w:contextualSpacing/>
        <w:jc w:val="both"/>
        <w:outlineLvl w:val="0"/>
        <w:rPr>
          <w:rFonts w:ascii="Times New Roman" w:hAnsi="Times New Roman" w:cs="Times New Roman"/>
          <w:sz w:val="24"/>
        </w:rPr>
      </w:pPr>
      <w:bookmarkStart w:id="7" w:name="Par11"/>
      <w:bookmarkEnd w:id="7"/>
      <w:r w:rsidRPr="00220E50">
        <w:rPr>
          <w:rFonts w:ascii="Times New Roman" w:hAnsi="Times New Roman" w:cs="Times New Roman"/>
          <w:sz w:val="24"/>
        </w:rPr>
        <w:t>Порядок подачи и рассмотрения жалобы</w:t>
      </w:r>
    </w:p>
    <w:p w:rsidR="00905A1D" w:rsidRPr="00220E50" w:rsidRDefault="00905A1D" w:rsidP="00905A1D">
      <w:pPr>
        <w:contextualSpacing/>
        <w:jc w:val="both"/>
        <w:outlineLvl w:val="0"/>
        <w:rPr>
          <w:rFonts w:ascii="Times New Roman" w:hAnsi="Times New Roman" w:cs="Times New Roman"/>
          <w:sz w:val="24"/>
        </w:rPr>
      </w:pP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5.6.</w:t>
      </w:r>
      <w:r w:rsidRPr="00220E5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20E50">
        <w:rPr>
          <w:rFonts w:ascii="Times New Roman" w:hAnsi="Times New Roman" w:cs="Times New Roman"/>
          <w:sz w:val="24"/>
        </w:rPr>
        <w:t xml:space="preserve">Жалоба подается в письменной форме на бумажном носителе по почте, через МФЦ, с использованием сети Интернет, официального сайта,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</w:t>
      </w:r>
      <w:hyperlink r:id="rId15" w:history="1">
        <w:r w:rsidRPr="00220E50">
          <w:rPr>
            <w:rFonts w:ascii="Times New Roman" w:hAnsi="Times New Roman" w:cs="Times New Roman"/>
            <w:sz w:val="24"/>
          </w:rPr>
          <w:t>частью 1.1 статьи 16</w:t>
        </w:r>
      </w:hyperlink>
      <w:r w:rsidRPr="00220E50">
        <w:rPr>
          <w:rFonts w:ascii="Times New Roman" w:hAnsi="Times New Roman" w:cs="Times New Roman"/>
          <w:sz w:val="24"/>
        </w:rPr>
        <w:t xml:space="preserve"> № 210-ФЗ,  а также может быть принята при личном приеме заявителя в</w:t>
      </w:r>
      <w:proofErr w:type="gramEnd"/>
      <w:r w:rsidRPr="00220E50">
        <w:rPr>
          <w:rFonts w:ascii="Times New Roman" w:hAnsi="Times New Roman" w:cs="Times New Roman"/>
          <w:sz w:val="24"/>
        </w:rPr>
        <w:t xml:space="preserve"> О</w:t>
      </w:r>
      <w:bookmarkStart w:id="8" w:name="_GoBack"/>
      <w:bookmarkEnd w:id="8"/>
      <w:r>
        <w:rPr>
          <w:rFonts w:ascii="Times New Roman" w:hAnsi="Times New Roman" w:cs="Times New Roman"/>
          <w:sz w:val="24"/>
        </w:rPr>
        <w:t>тдел</w:t>
      </w:r>
      <w:r w:rsidRPr="00220E50">
        <w:rPr>
          <w:rFonts w:ascii="Times New Roman" w:hAnsi="Times New Roman" w:cs="Times New Roman"/>
          <w:sz w:val="24"/>
        </w:rPr>
        <w:t xml:space="preserve">. 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5.7.</w:t>
      </w:r>
      <w:r w:rsidRPr="00220E50">
        <w:rPr>
          <w:rFonts w:ascii="Times New Roman" w:hAnsi="Times New Roman" w:cs="Times New Roman"/>
          <w:sz w:val="24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20E50">
        <w:rPr>
          <w:rFonts w:ascii="Times New Roman" w:hAnsi="Times New Roman" w:cs="Times New Roman"/>
          <w:sz w:val="24"/>
        </w:rPr>
        <w:t>представлена</w:t>
      </w:r>
      <w:proofErr w:type="gramEnd"/>
      <w:r w:rsidRPr="00220E50">
        <w:rPr>
          <w:rFonts w:ascii="Times New Roman" w:hAnsi="Times New Roman" w:cs="Times New Roman"/>
          <w:sz w:val="24"/>
        </w:rPr>
        <w:t>:</w:t>
      </w:r>
    </w:p>
    <w:p w:rsidR="00905A1D" w:rsidRPr="00220E50" w:rsidRDefault="00905A1D" w:rsidP="00905A1D">
      <w:pPr>
        <w:spacing w:before="280"/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905A1D" w:rsidRPr="00220E50" w:rsidRDefault="00905A1D" w:rsidP="00905A1D">
      <w:pPr>
        <w:spacing w:before="280"/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rFonts w:ascii="Times New Roman" w:hAnsi="Times New Roman" w:cs="Times New Roman"/>
          <w:sz w:val="24"/>
        </w:rPr>
        <w:t>.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5.8.</w:t>
      </w:r>
      <w:r w:rsidRPr="00220E50">
        <w:rPr>
          <w:rFonts w:ascii="Times New Roman" w:hAnsi="Times New Roman" w:cs="Times New Roman"/>
          <w:sz w:val="24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Время приема жалоб должно совпадать со временем предоставления муниципальной услуги.</w:t>
      </w:r>
    </w:p>
    <w:p w:rsidR="00905A1D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Жалоба в письменной форме может также быть направлена по почте.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5.9.</w:t>
      </w:r>
      <w:r w:rsidRPr="00220E50">
        <w:rPr>
          <w:rFonts w:ascii="Times New Roman" w:hAnsi="Times New Roman" w:cs="Times New Roman"/>
          <w:sz w:val="24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5.10.</w:t>
      </w:r>
      <w:r w:rsidRPr="00220E50">
        <w:rPr>
          <w:rFonts w:ascii="Times New Roman" w:hAnsi="Times New Roman" w:cs="Times New Roman"/>
          <w:sz w:val="24"/>
        </w:rPr>
        <w:t xml:space="preserve"> В электронном виде жалоба может быть подана заявителем через официальный сайт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05A1D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муниципального служащего в соответствии со </w:t>
      </w:r>
      <w:hyperlink r:id="rId16" w:history="1">
        <w:r w:rsidRPr="00220E50">
          <w:rPr>
            <w:rFonts w:ascii="Times New Roman" w:hAnsi="Times New Roman" w:cs="Times New Roman"/>
            <w:sz w:val="24"/>
          </w:rPr>
          <w:t>статьей</w:t>
        </w:r>
      </w:hyperlink>
      <w:r w:rsidRPr="00220E50">
        <w:rPr>
          <w:rFonts w:ascii="Times New Roman" w:hAnsi="Times New Roman" w:cs="Times New Roman"/>
          <w:sz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</w:t>
      </w:r>
    </w:p>
    <w:p w:rsidR="00905A1D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905A1D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905A1D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905A1D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 xml:space="preserve">Российской Федерации </w:t>
      </w:r>
      <w:r>
        <w:rPr>
          <w:rFonts w:ascii="Times New Roman" w:hAnsi="Times New Roman" w:cs="Times New Roman"/>
          <w:sz w:val="24"/>
        </w:rPr>
        <w:t xml:space="preserve">от 20 ноября 2012 года   </w:t>
      </w:r>
      <w:r w:rsidRPr="00220E50">
        <w:rPr>
          <w:rFonts w:ascii="Times New Roman" w:hAnsi="Times New Roman" w:cs="Times New Roman"/>
          <w:sz w:val="24"/>
        </w:rPr>
        <w:t xml:space="preserve">№ 1198 «О федеральной государственной информационной системе, обеспечивающей процесс досудебного, (внесудебного) 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обжалования решений и действий (бездействия), совершенных при предоставлении государственных и муниципальных услуг».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5.11.</w:t>
      </w:r>
      <w:r w:rsidRPr="00220E50">
        <w:rPr>
          <w:rFonts w:ascii="Times New Roman" w:hAnsi="Times New Roman" w:cs="Times New Roman"/>
          <w:sz w:val="24"/>
        </w:rPr>
        <w:t xml:space="preserve">В случае установления в ходе или по результатам рассмотрения жалобы признаков </w:t>
      </w:r>
      <w:r w:rsidRPr="00220E50">
        <w:rPr>
          <w:rFonts w:ascii="Times New Roman" w:hAnsi="Times New Roman" w:cs="Times New Roman"/>
          <w:sz w:val="24"/>
        </w:rPr>
        <w:lastRenderedPageBreak/>
        <w:t>состава административных правонарушений, предусмотренных: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hyperlink r:id="rId17" w:history="1">
        <w:r w:rsidRPr="00220E50">
          <w:rPr>
            <w:rFonts w:ascii="Times New Roman" w:hAnsi="Times New Roman" w:cs="Times New Roman"/>
            <w:sz w:val="24"/>
          </w:rPr>
          <w:t>статьей 5.63</w:t>
        </w:r>
      </w:hyperlink>
      <w:r w:rsidRPr="00220E50">
        <w:rPr>
          <w:rFonts w:ascii="Times New Roman" w:hAnsi="Times New Roman" w:cs="Times New Roman"/>
          <w:sz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Сроки рассмотрения жалобы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5.12.</w:t>
      </w:r>
      <w:r w:rsidRPr="00220E5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20E50">
        <w:rPr>
          <w:rFonts w:ascii="Times New Roman" w:hAnsi="Times New Roman" w:cs="Times New Roman"/>
          <w:sz w:val="24"/>
        </w:rPr>
        <w:t xml:space="preserve">Жалоба, поступившая в орган, предоставляющий муниципальную услугу, МФЦ, учредителю МФЦ, в  организации,  предусмотренные  </w:t>
      </w:r>
      <w:hyperlink r:id="rId18" w:history="1">
        <w:r w:rsidRPr="00220E50">
          <w:rPr>
            <w:rFonts w:ascii="Times New Roman" w:hAnsi="Times New Roman" w:cs="Times New Roman"/>
            <w:sz w:val="24"/>
          </w:rPr>
          <w:t>частью  1.1  статьи  16</w:t>
        </w:r>
      </w:hyperlink>
      <w:r w:rsidRPr="00220E50">
        <w:rPr>
          <w:rFonts w:ascii="Times New Roman" w:hAnsi="Times New Roman" w:cs="Times New Roman"/>
          <w:sz w:val="24"/>
        </w:rPr>
        <w:t xml:space="preserve">  Федерального  закона  от 27.07.2010  № 210-ФЗ,  подлежит рассмотрению должностным лицом, наделенным полномочиями по рассмотрению жалоб, в течение 15 рабочих дней со дня ее регистрации, </w:t>
      </w:r>
      <w:r w:rsidRPr="00220E50">
        <w:rPr>
          <w:rFonts w:ascii="Times New Roman" w:hAnsi="Times New Roman" w:cs="Times New Roman"/>
          <w:sz w:val="24"/>
          <w:shd w:val="clear" w:color="auto" w:fill="FFFFFF"/>
        </w:rPr>
        <w:t>а в случае обжалования отказа в приеме документов у заявителя либо в исправлении допущенных опечаток и ошибок или в случае</w:t>
      </w:r>
      <w:proofErr w:type="gramEnd"/>
      <w:r w:rsidRPr="00220E50">
        <w:rPr>
          <w:rFonts w:ascii="Times New Roman" w:hAnsi="Times New Roman" w:cs="Times New Roman"/>
          <w:sz w:val="24"/>
          <w:shd w:val="clear" w:color="auto" w:fill="FFFFFF"/>
        </w:rPr>
        <w:t xml:space="preserve"> обжалования нарушения установленного срока таких исправлений - в течение 5 рабочих дней со дня ее регистрации</w:t>
      </w:r>
      <w:r w:rsidRPr="00220E50">
        <w:rPr>
          <w:rFonts w:ascii="Times New Roman" w:hAnsi="Times New Roman" w:cs="Times New Roman"/>
          <w:sz w:val="24"/>
        </w:rPr>
        <w:t xml:space="preserve">. </w:t>
      </w:r>
      <w:bookmarkStart w:id="9" w:name="Par25"/>
      <w:bookmarkEnd w:id="9"/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Результат рассмотрения жалобы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5.13.</w:t>
      </w:r>
      <w:r w:rsidRPr="00220E50">
        <w:rPr>
          <w:rFonts w:ascii="Times New Roman" w:hAnsi="Times New Roman" w:cs="Times New Roman"/>
          <w:sz w:val="24"/>
        </w:rPr>
        <w:t xml:space="preserve"> По результатам рассмотрения жалобы принимается одно из следующих решений:</w:t>
      </w:r>
    </w:p>
    <w:p w:rsidR="00905A1D" w:rsidRPr="00220E50" w:rsidRDefault="00905A1D" w:rsidP="00905A1D">
      <w:pPr>
        <w:spacing w:before="280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220E50">
        <w:rPr>
          <w:rFonts w:ascii="Times New Roman" w:hAnsi="Times New Roman" w:cs="Times New Roman"/>
          <w:sz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proofErr w:type="spellStart"/>
      <w:r w:rsidRPr="00220E50">
        <w:rPr>
          <w:rFonts w:ascii="Times New Roman" w:hAnsi="Times New Roman" w:cs="Times New Roman"/>
          <w:sz w:val="24"/>
        </w:rPr>
        <w:t>Дигорского</w:t>
      </w:r>
      <w:proofErr w:type="spellEnd"/>
      <w:r w:rsidRPr="00220E50">
        <w:rPr>
          <w:rFonts w:ascii="Times New Roman" w:hAnsi="Times New Roman" w:cs="Times New Roman"/>
          <w:sz w:val="24"/>
        </w:rPr>
        <w:t xml:space="preserve"> района, муниципальными правовыми актами. </w:t>
      </w:r>
      <w:proofErr w:type="gramEnd"/>
    </w:p>
    <w:p w:rsidR="00905A1D" w:rsidRPr="00220E50" w:rsidRDefault="00905A1D" w:rsidP="00905A1D">
      <w:pPr>
        <w:spacing w:before="280"/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2) в удовлетворении жалобы отказывается.</w:t>
      </w:r>
    </w:p>
    <w:p w:rsidR="00905A1D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9" w:history="1">
        <w:r w:rsidRPr="00220E50">
          <w:rPr>
            <w:rStyle w:val="a7"/>
            <w:rFonts w:ascii="Times New Roman" w:hAnsi="Times New Roman" w:cs="Times New Roman"/>
            <w:sz w:val="24"/>
          </w:rPr>
          <w:t>частью 1.1 статьи 16</w:t>
        </w:r>
      </w:hyperlink>
      <w:r w:rsidRPr="00220E50">
        <w:rPr>
          <w:rFonts w:ascii="Times New Roman" w:hAnsi="Times New Roman" w:cs="Times New Roman"/>
          <w:sz w:val="24"/>
        </w:rPr>
        <w:t xml:space="preserve"> Федерального закона от 27.07.2010 N 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20E50">
        <w:rPr>
          <w:rFonts w:ascii="Times New Roman" w:hAnsi="Times New Roman" w:cs="Times New Roman"/>
          <w:sz w:val="24"/>
        </w:rPr>
        <w:t>неудобства</w:t>
      </w:r>
      <w:proofErr w:type="gramEnd"/>
      <w:r w:rsidRPr="00220E50">
        <w:rPr>
          <w:rFonts w:ascii="Times New Roman" w:hAnsi="Times New Roman" w:cs="Times New Roman"/>
          <w:sz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 xml:space="preserve">В случае признания </w:t>
      </w:r>
      <w:proofErr w:type="gramStart"/>
      <w:r w:rsidRPr="00220E50">
        <w:rPr>
          <w:rFonts w:ascii="Times New Roman" w:hAnsi="Times New Roman" w:cs="Times New Roman"/>
          <w:sz w:val="24"/>
        </w:rPr>
        <w:t>жалобы</w:t>
      </w:r>
      <w:proofErr w:type="gramEnd"/>
      <w:r w:rsidRPr="00220E50">
        <w:rPr>
          <w:rFonts w:ascii="Times New Roman" w:hAnsi="Times New Roman" w:cs="Times New Roman"/>
          <w:sz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Порядок информирования заявителя о результатах рассмотрения жалобы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5.14.</w:t>
      </w:r>
      <w:r w:rsidRPr="00220E50">
        <w:rPr>
          <w:rFonts w:ascii="Times New Roman" w:hAnsi="Times New Roman" w:cs="Times New Roman"/>
          <w:sz w:val="24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220E50">
          <w:rPr>
            <w:rFonts w:ascii="Times New Roman" w:hAnsi="Times New Roman" w:cs="Times New Roman"/>
            <w:sz w:val="24"/>
          </w:rPr>
          <w:t>пункте</w:t>
        </w:r>
      </w:hyperlink>
      <w:r w:rsidRPr="00220E50">
        <w:rPr>
          <w:rFonts w:ascii="Times New Roman" w:hAnsi="Times New Roman" w:cs="Times New Roman"/>
          <w:sz w:val="24"/>
        </w:rPr>
        <w:t xml:space="preserve"> 93 Регламента.</w:t>
      </w:r>
    </w:p>
    <w:p w:rsidR="00905A1D" w:rsidRPr="00A965B8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5.15.</w:t>
      </w:r>
      <w:r w:rsidRPr="00220E50">
        <w:rPr>
          <w:rFonts w:ascii="Times New Roman" w:hAnsi="Times New Roman" w:cs="Times New Roman"/>
          <w:sz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905A1D" w:rsidRDefault="00905A1D" w:rsidP="00905A1D">
      <w:pPr>
        <w:pStyle w:val="ConsPlusNormal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05A1D" w:rsidRDefault="00905A1D" w:rsidP="00905A1D">
      <w:pPr>
        <w:pStyle w:val="ConsPlusNormal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05A1D" w:rsidRDefault="00905A1D" w:rsidP="00905A1D">
      <w:pPr>
        <w:pStyle w:val="ConsPlusNormal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05A1D" w:rsidRDefault="00905A1D" w:rsidP="00905A1D">
      <w:pPr>
        <w:pStyle w:val="ConsPlusNormal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05A1D" w:rsidRPr="00220E50" w:rsidRDefault="00905A1D" w:rsidP="00905A1D">
      <w:pPr>
        <w:pStyle w:val="ConsPlusNormal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20E50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905A1D" w:rsidRPr="00220E50" w:rsidRDefault="00905A1D" w:rsidP="00905A1D">
      <w:pPr>
        <w:pStyle w:val="ConsPlusNormal"/>
        <w:contextualSpacing/>
        <w:jc w:val="both"/>
        <w:rPr>
          <w:rFonts w:ascii="Times New Roman" w:hAnsi="Times New Roman"/>
          <w:sz w:val="24"/>
          <w:szCs w:val="24"/>
        </w:rPr>
      </w:pP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5.16.</w:t>
      </w:r>
      <w:r w:rsidRPr="00220E50">
        <w:rPr>
          <w:rFonts w:ascii="Times New Roman" w:hAnsi="Times New Roman" w:cs="Times New Roman"/>
          <w:sz w:val="24"/>
        </w:rPr>
        <w:t xml:space="preserve"> Заявитель вправе обжаловать принятое по жалобе решение в порядке, установленном пунктом 85 настоящего Регламента.</w:t>
      </w:r>
    </w:p>
    <w:p w:rsidR="00905A1D" w:rsidRPr="00220E50" w:rsidRDefault="00905A1D" w:rsidP="00905A1D">
      <w:pPr>
        <w:contextualSpacing/>
        <w:jc w:val="both"/>
        <w:outlineLvl w:val="0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sz w:val="24"/>
        </w:rPr>
        <w:t xml:space="preserve"> </w:t>
      </w:r>
      <w:r w:rsidRPr="00220E50">
        <w:rPr>
          <w:rFonts w:ascii="Times New Roman" w:hAnsi="Times New Roman" w:cs="Times New Roman"/>
          <w:sz w:val="24"/>
        </w:rPr>
        <w:t>необходимых для обоснования и рассмотрения жалобы</w:t>
      </w:r>
      <w:r>
        <w:rPr>
          <w:rFonts w:ascii="Times New Roman" w:hAnsi="Times New Roman" w:cs="Times New Roman"/>
          <w:sz w:val="24"/>
        </w:rPr>
        <w:t>.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5.17.</w:t>
      </w:r>
      <w:r w:rsidRPr="00220E50">
        <w:rPr>
          <w:rFonts w:ascii="Times New Roman" w:hAnsi="Times New Roman" w:cs="Times New Roman"/>
          <w:sz w:val="24"/>
        </w:rPr>
        <w:t xml:space="preserve">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05A1D" w:rsidRPr="00220E50" w:rsidRDefault="00905A1D" w:rsidP="00905A1D">
      <w:pPr>
        <w:contextualSpacing/>
        <w:jc w:val="both"/>
        <w:outlineLvl w:val="0"/>
        <w:rPr>
          <w:rFonts w:ascii="Times New Roman" w:hAnsi="Times New Roman" w:cs="Times New Roman"/>
          <w:sz w:val="24"/>
        </w:rPr>
      </w:pPr>
    </w:p>
    <w:p w:rsidR="00905A1D" w:rsidRPr="00220E50" w:rsidRDefault="00905A1D" w:rsidP="00905A1D">
      <w:pPr>
        <w:contextualSpacing/>
        <w:jc w:val="both"/>
        <w:outlineLvl w:val="0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Способы информирования заявителя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220E50">
        <w:rPr>
          <w:rFonts w:ascii="Times New Roman" w:hAnsi="Times New Roman" w:cs="Times New Roman"/>
          <w:sz w:val="24"/>
        </w:rPr>
        <w:t>о порядке подачи и рассмотрения жалобы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5.18.</w:t>
      </w:r>
      <w:r w:rsidRPr="00220E50">
        <w:rPr>
          <w:rFonts w:ascii="Times New Roman" w:hAnsi="Times New Roman" w:cs="Times New Roman"/>
          <w:sz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905A1D" w:rsidRPr="00220E50" w:rsidRDefault="00905A1D" w:rsidP="00905A1D">
      <w:pPr>
        <w:contextualSpacing/>
        <w:jc w:val="both"/>
        <w:rPr>
          <w:rFonts w:ascii="Times New Roman" w:hAnsi="Times New Roman" w:cs="Times New Roman"/>
          <w:sz w:val="24"/>
        </w:rPr>
      </w:pPr>
      <w:r w:rsidRPr="00220E50">
        <w:rPr>
          <w:rFonts w:ascii="Times New Roman" w:hAnsi="Times New Roman" w:cs="Times New Roman"/>
          <w:sz w:val="24"/>
        </w:rPr>
        <w:t>3) посредством информационных материалов, которые размещаются на официальном сайте.</w:t>
      </w: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Приложение</w:t>
      </w:r>
    </w:p>
    <w:p w:rsidR="00905A1D" w:rsidRDefault="00905A1D" w:rsidP="00905A1D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регламенту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предоставления </w:t>
      </w:r>
    </w:p>
    <w:p w:rsidR="00905A1D" w:rsidRDefault="00905A1D" w:rsidP="00905A1D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муниципальной ус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луги «Признание в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установленном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905A1D" w:rsidRDefault="00905A1D" w:rsidP="00905A1D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жилых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помещений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муниципального</w:t>
      </w:r>
      <w:proofErr w:type="gramEnd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905A1D" w:rsidRPr="009C37B9" w:rsidRDefault="00905A1D" w:rsidP="00905A1D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жилищного фонда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непригодными</w:t>
      </w:r>
      <w:proofErr w:type="gramEnd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для проживания»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Председателю межведомственной комиссии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                                 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по оценке жилых помещений на территории</w:t>
      </w:r>
    </w:p>
    <w:p w:rsidR="00905A1D" w:rsidRPr="003515C3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sz w:val="24"/>
          <w:lang w:eastAsia="ru-RU"/>
        </w:rPr>
        <w:t>     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муниципального образования Дигорский район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                                 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от ____________________________________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(Ф.И.О. гражданина)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                                   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                                   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                                 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 Проживающег</w:t>
      </w: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о(</w:t>
      </w:r>
      <w:proofErr w:type="gramEnd"/>
      <w:r w:rsidRPr="009C37B9">
        <w:rPr>
          <w:rFonts w:ascii="Times New Roman" w:eastAsia="Times New Roman" w:hAnsi="Times New Roman" w:cs="Times New Roman"/>
          <w:sz w:val="24"/>
          <w:lang w:eastAsia="ru-RU"/>
        </w:rPr>
        <w:t>ей) _____________________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                                 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 ______________________________________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                                 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 ______________________________________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                                 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 ______________________________________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(адрес регистрации)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                                   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(контактный телефон)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Заявление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Прошу провести оценку соответствия помещения, расположенного по адресу: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требованиям,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47.</w:t>
      </w:r>
      <w:proofErr w:type="gramEnd"/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К заявлению прилагаются: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1. Копии правоустанавливающих документов на жилое помещение: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2. Заключение проектно-изыскательской организации по результатам обследования элементов  ограждающих и несущих конструкций жилого помещения № ________ </w:t>
      </w:r>
      <w:proofErr w:type="gramStart"/>
      <w:r w:rsidRPr="009C37B9">
        <w:rPr>
          <w:rFonts w:ascii="Times New Roman" w:eastAsia="Times New Roman" w:hAnsi="Times New Roman" w:cs="Times New Roman"/>
          <w:sz w:val="24"/>
          <w:lang w:eastAsia="ru-RU"/>
        </w:rPr>
        <w:t>от</w:t>
      </w:r>
      <w:proofErr w:type="gramEnd"/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 «_______» ______________ . 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3.  Заявления,  письма,  жалобы  граждан  на  неудовлетворительные  условия проживания (по усмотрению заявителя).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____________________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«________»________________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____                                                __________________________________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 xml:space="preserve">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                            </w:t>
      </w:r>
      <w:r w:rsidRPr="009C37B9">
        <w:rPr>
          <w:rFonts w:ascii="Times New Roman" w:eastAsia="Times New Roman" w:hAnsi="Times New Roman" w:cs="Times New Roman"/>
          <w:sz w:val="24"/>
          <w:lang w:eastAsia="ru-RU"/>
        </w:rPr>
        <w:t> (подписи заявителя)</w:t>
      </w:r>
    </w:p>
    <w:p w:rsidR="00905A1D" w:rsidRPr="009C37B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</w:t>
      </w:r>
    </w:p>
    <w:p w:rsidR="00905A1D" w:rsidRPr="000272A9" w:rsidRDefault="00905A1D" w:rsidP="00905A1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37B9">
        <w:rPr>
          <w:rFonts w:ascii="Times New Roman" w:eastAsia="Times New Roman" w:hAnsi="Times New Roman" w:cs="Times New Roman"/>
          <w:sz w:val="24"/>
          <w:lang w:eastAsia="ru-RU"/>
        </w:rPr>
        <w:t>(подпись сотрудника, принявшего заявление, дата, номер)</w:t>
      </w:r>
    </w:p>
    <w:p w:rsidR="00905A1D" w:rsidRPr="00AF0E0F" w:rsidRDefault="00905A1D" w:rsidP="00F40453">
      <w:pPr>
        <w:tabs>
          <w:tab w:val="left" w:pos="567"/>
        </w:tabs>
        <w:rPr>
          <w:rFonts w:ascii="Times New Roman" w:hAnsi="Times New Roman" w:cs="Times New Roman"/>
          <w:sz w:val="24"/>
        </w:rPr>
      </w:pPr>
    </w:p>
    <w:sectPr w:rsidR="00905A1D" w:rsidRPr="00AF0E0F" w:rsidSect="0078018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505"/>
    <w:rsid w:val="00053460"/>
    <w:rsid w:val="000C7E6B"/>
    <w:rsid w:val="000E25FA"/>
    <w:rsid w:val="0018547F"/>
    <w:rsid w:val="002505BB"/>
    <w:rsid w:val="00284E57"/>
    <w:rsid w:val="002975C4"/>
    <w:rsid w:val="002F5221"/>
    <w:rsid w:val="0030161E"/>
    <w:rsid w:val="00327878"/>
    <w:rsid w:val="00335EE3"/>
    <w:rsid w:val="0039068B"/>
    <w:rsid w:val="003D598D"/>
    <w:rsid w:val="003E1505"/>
    <w:rsid w:val="004737C8"/>
    <w:rsid w:val="00483BBD"/>
    <w:rsid w:val="004B6E52"/>
    <w:rsid w:val="004C286F"/>
    <w:rsid w:val="005F1615"/>
    <w:rsid w:val="00602987"/>
    <w:rsid w:val="007628F9"/>
    <w:rsid w:val="00780186"/>
    <w:rsid w:val="007D6B63"/>
    <w:rsid w:val="007F06E1"/>
    <w:rsid w:val="008C0198"/>
    <w:rsid w:val="00905A1D"/>
    <w:rsid w:val="00957978"/>
    <w:rsid w:val="00966111"/>
    <w:rsid w:val="009812AB"/>
    <w:rsid w:val="009B24A6"/>
    <w:rsid w:val="009F69E6"/>
    <w:rsid w:val="00AF0E0F"/>
    <w:rsid w:val="00BA2DFD"/>
    <w:rsid w:val="00C12410"/>
    <w:rsid w:val="00C22DDC"/>
    <w:rsid w:val="00C43853"/>
    <w:rsid w:val="00C57CB5"/>
    <w:rsid w:val="00C9257E"/>
    <w:rsid w:val="00CF0F24"/>
    <w:rsid w:val="00D838F3"/>
    <w:rsid w:val="00DD529C"/>
    <w:rsid w:val="00DE21D3"/>
    <w:rsid w:val="00E15F66"/>
    <w:rsid w:val="00E20AA8"/>
    <w:rsid w:val="00E56407"/>
    <w:rsid w:val="00EA0812"/>
    <w:rsid w:val="00EB698D"/>
    <w:rsid w:val="00F40453"/>
    <w:rsid w:val="00F741E5"/>
    <w:rsid w:val="00FA4A99"/>
    <w:rsid w:val="00FB3ED4"/>
    <w:rsid w:val="00FB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0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3853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a4">
    <w:name w:val="Название Знак"/>
    <w:basedOn w:val="a0"/>
    <w:link w:val="a3"/>
    <w:uiPriority w:val="10"/>
    <w:rsid w:val="00C43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C43853"/>
    <w:pPr>
      <w:spacing w:after="0" w:line="240" w:lineRule="auto"/>
    </w:pPr>
  </w:style>
  <w:style w:type="character" w:styleId="a6">
    <w:name w:val="Strong"/>
    <w:basedOn w:val="a0"/>
    <w:uiPriority w:val="99"/>
    <w:qFormat/>
    <w:rsid w:val="003E1505"/>
    <w:rPr>
      <w:b/>
      <w:bCs/>
    </w:rPr>
  </w:style>
  <w:style w:type="character" w:customStyle="1" w:styleId="2">
    <w:name w:val="Основной текст (2)_"/>
    <w:basedOn w:val="a0"/>
    <w:link w:val="20"/>
    <w:rsid w:val="009B24A6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24A6"/>
    <w:pPr>
      <w:widowControl/>
      <w:shd w:val="clear" w:color="auto" w:fill="FFFFFF"/>
      <w:suppressAutoHyphens w:val="0"/>
      <w:spacing w:before="660" w:after="300" w:line="0" w:lineRule="atLeast"/>
    </w:pPr>
    <w:rPr>
      <w:rFonts w:ascii="Times New Roman" w:eastAsiaTheme="minorHAnsi" w:hAnsi="Times New Roman" w:cstheme="minorBidi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905A1D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7">
    <w:name w:val="Гипертекстовая ссылка"/>
    <w:basedOn w:val="a0"/>
    <w:rsid w:val="00905A1D"/>
    <w:rPr>
      <w:color w:val="106BBE"/>
    </w:rPr>
  </w:style>
  <w:style w:type="character" w:styleId="a8">
    <w:name w:val="Hyperlink"/>
    <w:basedOn w:val="a0"/>
    <w:uiPriority w:val="99"/>
    <w:semiHidden/>
    <w:unhideWhenUsed/>
    <w:rsid w:val="00905A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5A1D"/>
  </w:style>
  <w:style w:type="paragraph" w:styleId="a9">
    <w:name w:val="Normal (Web)"/>
    <w:basedOn w:val="a"/>
    <w:uiPriority w:val="99"/>
    <w:unhideWhenUsed/>
    <w:rsid w:val="00905A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a">
    <w:name w:val="Текст с отступом"/>
    <w:basedOn w:val="a"/>
    <w:rsid w:val="00905A1D"/>
    <w:pPr>
      <w:suppressAutoHyphens w:val="0"/>
      <w:ind w:firstLine="709"/>
      <w:jc w:val="both"/>
    </w:pPr>
    <w:rPr>
      <w:rFonts w:ascii="Arial Narrow" w:eastAsia="Times New Roman" w:hAnsi="Arial Narrow" w:cs="Arial Narrow"/>
      <w:kern w:val="0"/>
      <w:sz w:val="24"/>
      <w:lang w:eastAsia="ru-RU" w:bidi="ar-SA"/>
    </w:rPr>
  </w:style>
  <w:style w:type="paragraph" w:customStyle="1" w:styleId="ConsPlusCell">
    <w:name w:val="ConsPlusCell"/>
    <w:rsid w:val="00905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905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hyperlink" Target="http://www.consultant.ru/document/cons_doc_LAW_342034/a2588b2a1374c05e0939bb4df8e54fc0dfd6e000/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DA3E51AE0180EC95543DCE6FD1FD774113BB293C9985922C80CA8C859F8AE379522880CB1K83CE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C52D873195D1C21D6C120B6A49D35471040238F97A3725AD7F3A843224524E4F5750EED1F622L3u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88C12DC598D1A95CF4C4C51F21BB449C84A87B0DDDB862A2860BFDEDF7A21B91AAC52410qBB1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8708/d44bdb356e6a691d0c72fef05ed16f68af0af9eb/" TargetMode="External"/><Relationship Id="rId11" Type="http://schemas.openxmlformats.org/officeDocument/2006/relationships/hyperlink" Target="http://www.consultant.ru/document/cons_doc_LAW_342034/a2588b2a1374c05e0939bb4df8e54fc0dfd6e000/" TargetMode="External"/><Relationship Id="rId5" Type="http://schemas.openxmlformats.org/officeDocument/2006/relationships/hyperlink" Target="http://www.consultant.ru/document/cons_doc_LAW_388708/a2588b2a1374c05e0939bb4df8e54fc0dfd6e000/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http://www.consultant.ru/document/cons_doc_LAW_342034/a2588b2a1374c05e0939bb4df8e54fc0dfd6e000/" TargetMode="External"/><Relationship Id="rId19" Type="http://schemas.openxmlformats.org/officeDocument/2006/relationships/hyperlink" Target="http://mobileonline.garant.ru/document/redirect/12177515/1601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42034/a2588b2a1374c05e0939bb4df8e54fc0dfd6e000/" TargetMode="External"/><Relationship Id="rId14" Type="http://schemas.openxmlformats.org/officeDocument/2006/relationships/hyperlink" Target="consultantplus://offline/ref=A37A1BEB0A7DBE28DAAEF855DE8CBBF697E6C0C4213C6ACB2A14F2EE459F48690D310A36DFC68E1EqD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8395</Words>
  <Characters>47857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ELEKTRon</cp:lastModifiedBy>
  <cp:revision>2</cp:revision>
  <cp:lastPrinted>2022-03-03T12:54:00Z</cp:lastPrinted>
  <dcterms:created xsi:type="dcterms:W3CDTF">2022-03-17T06:23:00Z</dcterms:created>
  <dcterms:modified xsi:type="dcterms:W3CDTF">2022-03-17T06:23:00Z</dcterms:modified>
</cp:coreProperties>
</file>