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5B" w:rsidRPr="001D785B" w:rsidRDefault="001D785B" w:rsidP="001D785B">
      <w:pPr>
        <w:pStyle w:val="20"/>
        <w:shd w:val="clear" w:color="auto" w:fill="auto"/>
        <w:spacing w:before="0"/>
        <w:ind w:left="20"/>
        <w:rPr>
          <w:rFonts w:ascii="Arial" w:hAnsi="Arial" w:cs="Arial"/>
          <w:sz w:val="24"/>
          <w:szCs w:val="24"/>
        </w:rPr>
      </w:pPr>
      <w:r w:rsidRPr="001D785B">
        <w:rPr>
          <w:rFonts w:ascii="Arial" w:hAnsi="Arial" w:cs="Arial"/>
          <w:sz w:val="24"/>
          <w:szCs w:val="24"/>
        </w:rPr>
        <w:t>РЕСПУБЛИКА СЕВЕРНАЯ ОСЕТИЯ-АЛАНИЯ</w:t>
      </w:r>
    </w:p>
    <w:p w:rsidR="001D785B" w:rsidRPr="001D785B" w:rsidRDefault="001D785B" w:rsidP="001D785B">
      <w:pPr>
        <w:pStyle w:val="20"/>
        <w:shd w:val="clear" w:color="auto" w:fill="auto"/>
        <w:spacing w:before="0"/>
        <w:ind w:left="20"/>
        <w:rPr>
          <w:rFonts w:ascii="Arial" w:hAnsi="Arial" w:cs="Arial"/>
          <w:sz w:val="24"/>
          <w:szCs w:val="24"/>
        </w:rPr>
      </w:pPr>
    </w:p>
    <w:p w:rsidR="001D785B" w:rsidRPr="001D785B" w:rsidRDefault="001D785B" w:rsidP="001D785B">
      <w:pPr>
        <w:pStyle w:val="20"/>
        <w:shd w:val="clear" w:color="auto" w:fill="auto"/>
        <w:spacing w:before="0"/>
        <w:ind w:left="20"/>
        <w:rPr>
          <w:rFonts w:ascii="Arial" w:hAnsi="Arial" w:cs="Arial"/>
          <w:sz w:val="24"/>
          <w:szCs w:val="24"/>
        </w:rPr>
      </w:pPr>
      <w:r w:rsidRPr="001D785B">
        <w:rPr>
          <w:rFonts w:ascii="Arial" w:hAnsi="Arial" w:cs="Arial"/>
          <w:sz w:val="24"/>
          <w:szCs w:val="24"/>
        </w:rPr>
        <w:t>АДМИНИСТРАЦИЯ МЕСТНОГО САМОУПРАВЛЕНИЯ</w:t>
      </w:r>
    </w:p>
    <w:p w:rsidR="001D785B" w:rsidRPr="001D785B" w:rsidRDefault="001D785B" w:rsidP="001D785B">
      <w:pPr>
        <w:pStyle w:val="20"/>
        <w:shd w:val="clear" w:color="auto" w:fill="auto"/>
        <w:spacing w:before="0"/>
        <w:ind w:left="20"/>
        <w:rPr>
          <w:rFonts w:ascii="Arial" w:hAnsi="Arial" w:cs="Arial"/>
          <w:sz w:val="24"/>
          <w:szCs w:val="24"/>
        </w:rPr>
      </w:pPr>
    </w:p>
    <w:p w:rsidR="001D785B" w:rsidRPr="001D785B" w:rsidRDefault="001D785B" w:rsidP="001D785B">
      <w:pPr>
        <w:pStyle w:val="20"/>
        <w:shd w:val="clear" w:color="auto" w:fill="auto"/>
        <w:spacing w:before="0"/>
        <w:ind w:left="20"/>
        <w:rPr>
          <w:rFonts w:ascii="Arial" w:hAnsi="Arial" w:cs="Arial"/>
          <w:sz w:val="24"/>
          <w:szCs w:val="24"/>
        </w:rPr>
      </w:pPr>
      <w:r w:rsidRPr="001D785B">
        <w:rPr>
          <w:rFonts w:ascii="Arial" w:hAnsi="Arial" w:cs="Arial"/>
          <w:sz w:val="24"/>
          <w:szCs w:val="24"/>
        </w:rPr>
        <w:t>МУНИЦИПАЛЬНОГО ОБРАЗОВАНИЯ</w:t>
      </w:r>
    </w:p>
    <w:p w:rsidR="001D785B" w:rsidRPr="001D785B" w:rsidRDefault="001D785B" w:rsidP="001D785B">
      <w:pPr>
        <w:pStyle w:val="20"/>
        <w:shd w:val="clear" w:color="auto" w:fill="auto"/>
        <w:spacing w:before="0"/>
        <w:ind w:left="20"/>
        <w:rPr>
          <w:rFonts w:ascii="Arial" w:hAnsi="Arial" w:cs="Arial"/>
          <w:sz w:val="24"/>
          <w:szCs w:val="24"/>
        </w:rPr>
      </w:pPr>
    </w:p>
    <w:p w:rsidR="001D785B" w:rsidRPr="001D785B" w:rsidRDefault="001D785B" w:rsidP="001D785B">
      <w:pPr>
        <w:pStyle w:val="20"/>
        <w:shd w:val="clear" w:color="auto" w:fill="auto"/>
        <w:spacing w:before="0"/>
        <w:ind w:left="20"/>
        <w:rPr>
          <w:rFonts w:ascii="Arial" w:hAnsi="Arial" w:cs="Arial"/>
          <w:sz w:val="24"/>
          <w:szCs w:val="24"/>
        </w:rPr>
      </w:pPr>
      <w:r w:rsidRPr="001D785B">
        <w:rPr>
          <w:rFonts w:ascii="Arial" w:hAnsi="Arial" w:cs="Arial"/>
          <w:sz w:val="24"/>
          <w:szCs w:val="24"/>
        </w:rPr>
        <w:t>ДИГОРСКИЙ РАЙОН</w:t>
      </w:r>
    </w:p>
    <w:p w:rsidR="001D785B" w:rsidRPr="001D785B" w:rsidRDefault="001D785B" w:rsidP="001D785B">
      <w:pPr>
        <w:pStyle w:val="20"/>
        <w:shd w:val="clear" w:color="auto" w:fill="auto"/>
        <w:spacing w:before="0"/>
        <w:ind w:left="20"/>
        <w:rPr>
          <w:rFonts w:ascii="Arial" w:hAnsi="Arial" w:cs="Arial"/>
          <w:sz w:val="24"/>
          <w:szCs w:val="24"/>
        </w:rPr>
      </w:pPr>
    </w:p>
    <w:p w:rsidR="001D785B" w:rsidRPr="001D785B" w:rsidRDefault="001D785B" w:rsidP="001D785B">
      <w:pPr>
        <w:pStyle w:val="30"/>
        <w:shd w:val="clear" w:color="auto" w:fill="auto"/>
        <w:spacing w:before="0" w:after="0" w:line="230" w:lineRule="exact"/>
        <w:ind w:left="3000" w:hanging="2858"/>
        <w:jc w:val="center"/>
        <w:rPr>
          <w:rFonts w:ascii="Arial" w:hAnsi="Arial" w:cs="Arial"/>
          <w:sz w:val="24"/>
          <w:szCs w:val="24"/>
        </w:rPr>
      </w:pPr>
      <w:r w:rsidRPr="001D785B">
        <w:rPr>
          <w:rFonts w:ascii="Arial" w:hAnsi="Arial" w:cs="Arial"/>
          <w:sz w:val="24"/>
          <w:szCs w:val="24"/>
        </w:rPr>
        <w:t>ПОСТАНОВЛЕНИЕ</w:t>
      </w:r>
    </w:p>
    <w:p w:rsidR="001D785B" w:rsidRPr="001D785B" w:rsidRDefault="001D785B" w:rsidP="001D785B">
      <w:pPr>
        <w:pStyle w:val="30"/>
        <w:shd w:val="clear" w:color="auto" w:fill="auto"/>
        <w:spacing w:before="0" w:after="0" w:line="230" w:lineRule="exact"/>
        <w:ind w:left="3000" w:hanging="2858"/>
        <w:jc w:val="center"/>
        <w:rPr>
          <w:rFonts w:ascii="Arial" w:hAnsi="Arial" w:cs="Arial"/>
          <w:sz w:val="24"/>
          <w:szCs w:val="24"/>
        </w:rPr>
      </w:pPr>
    </w:p>
    <w:p w:rsidR="001D785B" w:rsidRPr="001D785B" w:rsidRDefault="001D785B" w:rsidP="001D785B">
      <w:pPr>
        <w:pStyle w:val="30"/>
        <w:shd w:val="clear" w:color="auto" w:fill="auto"/>
        <w:spacing w:before="0" w:after="0" w:line="230" w:lineRule="exact"/>
        <w:ind w:left="3000" w:hanging="2858"/>
        <w:jc w:val="center"/>
        <w:rPr>
          <w:rFonts w:ascii="Arial" w:hAnsi="Arial" w:cs="Arial"/>
          <w:sz w:val="24"/>
          <w:szCs w:val="24"/>
        </w:rPr>
      </w:pPr>
      <w:r w:rsidRPr="001D785B">
        <w:rPr>
          <w:rFonts w:ascii="Arial" w:hAnsi="Arial" w:cs="Arial"/>
          <w:sz w:val="24"/>
          <w:szCs w:val="24"/>
        </w:rPr>
        <w:t>ОТ 23 МАЯ 2022 Г № 201</w:t>
      </w:r>
    </w:p>
    <w:p w:rsidR="001D785B" w:rsidRPr="001D785B" w:rsidRDefault="001D785B" w:rsidP="001D785B">
      <w:pPr>
        <w:pStyle w:val="30"/>
        <w:shd w:val="clear" w:color="auto" w:fill="auto"/>
        <w:spacing w:before="0" w:after="0" w:line="230" w:lineRule="exact"/>
        <w:ind w:left="3000" w:hanging="2858"/>
        <w:jc w:val="center"/>
        <w:rPr>
          <w:rFonts w:ascii="Arial" w:hAnsi="Arial" w:cs="Arial"/>
          <w:sz w:val="24"/>
          <w:szCs w:val="24"/>
        </w:rPr>
      </w:pPr>
    </w:p>
    <w:p w:rsidR="001D785B" w:rsidRPr="001D785B" w:rsidRDefault="001D785B" w:rsidP="001D785B">
      <w:pPr>
        <w:pStyle w:val="30"/>
        <w:shd w:val="clear" w:color="auto" w:fill="auto"/>
        <w:spacing w:before="0" w:after="0" w:line="230" w:lineRule="exact"/>
        <w:ind w:left="3000" w:hanging="2858"/>
        <w:jc w:val="center"/>
        <w:rPr>
          <w:rFonts w:ascii="Arial" w:hAnsi="Arial" w:cs="Arial"/>
          <w:sz w:val="24"/>
          <w:szCs w:val="24"/>
        </w:rPr>
      </w:pPr>
      <w:r w:rsidRPr="001D785B">
        <w:rPr>
          <w:rFonts w:ascii="Arial" w:hAnsi="Arial" w:cs="Arial"/>
          <w:sz w:val="24"/>
          <w:szCs w:val="24"/>
        </w:rPr>
        <w:t>Г. ДИГОРА</w:t>
      </w:r>
    </w:p>
    <w:p w:rsidR="001D785B" w:rsidRPr="001D785B" w:rsidRDefault="001D785B" w:rsidP="001D785B">
      <w:pPr>
        <w:pStyle w:val="20"/>
        <w:shd w:val="clear" w:color="auto" w:fill="auto"/>
        <w:spacing w:before="0"/>
        <w:ind w:left="20"/>
        <w:rPr>
          <w:rFonts w:ascii="Arial" w:hAnsi="Arial" w:cs="Arial"/>
          <w:sz w:val="24"/>
          <w:szCs w:val="24"/>
        </w:rPr>
      </w:pPr>
    </w:p>
    <w:p w:rsidR="001D785B" w:rsidRPr="001D785B" w:rsidRDefault="001D785B" w:rsidP="001D785B">
      <w:pPr>
        <w:pStyle w:val="30"/>
        <w:shd w:val="clear" w:color="auto" w:fill="auto"/>
        <w:spacing w:before="0" w:after="0" w:line="298" w:lineRule="exact"/>
        <w:ind w:left="20"/>
        <w:jc w:val="center"/>
        <w:rPr>
          <w:rFonts w:ascii="Arial" w:hAnsi="Arial" w:cs="Arial"/>
          <w:sz w:val="24"/>
          <w:szCs w:val="24"/>
        </w:rPr>
      </w:pPr>
      <w:r w:rsidRPr="001D785B">
        <w:rPr>
          <w:rFonts w:ascii="Arial" w:hAnsi="Arial" w:cs="Arial"/>
          <w:sz w:val="24"/>
          <w:szCs w:val="24"/>
        </w:rPr>
        <w:t>ОБ УТВЕРЖДЕНИИ АДМИНИСТРАТИВНОГО РЕГЛАМЕНТА ПРЕДОСТАВЛЕНИЯ МУНИЦИПАЛЬНОЙ УСЛУГИ «ПРЕДОСТАВЛЕНИЕ В АРЕНДУ МУНИЦИПАЛЬНОГО</w:t>
      </w:r>
    </w:p>
    <w:p w:rsidR="001D785B" w:rsidRPr="001D785B" w:rsidRDefault="001D785B" w:rsidP="001D785B">
      <w:pPr>
        <w:pStyle w:val="30"/>
        <w:shd w:val="clear" w:color="auto" w:fill="auto"/>
        <w:spacing w:before="0" w:after="244" w:line="298" w:lineRule="exact"/>
        <w:ind w:left="20"/>
        <w:jc w:val="center"/>
        <w:rPr>
          <w:rFonts w:ascii="Arial" w:hAnsi="Arial" w:cs="Arial"/>
          <w:sz w:val="24"/>
          <w:szCs w:val="24"/>
        </w:rPr>
      </w:pPr>
      <w:r w:rsidRPr="001D785B">
        <w:rPr>
          <w:rFonts w:ascii="Arial" w:hAnsi="Arial" w:cs="Arial"/>
          <w:sz w:val="24"/>
          <w:szCs w:val="24"/>
        </w:rPr>
        <w:t>ИМУЩЕСТВА»</w:t>
      </w:r>
    </w:p>
    <w:p w:rsidR="001D785B" w:rsidRPr="001D785B" w:rsidRDefault="001D785B" w:rsidP="001D785B">
      <w:pPr>
        <w:pStyle w:val="12"/>
        <w:shd w:val="clear" w:color="auto" w:fill="auto"/>
        <w:spacing w:before="0" w:after="0"/>
        <w:ind w:left="20" w:right="20" w:firstLine="840"/>
        <w:rPr>
          <w:rFonts w:ascii="Arial" w:hAnsi="Arial" w:cs="Arial"/>
          <w:sz w:val="24"/>
          <w:szCs w:val="24"/>
        </w:rPr>
      </w:pPr>
      <w:r w:rsidRPr="001D785B">
        <w:rPr>
          <w:rFonts w:ascii="Arial" w:hAnsi="Arial" w:cs="Arial"/>
          <w:sz w:val="24"/>
          <w:szCs w:val="24"/>
        </w:rPr>
        <w:t>В соответствии с Федеральными закономи от 06.10.2003 г. № 131 - ФЗ «Об общих принципах организации местного самоуправления в Российской Федерации», от 02.05.2006 г.№ 59-ФЗ «О порядке рассмотрения обращений граждан Российской Федерации», от 27.07.2010 г. № 210-ФЗ «Об организации предоставления государственных и муниципальных услуг», в целях обеспечения доступности, качественного и своевременного предоставления гражданам государственных и муниципальных услуг, постановляю:</w:t>
      </w:r>
    </w:p>
    <w:p w:rsidR="001D785B" w:rsidRPr="001D785B" w:rsidRDefault="001D785B" w:rsidP="001D785B">
      <w:pPr>
        <w:pStyle w:val="12"/>
        <w:shd w:val="clear" w:color="auto" w:fill="auto"/>
        <w:tabs>
          <w:tab w:val="left" w:pos="1258"/>
        </w:tabs>
        <w:spacing w:before="0" w:after="0" w:line="298" w:lineRule="exact"/>
        <w:ind w:right="20"/>
        <w:rPr>
          <w:rFonts w:ascii="Arial" w:hAnsi="Arial" w:cs="Arial"/>
          <w:sz w:val="24"/>
          <w:szCs w:val="24"/>
        </w:rPr>
      </w:pPr>
      <w:r w:rsidRPr="001D785B">
        <w:rPr>
          <w:rFonts w:ascii="Arial" w:hAnsi="Arial" w:cs="Arial"/>
          <w:sz w:val="24"/>
          <w:szCs w:val="24"/>
        </w:rPr>
        <w:t>1. Утвердить прилагаемый административный регламент предоставления муниципальной услуги «Предоставление в аренду муниципального имущества».</w:t>
      </w:r>
    </w:p>
    <w:p w:rsidR="001D785B" w:rsidRPr="001D785B" w:rsidRDefault="001D785B" w:rsidP="001D785B">
      <w:pPr>
        <w:pStyle w:val="12"/>
        <w:shd w:val="clear" w:color="auto" w:fill="auto"/>
        <w:tabs>
          <w:tab w:val="left" w:pos="1225"/>
        </w:tabs>
        <w:spacing w:before="0" w:after="0" w:line="298" w:lineRule="exact"/>
        <w:ind w:right="20"/>
        <w:rPr>
          <w:rFonts w:ascii="Arial" w:hAnsi="Arial" w:cs="Arial"/>
          <w:sz w:val="24"/>
          <w:szCs w:val="24"/>
        </w:rPr>
      </w:pPr>
      <w:r w:rsidRPr="001D785B">
        <w:rPr>
          <w:rFonts w:ascii="Arial" w:hAnsi="Arial" w:cs="Arial"/>
          <w:sz w:val="24"/>
          <w:szCs w:val="24"/>
        </w:rPr>
        <w:t>2. Признать утратившим силу постановление Главы администрации местного самоуправления муниципального образования Дигорский район от 16.03.2022 г. № 88 Об утверждении административного регламента предоставления муниципальной услуги «Предоставление в аренду муниципального имущества».</w:t>
      </w:r>
    </w:p>
    <w:p w:rsidR="001D785B" w:rsidRPr="001D785B" w:rsidRDefault="001D785B" w:rsidP="001D785B">
      <w:pPr>
        <w:pStyle w:val="12"/>
        <w:shd w:val="clear" w:color="auto" w:fill="auto"/>
        <w:tabs>
          <w:tab w:val="left" w:pos="1321"/>
        </w:tabs>
        <w:spacing w:before="0" w:after="0" w:line="298" w:lineRule="exact"/>
        <w:ind w:right="20"/>
        <w:rPr>
          <w:rFonts w:ascii="Arial" w:hAnsi="Arial" w:cs="Arial"/>
          <w:sz w:val="24"/>
          <w:szCs w:val="24"/>
        </w:rPr>
      </w:pPr>
      <w:r w:rsidRPr="001D785B">
        <w:rPr>
          <w:rFonts w:ascii="Arial" w:hAnsi="Arial" w:cs="Arial"/>
          <w:sz w:val="24"/>
          <w:szCs w:val="24"/>
        </w:rPr>
        <w:t>3. Разместить настоящее постановление на официальном сайте администрации местного самоуправления муниципального образования Дигорский район в сети Интернет.</w:t>
      </w:r>
    </w:p>
    <w:p w:rsidR="001D785B" w:rsidRPr="001D785B" w:rsidRDefault="001D785B" w:rsidP="001D785B">
      <w:pPr>
        <w:pStyle w:val="12"/>
        <w:shd w:val="clear" w:color="auto" w:fill="auto"/>
        <w:tabs>
          <w:tab w:val="left" w:pos="1263"/>
        </w:tabs>
        <w:spacing w:before="0" w:after="0" w:line="298" w:lineRule="exact"/>
        <w:ind w:right="20"/>
        <w:rPr>
          <w:rFonts w:ascii="Arial" w:hAnsi="Arial" w:cs="Arial"/>
          <w:sz w:val="24"/>
          <w:szCs w:val="24"/>
        </w:rPr>
      </w:pPr>
      <w:r w:rsidRPr="001D785B">
        <w:rPr>
          <w:rFonts w:ascii="Arial" w:hAnsi="Arial" w:cs="Arial"/>
          <w:sz w:val="24"/>
          <w:szCs w:val="24"/>
        </w:rPr>
        <w:t>4.Контроль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Гагулати М.А.</w:t>
      </w:r>
    </w:p>
    <w:p w:rsidR="001D785B" w:rsidRPr="001D785B" w:rsidRDefault="001D785B" w:rsidP="001D785B">
      <w:pPr>
        <w:framePr w:wrap="none" w:vAnchor="page" w:hAnchor="page" w:x="1086" w:y="5962"/>
        <w:rPr>
          <w:rFonts w:ascii="Arial" w:hAnsi="Arial" w:cs="Arial"/>
        </w:rPr>
      </w:pPr>
    </w:p>
    <w:p w:rsidR="001D785B" w:rsidRPr="001D785B" w:rsidRDefault="001D785B" w:rsidP="001D785B">
      <w:pPr>
        <w:pStyle w:val="12"/>
        <w:shd w:val="clear" w:color="auto" w:fill="auto"/>
        <w:spacing w:before="0" w:after="0" w:line="230" w:lineRule="exact"/>
        <w:ind w:left="20"/>
        <w:jc w:val="center"/>
        <w:rPr>
          <w:rFonts w:ascii="Arial" w:hAnsi="Arial" w:cs="Arial"/>
          <w:sz w:val="24"/>
          <w:szCs w:val="24"/>
        </w:rPr>
      </w:pPr>
    </w:p>
    <w:p w:rsidR="001D785B" w:rsidRDefault="001D785B" w:rsidP="00657E6D">
      <w:pPr>
        <w:tabs>
          <w:tab w:val="center" w:pos="0"/>
        </w:tabs>
        <w:jc w:val="right"/>
        <w:textAlignment w:val="top"/>
        <w:rPr>
          <w:rFonts w:ascii="Arial" w:hAnsi="Arial" w:cs="Arial"/>
        </w:rPr>
      </w:pPr>
    </w:p>
    <w:p w:rsidR="001D785B" w:rsidRPr="001D785B" w:rsidRDefault="001D785B" w:rsidP="00657E6D">
      <w:pPr>
        <w:tabs>
          <w:tab w:val="center" w:pos="0"/>
        </w:tabs>
        <w:jc w:val="right"/>
        <w:textAlignment w:val="top"/>
        <w:rPr>
          <w:rFonts w:ascii="Arial" w:hAnsi="Arial" w:cs="Arial"/>
        </w:rPr>
      </w:pPr>
    </w:p>
    <w:p w:rsidR="00657E6D" w:rsidRPr="001D785B" w:rsidRDefault="00657E6D" w:rsidP="00657E6D">
      <w:pPr>
        <w:tabs>
          <w:tab w:val="center" w:pos="0"/>
        </w:tabs>
        <w:jc w:val="right"/>
        <w:textAlignment w:val="top"/>
        <w:rPr>
          <w:rFonts w:ascii="Arial" w:hAnsi="Arial" w:cs="Arial"/>
        </w:rPr>
      </w:pPr>
      <w:r w:rsidRPr="001D785B">
        <w:rPr>
          <w:rFonts w:ascii="Arial" w:hAnsi="Arial" w:cs="Arial"/>
        </w:rPr>
        <w:t>Утвержден</w:t>
      </w:r>
    </w:p>
    <w:p w:rsidR="00657E6D" w:rsidRPr="001D785B" w:rsidRDefault="00657E6D" w:rsidP="00657E6D">
      <w:pPr>
        <w:tabs>
          <w:tab w:val="center" w:pos="0"/>
        </w:tabs>
        <w:jc w:val="right"/>
        <w:textAlignment w:val="top"/>
        <w:rPr>
          <w:rFonts w:ascii="Arial" w:hAnsi="Arial" w:cs="Arial"/>
        </w:rPr>
      </w:pPr>
      <w:r w:rsidRPr="001D785B">
        <w:rPr>
          <w:rFonts w:ascii="Arial" w:hAnsi="Arial" w:cs="Arial"/>
        </w:rPr>
        <w:t>постановлением главы</w:t>
      </w:r>
    </w:p>
    <w:p w:rsidR="00657E6D" w:rsidRPr="001D785B" w:rsidRDefault="00657E6D" w:rsidP="00657E6D">
      <w:pPr>
        <w:tabs>
          <w:tab w:val="center" w:pos="0"/>
        </w:tabs>
        <w:jc w:val="right"/>
        <w:textAlignment w:val="top"/>
        <w:rPr>
          <w:rFonts w:ascii="Arial" w:hAnsi="Arial" w:cs="Arial"/>
        </w:rPr>
      </w:pPr>
      <w:r w:rsidRPr="001D785B">
        <w:rPr>
          <w:rFonts w:ascii="Arial" w:hAnsi="Arial" w:cs="Arial"/>
        </w:rPr>
        <w:t>АМС МО Дигорский район</w:t>
      </w:r>
    </w:p>
    <w:p w:rsidR="00657E6D" w:rsidRPr="001D785B" w:rsidRDefault="00657E6D" w:rsidP="00657E6D">
      <w:pPr>
        <w:tabs>
          <w:tab w:val="center" w:pos="0"/>
        </w:tabs>
        <w:jc w:val="right"/>
        <w:textAlignment w:val="top"/>
        <w:rPr>
          <w:rFonts w:ascii="Arial" w:hAnsi="Arial" w:cs="Arial"/>
        </w:rPr>
      </w:pPr>
      <w:r w:rsidRPr="001D785B">
        <w:rPr>
          <w:rFonts w:ascii="Arial" w:hAnsi="Arial" w:cs="Arial"/>
        </w:rPr>
        <w:t xml:space="preserve">от </w:t>
      </w:r>
      <w:r w:rsidR="00355970" w:rsidRPr="001D785B">
        <w:rPr>
          <w:rFonts w:ascii="Arial" w:hAnsi="Arial" w:cs="Arial"/>
        </w:rPr>
        <w:t xml:space="preserve">23.05.2022 г. </w:t>
      </w:r>
      <w:r w:rsidRPr="001D785B">
        <w:rPr>
          <w:rFonts w:ascii="Arial" w:hAnsi="Arial" w:cs="Arial"/>
        </w:rPr>
        <w:t>№</w:t>
      </w:r>
      <w:r w:rsidR="00355970" w:rsidRPr="001D785B">
        <w:rPr>
          <w:rFonts w:ascii="Arial" w:hAnsi="Arial" w:cs="Arial"/>
        </w:rPr>
        <w:t>201</w:t>
      </w:r>
    </w:p>
    <w:p w:rsidR="00355970" w:rsidRPr="001D785B" w:rsidRDefault="00355970" w:rsidP="00657E6D">
      <w:pPr>
        <w:tabs>
          <w:tab w:val="center" w:pos="0"/>
        </w:tabs>
        <w:jc w:val="right"/>
        <w:textAlignment w:val="top"/>
        <w:rPr>
          <w:rFonts w:ascii="Arial" w:hAnsi="Arial" w:cs="Arial"/>
        </w:rPr>
      </w:pPr>
    </w:p>
    <w:p w:rsidR="00C95B45" w:rsidRPr="001D785B" w:rsidRDefault="00C95B45" w:rsidP="00355970">
      <w:pPr>
        <w:spacing w:line="312" w:lineRule="auto"/>
        <w:contextualSpacing/>
        <w:jc w:val="center"/>
        <w:rPr>
          <w:rFonts w:ascii="Arial" w:hAnsi="Arial" w:cs="Arial"/>
          <w:b/>
        </w:rPr>
      </w:pPr>
      <w:r w:rsidRPr="001D785B">
        <w:rPr>
          <w:rFonts w:ascii="Arial" w:hAnsi="Arial" w:cs="Arial"/>
          <w:b/>
        </w:rPr>
        <w:t>Административный регламент</w:t>
      </w:r>
    </w:p>
    <w:p w:rsidR="00C95B45" w:rsidRPr="001D785B" w:rsidRDefault="00C95B45" w:rsidP="00355970">
      <w:pPr>
        <w:contextualSpacing/>
        <w:jc w:val="center"/>
        <w:rPr>
          <w:rFonts w:ascii="Arial" w:hAnsi="Arial" w:cs="Arial"/>
          <w:b/>
        </w:rPr>
      </w:pPr>
      <w:r w:rsidRPr="001D785B">
        <w:rPr>
          <w:rFonts w:ascii="Arial" w:hAnsi="Arial" w:cs="Arial"/>
          <w:b/>
        </w:rPr>
        <w:t>по оказанию муниципальной межведомственной услуги</w:t>
      </w:r>
    </w:p>
    <w:p w:rsidR="00C95B45" w:rsidRPr="001D785B" w:rsidRDefault="00C95B45" w:rsidP="00355970">
      <w:pPr>
        <w:contextualSpacing/>
        <w:jc w:val="center"/>
        <w:rPr>
          <w:rFonts w:ascii="Arial" w:hAnsi="Arial" w:cs="Arial"/>
          <w:b/>
        </w:rPr>
      </w:pPr>
      <w:r w:rsidRPr="001D785B">
        <w:rPr>
          <w:rFonts w:ascii="Arial" w:hAnsi="Arial" w:cs="Arial"/>
          <w:b/>
        </w:rPr>
        <w:t>«Предоставление в аренду муниципального имущества»</w:t>
      </w:r>
    </w:p>
    <w:p w:rsidR="00C95B45" w:rsidRPr="001D785B" w:rsidRDefault="00C95B45" w:rsidP="00355970">
      <w:pPr>
        <w:jc w:val="center"/>
        <w:rPr>
          <w:rFonts w:ascii="Arial" w:hAnsi="Arial" w:cs="Arial"/>
          <w:b/>
        </w:rPr>
      </w:pPr>
    </w:p>
    <w:p w:rsidR="00C95B45" w:rsidRPr="001D785B" w:rsidRDefault="00C95B45" w:rsidP="00355970">
      <w:pPr>
        <w:tabs>
          <w:tab w:val="left" w:pos="2805"/>
        </w:tabs>
        <w:ind w:firstLine="540"/>
        <w:jc w:val="center"/>
        <w:rPr>
          <w:rFonts w:ascii="Arial" w:hAnsi="Arial" w:cs="Arial"/>
          <w:b/>
        </w:rPr>
      </w:pPr>
      <w:r w:rsidRPr="001D785B">
        <w:rPr>
          <w:rFonts w:ascii="Arial" w:hAnsi="Arial" w:cs="Arial"/>
          <w:b/>
        </w:rPr>
        <w:t>1. Общие положения</w:t>
      </w:r>
    </w:p>
    <w:p w:rsidR="00C95B45" w:rsidRPr="001D785B" w:rsidRDefault="00C95B45" w:rsidP="00355970">
      <w:pPr>
        <w:tabs>
          <w:tab w:val="left" w:pos="2805"/>
        </w:tabs>
        <w:ind w:firstLine="709"/>
        <w:jc w:val="both"/>
        <w:rPr>
          <w:rFonts w:ascii="Arial" w:hAnsi="Arial" w:cs="Arial"/>
          <w:b/>
        </w:rPr>
      </w:pPr>
    </w:p>
    <w:p w:rsidR="00C95B45" w:rsidRPr="001D785B" w:rsidRDefault="00355970" w:rsidP="00355970">
      <w:pPr>
        <w:tabs>
          <w:tab w:val="left" w:pos="540"/>
        </w:tabs>
        <w:ind w:firstLine="709"/>
        <w:jc w:val="both"/>
        <w:rPr>
          <w:rFonts w:ascii="Arial" w:hAnsi="Arial" w:cs="Arial"/>
        </w:rPr>
      </w:pPr>
      <w:r w:rsidRPr="001D785B">
        <w:rPr>
          <w:rFonts w:ascii="Arial" w:hAnsi="Arial" w:cs="Arial"/>
        </w:rPr>
        <w:t>1.1.</w:t>
      </w:r>
      <w:r w:rsidR="00C95B45" w:rsidRPr="001D785B">
        <w:rPr>
          <w:rFonts w:ascii="Arial" w:hAnsi="Arial" w:cs="Arial"/>
        </w:rPr>
        <w:t>Административный регламент оказания межведомственной муниципальной услуги по предоставлению муниципального имущества в аренду, безвозмездное пользование, оперативное управление и хозяйственное ведение (далее – Регламент) определяет сроки и последовательность административных процедур и административных действий структурных подразделений и органов администрации местного самоуправления муниципального образования Дигорский район (далее – АМС МО Дигорский район), осуществляемых по запросу физического или юридического лица, либо их уполномоченных представителей (далее – заявители) в пределах действующего законодательства</w:t>
      </w:r>
      <w:r w:rsidRPr="001D785B">
        <w:rPr>
          <w:rFonts w:ascii="Arial" w:hAnsi="Arial" w:cs="Arial"/>
        </w:rPr>
        <w:t xml:space="preserve">, полномочий </w:t>
      </w:r>
      <w:r w:rsidR="00C95B45" w:rsidRPr="001D785B">
        <w:rPr>
          <w:rFonts w:ascii="Arial" w:hAnsi="Arial" w:cs="Arial"/>
        </w:rPr>
        <w:t>и в соответствии с требованиями Федерального закона от 27.07.2010</w:t>
      </w:r>
      <w:r w:rsidR="00EA483B" w:rsidRPr="001D785B">
        <w:rPr>
          <w:rFonts w:ascii="Arial" w:hAnsi="Arial" w:cs="Arial"/>
        </w:rPr>
        <w:t xml:space="preserve"> </w:t>
      </w:r>
      <w:r w:rsidR="00C95B45" w:rsidRPr="001D785B">
        <w:rPr>
          <w:rFonts w:ascii="Arial" w:hAnsi="Arial" w:cs="Arial"/>
        </w:rPr>
        <w:t>г. № 210</w:t>
      </w:r>
      <w:r w:rsidR="00EA483B" w:rsidRPr="001D785B">
        <w:rPr>
          <w:rFonts w:ascii="Arial" w:hAnsi="Arial" w:cs="Arial"/>
        </w:rPr>
        <w:t xml:space="preserve"> </w:t>
      </w:r>
      <w:r w:rsidR="00C95B45" w:rsidRPr="001D785B">
        <w:rPr>
          <w:rFonts w:ascii="Arial" w:hAnsi="Arial" w:cs="Arial"/>
        </w:rPr>
        <w:t>-</w:t>
      </w:r>
      <w:r w:rsidR="00EA483B" w:rsidRPr="001D785B">
        <w:rPr>
          <w:rFonts w:ascii="Arial" w:hAnsi="Arial" w:cs="Arial"/>
        </w:rPr>
        <w:t xml:space="preserve"> </w:t>
      </w:r>
      <w:r w:rsidR="00C95B45" w:rsidRPr="001D785B">
        <w:rPr>
          <w:rFonts w:ascii="Arial" w:hAnsi="Arial" w:cs="Arial"/>
        </w:rPr>
        <w:t>ФЗ «Об организации предоставления государственных и муниципальных услуг».</w:t>
      </w:r>
    </w:p>
    <w:p w:rsidR="00C95B45" w:rsidRPr="001D785B" w:rsidRDefault="00C95B45" w:rsidP="00355970">
      <w:pPr>
        <w:tabs>
          <w:tab w:val="left" w:pos="540"/>
        </w:tabs>
        <w:ind w:firstLine="709"/>
        <w:jc w:val="both"/>
        <w:rPr>
          <w:rFonts w:ascii="Arial" w:hAnsi="Arial" w:cs="Arial"/>
        </w:rPr>
      </w:pPr>
      <w:r w:rsidRPr="001D785B">
        <w:rPr>
          <w:rFonts w:ascii="Arial" w:hAnsi="Arial" w:cs="Arial"/>
        </w:rPr>
        <w:t>Регламент также устанавливает порядок взаимодействия между структурными подразделениями администрации местного самоуправления муниципального образования Дигорский район, их должностными лицами, взаимодействие структурных подразделений администрации местного самоуправле</w:t>
      </w:r>
      <w:r w:rsidR="00355970" w:rsidRPr="001D785B">
        <w:rPr>
          <w:rFonts w:ascii="Arial" w:hAnsi="Arial" w:cs="Arial"/>
        </w:rPr>
        <w:t xml:space="preserve">ния муниципального образования </w:t>
      </w:r>
      <w:r w:rsidRPr="001D785B">
        <w:rPr>
          <w:rFonts w:ascii="Arial" w:hAnsi="Arial" w:cs="Arial"/>
        </w:rPr>
        <w:t>Дигорский район с заявителями, с органами государственной власти, учреждениями и организациями при предоставлении муниципальной услуги.</w:t>
      </w:r>
    </w:p>
    <w:p w:rsidR="00C95B45" w:rsidRPr="001D785B" w:rsidRDefault="00C95B45" w:rsidP="00355970">
      <w:pPr>
        <w:autoSpaceDE w:val="0"/>
        <w:autoSpaceDN w:val="0"/>
        <w:adjustRightInd w:val="0"/>
        <w:ind w:firstLine="709"/>
        <w:jc w:val="both"/>
        <w:rPr>
          <w:rFonts w:ascii="Arial" w:hAnsi="Arial" w:cs="Arial"/>
          <w:snapToGrid w:val="0"/>
        </w:rPr>
      </w:pPr>
      <w:r w:rsidRPr="001D785B">
        <w:rPr>
          <w:rFonts w:ascii="Arial" w:hAnsi="Arial" w:cs="Arial"/>
          <w:snapToGrid w:val="0"/>
        </w:rPr>
        <w:t>1.2. Лица, имеющие право на получение муниципальной услуги:</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snapToGrid w:val="0"/>
        </w:rPr>
        <w:t xml:space="preserve">- любое </w:t>
      </w:r>
      <w:r w:rsidRPr="001D785B">
        <w:rPr>
          <w:rFonts w:ascii="Arial" w:hAnsi="Arial" w:cs="Arial"/>
        </w:rPr>
        <w:t>юридическое лицо независимо от организационно - правовой формы или любое физическое лицо,  либо их уполномоченные представители.</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От имени юридических лиц заявку на предоставление муниципального имущества в аренду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C95B45" w:rsidRPr="001D785B" w:rsidRDefault="00C95B45" w:rsidP="00355970">
      <w:pPr>
        <w:tabs>
          <w:tab w:val="left" w:pos="540"/>
        </w:tabs>
        <w:ind w:firstLine="709"/>
        <w:jc w:val="both"/>
        <w:rPr>
          <w:rFonts w:ascii="Arial" w:hAnsi="Arial" w:cs="Arial"/>
        </w:rPr>
      </w:pPr>
      <w:r w:rsidRPr="001D785B">
        <w:rPr>
          <w:rFonts w:ascii="Arial" w:hAnsi="Arial" w:cs="Arial"/>
        </w:rPr>
        <w:t>От имени физических лиц (индивидуального предпринимателя) подавать заявку на предоставление муниципального имущества в аренду и подписывать договор аренды могут лица, действующие по доверенности.</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1.3</w:t>
      </w:r>
      <w:r w:rsidR="00355970" w:rsidRPr="001D785B">
        <w:rPr>
          <w:rFonts w:ascii="Arial" w:hAnsi="Arial" w:cs="Arial"/>
        </w:rPr>
        <w:t xml:space="preserve">. </w:t>
      </w:r>
      <w:r w:rsidRPr="001D785B">
        <w:rPr>
          <w:rFonts w:ascii="Arial" w:hAnsi="Arial" w:cs="Arial"/>
        </w:rPr>
        <w:t>Требования к порядку информирования о порядке предоставления муниципальной услуги, в том числе:</w:t>
      </w:r>
    </w:p>
    <w:p w:rsidR="00C95B45" w:rsidRPr="001D785B" w:rsidRDefault="00C95B45" w:rsidP="00355970">
      <w:pPr>
        <w:ind w:firstLine="709"/>
        <w:jc w:val="both"/>
        <w:rPr>
          <w:rFonts w:ascii="Arial" w:hAnsi="Arial" w:cs="Arial"/>
        </w:rPr>
      </w:pPr>
      <w:r w:rsidRPr="001D785B">
        <w:rPr>
          <w:rFonts w:ascii="Arial" w:hAnsi="Arial" w:cs="Arial"/>
        </w:rPr>
        <w:t>1.3.1. Информация о месте нахождения и графике работы отдела муниципальной собственности и предпринимательства администрации местного самоуправления муниципального образования  Дигорский район (далее – Отдел):</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 xml:space="preserve">Адрес места нахождения:  363410, РСО - </w:t>
      </w:r>
      <w:r w:rsidR="00355970" w:rsidRPr="001D785B">
        <w:rPr>
          <w:rFonts w:ascii="Arial" w:hAnsi="Arial" w:cs="Arial"/>
        </w:rPr>
        <w:t>Алания, Дигорский</w:t>
      </w:r>
      <w:r w:rsidRPr="001D785B">
        <w:rPr>
          <w:rFonts w:ascii="Arial" w:hAnsi="Arial" w:cs="Arial"/>
        </w:rPr>
        <w:t xml:space="preserve"> район, ул. В.Акоева, 41</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Отдел осуществляет прием заявителей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648" w:type="dxa"/>
        <w:tblLook w:val="01E0"/>
      </w:tblPr>
      <w:tblGrid>
        <w:gridCol w:w="3571"/>
        <w:gridCol w:w="4529"/>
      </w:tblGrid>
      <w:tr w:rsidR="00C95B45" w:rsidRPr="001D785B" w:rsidTr="003B6AEF">
        <w:trPr>
          <w:trHeight w:val="189"/>
        </w:trPr>
        <w:tc>
          <w:tcPr>
            <w:tcW w:w="3571" w:type="dxa"/>
          </w:tcPr>
          <w:p w:rsidR="00C95B45" w:rsidRPr="001D785B" w:rsidRDefault="00C95B45" w:rsidP="003B6AEF">
            <w:pPr>
              <w:ind w:firstLine="540"/>
              <w:rPr>
                <w:rFonts w:ascii="Arial" w:hAnsi="Arial" w:cs="Arial"/>
              </w:rPr>
            </w:pPr>
            <w:r w:rsidRPr="001D785B">
              <w:rPr>
                <w:rFonts w:ascii="Arial" w:hAnsi="Arial" w:cs="Arial"/>
              </w:rPr>
              <w:t>понедельник – пятница:</w:t>
            </w:r>
          </w:p>
        </w:tc>
        <w:tc>
          <w:tcPr>
            <w:tcW w:w="4529" w:type="dxa"/>
          </w:tcPr>
          <w:p w:rsidR="00C95B45" w:rsidRPr="001D785B" w:rsidRDefault="00C95B45" w:rsidP="003B6AEF">
            <w:pPr>
              <w:ind w:firstLine="540"/>
              <w:rPr>
                <w:rFonts w:ascii="Arial" w:hAnsi="Arial" w:cs="Arial"/>
              </w:rPr>
            </w:pPr>
            <w:r w:rsidRPr="001D785B">
              <w:rPr>
                <w:rFonts w:ascii="Arial" w:hAnsi="Arial" w:cs="Arial"/>
              </w:rPr>
              <w:t>с 9.00 часов до 18.00 часов</w:t>
            </w:r>
          </w:p>
        </w:tc>
      </w:tr>
      <w:tr w:rsidR="00C95B45" w:rsidRPr="001D785B" w:rsidTr="003B6AEF">
        <w:tc>
          <w:tcPr>
            <w:tcW w:w="3571" w:type="dxa"/>
          </w:tcPr>
          <w:p w:rsidR="00C95B45" w:rsidRPr="001D785B" w:rsidRDefault="00C95B45" w:rsidP="003B6AEF">
            <w:pPr>
              <w:ind w:firstLine="540"/>
              <w:rPr>
                <w:rFonts w:ascii="Arial" w:hAnsi="Arial" w:cs="Arial"/>
              </w:rPr>
            </w:pPr>
            <w:r w:rsidRPr="001D785B">
              <w:rPr>
                <w:rFonts w:ascii="Arial" w:hAnsi="Arial" w:cs="Arial"/>
              </w:rPr>
              <w:t>суббота, воскресенье</w:t>
            </w:r>
          </w:p>
        </w:tc>
        <w:tc>
          <w:tcPr>
            <w:tcW w:w="4529" w:type="dxa"/>
          </w:tcPr>
          <w:p w:rsidR="00C95B45" w:rsidRPr="001D785B" w:rsidRDefault="00C95B45" w:rsidP="003B6AEF">
            <w:pPr>
              <w:ind w:firstLine="540"/>
              <w:rPr>
                <w:rFonts w:ascii="Arial" w:hAnsi="Arial" w:cs="Arial"/>
              </w:rPr>
            </w:pPr>
            <w:r w:rsidRPr="001D785B">
              <w:rPr>
                <w:rFonts w:ascii="Arial" w:hAnsi="Arial" w:cs="Arial"/>
              </w:rPr>
              <w:t>выходной</w:t>
            </w:r>
          </w:p>
        </w:tc>
      </w:tr>
      <w:tr w:rsidR="00C95B45" w:rsidRPr="001D785B" w:rsidTr="003B6AEF">
        <w:tc>
          <w:tcPr>
            <w:tcW w:w="3571" w:type="dxa"/>
          </w:tcPr>
          <w:p w:rsidR="00C95B45" w:rsidRPr="001D785B" w:rsidRDefault="00C95B45" w:rsidP="003B6AEF">
            <w:pPr>
              <w:ind w:firstLine="540"/>
              <w:rPr>
                <w:rFonts w:ascii="Arial" w:hAnsi="Arial" w:cs="Arial"/>
              </w:rPr>
            </w:pPr>
            <w:r w:rsidRPr="001D785B">
              <w:rPr>
                <w:rFonts w:ascii="Arial" w:hAnsi="Arial" w:cs="Arial"/>
              </w:rPr>
              <w:t>обеденный перерыв</w:t>
            </w:r>
          </w:p>
        </w:tc>
        <w:tc>
          <w:tcPr>
            <w:tcW w:w="4529" w:type="dxa"/>
          </w:tcPr>
          <w:p w:rsidR="00C95B45" w:rsidRPr="001D785B" w:rsidRDefault="00C95B45" w:rsidP="000F4310">
            <w:pPr>
              <w:ind w:firstLine="540"/>
              <w:rPr>
                <w:rFonts w:ascii="Arial" w:hAnsi="Arial" w:cs="Arial"/>
              </w:rPr>
            </w:pPr>
            <w:r w:rsidRPr="001D785B">
              <w:rPr>
                <w:rFonts w:ascii="Arial" w:hAnsi="Arial" w:cs="Arial"/>
              </w:rPr>
              <w:t>с 13.00 часов до 14.00 часов</w:t>
            </w:r>
          </w:p>
        </w:tc>
      </w:tr>
    </w:tbl>
    <w:p w:rsidR="00C95B45" w:rsidRPr="001D785B" w:rsidRDefault="00C95B45" w:rsidP="00C95B45">
      <w:pPr>
        <w:autoSpaceDE w:val="0"/>
        <w:autoSpaceDN w:val="0"/>
        <w:adjustRightInd w:val="0"/>
        <w:ind w:firstLine="540"/>
        <w:jc w:val="both"/>
        <w:rPr>
          <w:rFonts w:ascii="Arial" w:hAnsi="Arial" w:cs="Arial"/>
        </w:rPr>
      </w:pPr>
      <w:r w:rsidRPr="001D785B">
        <w:rPr>
          <w:rFonts w:ascii="Arial" w:hAnsi="Arial" w:cs="Arial"/>
        </w:rPr>
        <w:t>1.3.2. Справочный телефон: (86733) 9-15-86.</w:t>
      </w:r>
    </w:p>
    <w:p w:rsidR="00C95B45" w:rsidRPr="001D785B" w:rsidRDefault="00C95B45" w:rsidP="00C95B45">
      <w:pPr>
        <w:autoSpaceDE w:val="0"/>
        <w:autoSpaceDN w:val="0"/>
        <w:adjustRightInd w:val="0"/>
        <w:ind w:firstLine="540"/>
        <w:jc w:val="both"/>
        <w:rPr>
          <w:rFonts w:ascii="Arial" w:hAnsi="Arial" w:cs="Arial"/>
        </w:rPr>
      </w:pPr>
      <w:r w:rsidRPr="001D785B">
        <w:rPr>
          <w:rFonts w:ascii="Arial" w:hAnsi="Arial" w:cs="Arial"/>
        </w:rPr>
        <w:t xml:space="preserve">1.3.3. Адрес официального сайта АМС МО Дигорский район - </w:t>
      </w:r>
      <w:r w:rsidRPr="001D785B">
        <w:rPr>
          <w:rFonts w:ascii="Arial" w:hAnsi="Arial" w:cs="Arial"/>
          <w:u w:val="single"/>
          <w:lang w:val="en-US"/>
        </w:rPr>
        <w:t>digora</w:t>
      </w:r>
      <w:r w:rsidRPr="001D785B">
        <w:rPr>
          <w:rFonts w:ascii="Arial" w:hAnsi="Arial" w:cs="Arial"/>
          <w:u w:val="single"/>
        </w:rPr>
        <w:t>.</w:t>
      </w:r>
      <w:r w:rsidRPr="001D785B">
        <w:rPr>
          <w:rFonts w:ascii="Arial" w:hAnsi="Arial" w:cs="Arial"/>
          <w:u w:val="single"/>
          <w:lang w:val="en-US"/>
        </w:rPr>
        <w:t>ru</w:t>
      </w:r>
      <w:r w:rsidRPr="001D785B">
        <w:rPr>
          <w:rFonts w:ascii="Arial" w:hAnsi="Arial" w:cs="Arial"/>
        </w:rPr>
        <w:t>;</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 xml:space="preserve">адрес электронной почты структурного подразделения, предоставляющего муниципальную услугу: </w:t>
      </w:r>
      <w:r w:rsidRPr="001D785B">
        <w:rPr>
          <w:rFonts w:ascii="Arial" w:hAnsi="Arial" w:cs="Arial"/>
          <w:lang w:val="en-US"/>
        </w:rPr>
        <w:t>digora</w:t>
      </w:r>
      <w:r w:rsidRPr="001D785B">
        <w:rPr>
          <w:rFonts w:ascii="Arial" w:hAnsi="Arial" w:cs="Arial"/>
        </w:rPr>
        <w:t>-58@</w:t>
      </w:r>
      <w:r w:rsidRPr="001D785B">
        <w:rPr>
          <w:rFonts w:ascii="Arial" w:hAnsi="Arial" w:cs="Arial"/>
          <w:lang w:val="en-US"/>
        </w:rPr>
        <w:t>mail</w:t>
      </w:r>
      <w:r w:rsidRPr="001D785B">
        <w:rPr>
          <w:rFonts w:ascii="Arial" w:hAnsi="Arial" w:cs="Arial"/>
        </w:rPr>
        <w:t>.</w:t>
      </w:r>
      <w:r w:rsidRPr="001D785B">
        <w:rPr>
          <w:rFonts w:ascii="Arial" w:hAnsi="Arial" w:cs="Arial"/>
          <w:lang w:val="en-US"/>
        </w:rPr>
        <w:t>ru</w:t>
      </w:r>
    </w:p>
    <w:p w:rsidR="00C95B45" w:rsidRPr="001D785B" w:rsidRDefault="00C95B45" w:rsidP="00355970">
      <w:pPr>
        <w:ind w:firstLine="709"/>
        <w:jc w:val="both"/>
        <w:rPr>
          <w:rFonts w:ascii="Arial" w:hAnsi="Arial" w:cs="Arial"/>
        </w:rPr>
      </w:pPr>
      <w:r w:rsidRPr="001D785B">
        <w:rPr>
          <w:rFonts w:ascii="Arial" w:hAnsi="Arial" w:cs="Arial"/>
        </w:rPr>
        <w:t>1.3.4. Порядок получения заявителями информации по вопросам представления муниципальной услуги, а также сведений о ходе предоставления услуги.</w:t>
      </w:r>
    </w:p>
    <w:p w:rsidR="00C95B45" w:rsidRPr="001D785B" w:rsidRDefault="00C95B45" w:rsidP="00355970">
      <w:pPr>
        <w:ind w:firstLine="709"/>
        <w:jc w:val="both"/>
        <w:rPr>
          <w:rFonts w:ascii="Arial" w:hAnsi="Arial" w:cs="Arial"/>
        </w:rPr>
      </w:pPr>
      <w:r w:rsidRPr="001D785B">
        <w:rPr>
          <w:rFonts w:ascii="Arial" w:hAnsi="Arial" w:cs="Arial"/>
        </w:rPr>
        <w:t>1.3.4.1. Для получения информации по процедуре предоставления муниципальной услуги заинтересованными лицами могут использоваться сл</w:t>
      </w:r>
      <w:r w:rsidR="00355970" w:rsidRPr="001D785B">
        <w:rPr>
          <w:rFonts w:ascii="Arial" w:hAnsi="Arial" w:cs="Arial"/>
        </w:rPr>
        <w:t>едующие формы консультирования:</w:t>
      </w:r>
    </w:p>
    <w:p w:rsidR="00C95B45" w:rsidRPr="001D785B" w:rsidRDefault="00C95B45" w:rsidP="00355970">
      <w:pPr>
        <w:ind w:firstLine="709"/>
        <w:jc w:val="both"/>
        <w:rPr>
          <w:rFonts w:ascii="Arial" w:hAnsi="Arial" w:cs="Arial"/>
        </w:rPr>
      </w:pPr>
      <w:r w:rsidRPr="001D785B">
        <w:rPr>
          <w:rFonts w:ascii="Arial" w:hAnsi="Arial" w:cs="Arial"/>
        </w:rPr>
        <w:t>- индивидуальное консультирование лично;</w:t>
      </w:r>
    </w:p>
    <w:p w:rsidR="00C95B45" w:rsidRPr="001D785B" w:rsidRDefault="00C95B45" w:rsidP="00355970">
      <w:pPr>
        <w:ind w:firstLine="709"/>
        <w:jc w:val="both"/>
        <w:rPr>
          <w:rFonts w:ascii="Arial" w:hAnsi="Arial" w:cs="Arial"/>
        </w:rPr>
      </w:pPr>
      <w:r w:rsidRPr="001D785B">
        <w:rPr>
          <w:rFonts w:ascii="Arial" w:hAnsi="Arial" w:cs="Arial"/>
        </w:rPr>
        <w:t>- индивидуальное консультирование на Интернет-сайте;</w:t>
      </w:r>
    </w:p>
    <w:p w:rsidR="00C95B45" w:rsidRPr="001D785B" w:rsidRDefault="00C95B45" w:rsidP="00355970">
      <w:pPr>
        <w:ind w:firstLine="709"/>
        <w:jc w:val="both"/>
        <w:rPr>
          <w:rFonts w:ascii="Arial" w:hAnsi="Arial" w:cs="Arial"/>
        </w:rPr>
      </w:pPr>
      <w:r w:rsidRPr="001D785B">
        <w:rPr>
          <w:rFonts w:ascii="Arial" w:hAnsi="Arial" w:cs="Arial"/>
        </w:rPr>
        <w:lastRenderedPageBreak/>
        <w:t xml:space="preserve">- индивидуальное консультирование по почте; </w:t>
      </w:r>
    </w:p>
    <w:p w:rsidR="00C95B45" w:rsidRPr="001D785B" w:rsidRDefault="00C95B45" w:rsidP="00355970">
      <w:pPr>
        <w:ind w:firstLine="709"/>
        <w:jc w:val="both"/>
        <w:rPr>
          <w:rFonts w:ascii="Arial" w:hAnsi="Arial" w:cs="Arial"/>
        </w:rPr>
      </w:pPr>
      <w:r w:rsidRPr="001D785B">
        <w:rPr>
          <w:rFonts w:ascii="Arial" w:hAnsi="Arial" w:cs="Arial"/>
        </w:rPr>
        <w:t>- индивидуальное консультирование по телефону: (86733)9-15-</w:t>
      </w:r>
      <w:r w:rsidR="00355970" w:rsidRPr="001D785B">
        <w:rPr>
          <w:rFonts w:ascii="Arial" w:hAnsi="Arial" w:cs="Arial"/>
        </w:rPr>
        <w:t>86;</w:t>
      </w:r>
    </w:p>
    <w:p w:rsidR="00C95B45" w:rsidRPr="001D785B" w:rsidRDefault="00C95B45" w:rsidP="00355970">
      <w:pPr>
        <w:ind w:firstLine="709"/>
        <w:jc w:val="both"/>
        <w:rPr>
          <w:rFonts w:ascii="Arial" w:hAnsi="Arial" w:cs="Arial"/>
        </w:rPr>
      </w:pPr>
      <w:r w:rsidRPr="001D785B">
        <w:rPr>
          <w:rFonts w:ascii="Arial" w:hAnsi="Arial" w:cs="Arial"/>
        </w:rPr>
        <w:t>- индивидуальное консультирование по электронной почте: digora-58@mail.ru</w:t>
      </w:r>
    </w:p>
    <w:p w:rsidR="00C95B45" w:rsidRPr="001D785B" w:rsidRDefault="00C95B45" w:rsidP="00355970">
      <w:pPr>
        <w:ind w:firstLine="709"/>
        <w:jc w:val="both"/>
        <w:rPr>
          <w:rFonts w:ascii="Arial" w:hAnsi="Arial" w:cs="Arial"/>
        </w:rPr>
      </w:pPr>
      <w:r w:rsidRPr="001D785B">
        <w:rPr>
          <w:rFonts w:ascii="Arial" w:hAnsi="Arial" w:cs="Arial"/>
        </w:rPr>
        <w:t>- публичное письменное консультирование;</w:t>
      </w:r>
    </w:p>
    <w:p w:rsidR="00C95B45" w:rsidRPr="001D785B" w:rsidRDefault="00C95B45" w:rsidP="00355970">
      <w:pPr>
        <w:ind w:firstLine="709"/>
        <w:jc w:val="both"/>
        <w:rPr>
          <w:rFonts w:ascii="Arial" w:hAnsi="Arial" w:cs="Arial"/>
        </w:rPr>
      </w:pPr>
      <w:r w:rsidRPr="001D785B">
        <w:rPr>
          <w:rFonts w:ascii="Arial" w:hAnsi="Arial" w:cs="Arial"/>
        </w:rPr>
        <w:t>- публичное устное консультирование.</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1.3.4.2. Консультации по вопросам предоставления муниципальной услуги осуществляются сотрудниками отдела по следующим вопросам:</w:t>
      </w:r>
    </w:p>
    <w:p w:rsidR="00C95B45" w:rsidRPr="001D785B" w:rsidRDefault="00355970" w:rsidP="00355970">
      <w:pPr>
        <w:ind w:left="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о времени и порядке приема запросов о предоставлении муниципальной услуги;</w:t>
      </w:r>
    </w:p>
    <w:p w:rsidR="00C95B45" w:rsidRPr="001D785B" w:rsidRDefault="00355970" w:rsidP="00355970">
      <w:pPr>
        <w:ind w:left="709"/>
        <w:jc w:val="both"/>
        <w:textAlignment w:val="top"/>
        <w:rPr>
          <w:rFonts w:ascii="Arial" w:hAnsi="Arial" w:cs="Arial"/>
        </w:rPr>
      </w:pPr>
      <w:r w:rsidRPr="001D785B">
        <w:rPr>
          <w:rFonts w:ascii="Arial" w:hAnsi="Arial" w:cs="Arial"/>
        </w:rPr>
        <w:t>-</w:t>
      </w:r>
      <w:r w:rsidR="00C95B45" w:rsidRPr="001D785B">
        <w:rPr>
          <w:rFonts w:ascii="Arial" w:hAnsi="Arial" w:cs="Arial"/>
        </w:rPr>
        <w:t xml:space="preserve"> о порядке и сроках предоставления муниципальной услуги;</w:t>
      </w:r>
    </w:p>
    <w:p w:rsidR="00C95B45" w:rsidRPr="001D785B" w:rsidRDefault="00355970" w:rsidP="00355970">
      <w:pPr>
        <w:ind w:left="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о ходе предоставления услуги;</w:t>
      </w:r>
    </w:p>
    <w:p w:rsidR="00C95B45" w:rsidRPr="001D785B" w:rsidRDefault="00355970" w:rsidP="00355970">
      <w:pPr>
        <w:ind w:left="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о порядке обжалования действий (бездействий) осуществляемых и решений, принимаемых в ходе предоставления муниципальной услуги.</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1.3.4.3.</w:t>
      </w:r>
      <w:r w:rsidR="00EA483B" w:rsidRPr="001D785B">
        <w:rPr>
          <w:rFonts w:ascii="Arial" w:hAnsi="Arial" w:cs="Arial"/>
        </w:rPr>
        <w:t xml:space="preserve"> </w:t>
      </w:r>
      <w:r w:rsidRPr="001D785B">
        <w:rPr>
          <w:rFonts w:ascii="Arial" w:hAnsi="Arial" w:cs="Arial"/>
        </w:rPr>
        <w:t xml:space="preserve"> Информация и консультация о порядке предоставления муниципальной услуги осуществляется бесплатно.</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1.3.4.4. С момента приема документов заявитель имеет право в рабочее время отдела на получение сведений о ходе предоставления муниципальной услуги при личном обращении в Отдел  либо посредством телефонной связи или электронной почты.</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заявления.</w:t>
      </w:r>
    </w:p>
    <w:p w:rsidR="00C95B45" w:rsidRPr="001D785B" w:rsidRDefault="00C95B45" w:rsidP="00355970">
      <w:pPr>
        <w:autoSpaceDE w:val="0"/>
        <w:autoSpaceDN w:val="0"/>
        <w:adjustRightInd w:val="0"/>
        <w:ind w:firstLine="709"/>
        <w:jc w:val="both"/>
        <w:rPr>
          <w:rFonts w:ascii="Arial" w:hAnsi="Arial" w:cs="Arial"/>
        </w:rPr>
      </w:pPr>
      <w:r w:rsidRPr="001D785B">
        <w:rPr>
          <w:rFonts w:ascii="Arial" w:hAnsi="Arial" w:cs="Arial"/>
        </w:rPr>
        <w:t xml:space="preserve">1.3.4.5. </w:t>
      </w:r>
      <w:r w:rsidR="00EA483B" w:rsidRPr="001D785B">
        <w:rPr>
          <w:rFonts w:ascii="Arial" w:hAnsi="Arial" w:cs="Arial"/>
        </w:rPr>
        <w:t xml:space="preserve"> </w:t>
      </w:r>
      <w:r w:rsidRPr="001D785B">
        <w:rPr>
          <w:rFonts w:ascii="Arial" w:hAnsi="Arial" w:cs="Arial"/>
        </w:rPr>
        <w:t>Консультирование проводится в следующем порядке:</w:t>
      </w:r>
    </w:p>
    <w:p w:rsidR="00C95B45" w:rsidRPr="001D785B" w:rsidRDefault="00C95B45" w:rsidP="00355970">
      <w:pPr>
        <w:pStyle w:val="Default"/>
        <w:ind w:firstLine="709"/>
        <w:jc w:val="both"/>
        <w:rPr>
          <w:rFonts w:ascii="Arial" w:hAnsi="Arial" w:cs="Arial"/>
          <w:color w:val="auto"/>
        </w:rPr>
      </w:pPr>
      <w:r w:rsidRPr="001D785B">
        <w:rPr>
          <w:rFonts w:ascii="Arial" w:hAnsi="Arial" w:cs="Arial"/>
          <w:color w:val="auto"/>
        </w:rPr>
        <w:t>- индивидуальное консультирование лично. Время ожидания заинтересованного лица при индивидуальном устном консультировании не может превышать 30 минут. Индивидуальное устное консультирование каждого заинтересованного лица должностное  лицо подразделения осуществляет не более 10 минут;</w:t>
      </w:r>
    </w:p>
    <w:p w:rsidR="00C95B45" w:rsidRPr="001D785B" w:rsidRDefault="00C95B45" w:rsidP="00355970">
      <w:pPr>
        <w:pStyle w:val="Default"/>
        <w:ind w:firstLine="709"/>
        <w:jc w:val="both"/>
        <w:rPr>
          <w:rFonts w:ascii="Arial" w:hAnsi="Arial" w:cs="Arial"/>
          <w:color w:val="auto"/>
        </w:rPr>
      </w:pPr>
      <w:r w:rsidRPr="001D785B">
        <w:rPr>
          <w:rFonts w:ascii="Arial" w:hAnsi="Arial" w:cs="Arial"/>
          <w:color w:val="auto"/>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95B45" w:rsidRPr="001D785B" w:rsidRDefault="00C95B45" w:rsidP="00355970">
      <w:pPr>
        <w:pStyle w:val="Default"/>
        <w:ind w:firstLine="709"/>
        <w:jc w:val="both"/>
        <w:rPr>
          <w:rFonts w:ascii="Arial" w:hAnsi="Arial" w:cs="Arial"/>
          <w:color w:val="auto"/>
        </w:rPr>
      </w:pPr>
      <w:r w:rsidRPr="001D785B">
        <w:rPr>
          <w:rFonts w:ascii="Arial" w:hAnsi="Arial" w:cs="Arial"/>
          <w:color w:val="auto"/>
        </w:rPr>
        <w:t>- индивидуальное консультирование на Интернет-сайте. Информация по запросу на Интернет-сайте размещается в режиме вопросов-ответов в течение 10 рабочих дней, после получений вопроса от заинтересованного лица. Датой получения запроса является дата размещения вопроса на Интернет-сайте;</w:t>
      </w:r>
    </w:p>
    <w:p w:rsidR="00C95B45" w:rsidRPr="001D785B" w:rsidRDefault="00C95B45" w:rsidP="00355970">
      <w:pPr>
        <w:pStyle w:val="Default"/>
        <w:ind w:firstLine="709"/>
        <w:jc w:val="both"/>
        <w:rPr>
          <w:rFonts w:ascii="Arial" w:hAnsi="Arial" w:cs="Arial"/>
          <w:color w:val="auto"/>
        </w:rPr>
      </w:pPr>
      <w:r w:rsidRPr="001D785B">
        <w:rPr>
          <w:rFonts w:ascii="Arial" w:hAnsi="Arial" w:cs="Arial"/>
          <w:color w:val="auto"/>
        </w:rPr>
        <w:t>- индивидуальное консультирование по почте. При консультировании по письменным обращениям, ответ на обращение заинтересованного лица направляется почтой в адрес заявителя в срок, не превышающий 10 рабочих дней с момента поступления письменного обращения. Датой получения обращения является дата регистрации входящего обращения;</w:t>
      </w:r>
    </w:p>
    <w:p w:rsidR="00C95B45" w:rsidRPr="001D785B" w:rsidRDefault="008A7004" w:rsidP="008A7004">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индивидуальное консультирование по телефону. Ответ на телефонный звонок должен начинаться с информации о наименовании Отдела, в который позвонил заявитель, фамилии, имени, отчества и должности специалиста, принявшего звонок. Время разговора не должно превышать 10 минут.</w:t>
      </w:r>
    </w:p>
    <w:p w:rsidR="00C95B45" w:rsidRPr="001D785B" w:rsidRDefault="00C95B45" w:rsidP="008A7004">
      <w:pPr>
        <w:autoSpaceDE w:val="0"/>
        <w:autoSpaceDN w:val="0"/>
        <w:adjustRightInd w:val="0"/>
        <w:ind w:firstLine="709"/>
        <w:jc w:val="both"/>
        <w:rPr>
          <w:rFonts w:ascii="Arial" w:hAnsi="Arial" w:cs="Arial"/>
        </w:rPr>
      </w:pPr>
      <w:r w:rsidRPr="001D785B">
        <w:rPr>
          <w:rFonts w:ascii="Arial" w:hAnsi="Arial" w:cs="Arial"/>
        </w:rPr>
        <w:t>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C95B45" w:rsidRPr="001D785B" w:rsidRDefault="008A7004" w:rsidP="008A7004">
      <w:pPr>
        <w:pStyle w:val="Default"/>
        <w:ind w:firstLine="709"/>
        <w:jc w:val="both"/>
        <w:rPr>
          <w:rFonts w:ascii="Arial" w:hAnsi="Arial" w:cs="Arial"/>
          <w:color w:val="auto"/>
        </w:rPr>
      </w:pPr>
      <w:r w:rsidRPr="001D785B">
        <w:rPr>
          <w:rFonts w:ascii="Arial" w:hAnsi="Arial" w:cs="Arial"/>
          <w:color w:val="auto"/>
        </w:rPr>
        <w:t xml:space="preserve">- </w:t>
      </w:r>
      <w:r w:rsidR="00C95B45" w:rsidRPr="001D785B">
        <w:rPr>
          <w:rFonts w:ascii="Arial" w:hAnsi="Arial" w:cs="Arial"/>
          <w:color w:val="auto"/>
        </w:rPr>
        <w:t xml:space="preserve">индивидуальное консультирование по электронной почте. При консультировании в форме ответов по электронной почте ответ на обращение </w:t>
      </w:r>
      <w:r w:rsidR="00C95B45" w:rsidRPr="001D785B">
        <w:rPr>
          <w:rFonts w:ascii="Arial" w:hAnsi="Arial" w:cs="Arial"/>
          <w:color w:val="auto"/>
        </w:rPr>
        <w:lastRenderedPageBreak/>
        <w:t>направляется по электронной почте на электронный адрес заинтересованного лица в срок, не превышающий 10 рабочих дней с момента поступления обращения. Датой получений является дата регистрации входящего обращения;</w:t>
      </w:r>
    </w:p>
    <w:p w:rsidR="00C95B45" w:rsidRPr="001D785B" w:rsidRDefault="008A7004" w:rsidP="008A7004">
      <w:pPr>
        <w:pStyle w:val="Default"/>
        <w:ind w:firstLine="709"/>
        <w:jc w:val="both"/>
        <w:rPr>
          <w:rFonts w:ascii="Arial" w:hAnsi="Arial" w:cs="Arial"/>
          <w:color w:val="auto"/>
        </w:rPr>
      </w:pPr>
      <w:r w:rsidRPr="001D785B">
        <w:rPr>
          <w:rFonts w:ascii="Arial" w:hAnsi="Arial" w:cs="Arial"/>
          <w:color w:val="auto"/>
        </w:rPr>
        <w:t>-</w:t>
      </w:r>
      <w:r w:rsidR="00C95B45" w:rsidRPr="001D785B">
        <w:rPr>
          <w:rFonts w:ascii="Arial" w:hAnsi="Arial" w:cs="Arial"/>
          <w:color w:val="auto"/>
        </w:rPr>
        <w:t xml:space="preserve">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w:t>
      </w:r>
    </w:p>
    <w:p w:rsidR="00C95B45" w:rsidRPr="001D785B" w:rsidRDefault="00C95B45" w:rsidP="008A7004">
      <w:pPr>
        <w:pStyle w:val="Default"/>
        <w:ind w:firstLine="709"/>
        <w:jc w:val="both"/>
        <w:rPr>
          <w:rFonts w:ascii="Arial" w:hAnsi="Arial" w:cs="Arial"/>
          <w:color w:val="auto"/>
        </w:rPr>
      </w:pPr>
      <w:r w:rsidRPr="001D785B">
        <w:rPr>
          <w:rFonts w:ascii="Arial" w:hAnsi="Arial" w:cs="Arial"/>
          <w:color w:val="auto"/>
        </w:rPr>
        <w:t>- публичное устное консультирование. Публичное устное консультирование осуществляется уполномоченным должностным лицом Отдела с привлечением радио, телевидения.</w:t>
      </w:r>
    </w:p>
    <w:p w:rsidR="00C95B45" w:rsidRPr="001D785B" w:rsidRDefault="00C95B45" w:rsidP="008A7004">
      <w:pPr>
        <w:pStyle w:val="Default"/>
        <w:ind w:firstLine="709"/>
        <w:jc w:val="both"/>
        <w:rPr>
          <w:rFonts w:ascii="Arial" w:hAnsi="Arial" w:cs="Arial"/>
          <w:color w:val="auto"/>
        </w:rPr>
      </w:pPr>
      <w:r w:rsidRPr="001D785B">
        <w:rPr>
          <w:rFonts w:ascii="Arial" w:hAnsi="Arial" w:cs="Arial"/>
          <w:color w:val="auto"/>
        </w:rPr>
        <w:t xml:space="preserve">1.3.4.6. </w:t>
      </w:r>
      <w:r w:rsidR="00EA483B" w:rsidRPr="001D785B">
        <w:rPr>
          <w:rFonts w:ascii="Arial" w:hAnsi="Arial" w:cs="Arial"/>
          <w:color w:val="auto"/>
        </w:rPr>
        <w:t xml:space="preserve"> </w:t>
      </w:r>
      <w:r w:rsidRPr="001D785B">
        <w:rPr>
          <w:rFonts w:ascii="Arial" w:hAnsi="Arial" w:cs="Arial"/>
          <w:color w:val="auto"/>
        </w:rPr>
        <w:t xml:space="preserve">Сотрудники, исполняющие предоставление муниципальной услуги, при ответе на обращения граждан и организаций обязаны: </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подробно и в вежливой форме информировать заявителя по интересующим его вопросам;</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 xml:space="preserve">при устном обращении заинтересованного лица (по телефону или лично) давать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же сообщить телефонный номер, по которому можно получить необходимую информацию; </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и наименование структурного подразделения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ответы на письменные обращения даются в простой, четкой и понятной форме в пись</w:t>
      </w:r>
      <w:r w:rsidRPr="001D785B">
        <w:rPr>
          <w:rFonts w:ascii="Arial" w:hAnsi="Arial" w:cs="Arial"/>
        </w:rPr>
        <w:t>менном виде и должны содержать:</w:t>
      </w:r>
    </w:p>
    <w:p w:rsidR="00C95B45" w:rsidRPr="001D785B" w:rsidRDefault="008A7004" w:rsidP="008A7004">
      <w:pPr>
        <w:pStyle w:val="Default"/>
        <w:ind w:firstLine="709"/>
        <w:jc w:val="both"/>
        <w:rPr>
          <w:rFonts w:ascii="Arial" w:hAnsi="Arial" w:cs="Arial"/>
          <w:color w:val="auto"/>
        </w:rPr>
      </w:pPr>
      <w:r w:rsidRPr="001D785B">
        <w:rPr>
          <w:rFonts w:ascii="Arial" w:hAnsi="Arial" w:cs="Arial"/>
          <w:color w:val="auto"/>
        </w:rPr>
        <w:t xml:space="preserve">- </w:t>
      </w:r>
      <w:r w:rsidR="00C95B45" w:rsidRPr="001D785B">
        <w:rPr>
          <w:rFonts w:ascii="Arial" w:hAnsi="Arial" w:cs="Arial"/>
          <w:color w:val="auto"/>
        </w:rPr>
        <w:t>ответы на поставленные вопросы;</w:t>
      </w:r>
    </w:p>
    <w:p w:rsidR="00C95B45" w:rsidRPr="001D785B" w:rsidRDefault="008A7004" w:rsidP="008A7004">
      <w:pPr>
        <w:pStyle w:val="Default"/>
        <w:ind w:firstLine="709"/>
        <w:jc w:val="both"/>
        <w:rPr>
          <w:rFonts w:ascii="Arial" w:hAnsi="Arial" w:cs="Arial"/>
          <w:color w:val="auto"/>
        </w:rPr>
      </w:pPr>
      <w:r w:rsidRPr="001D785B">
        <w:rPr>
          <w:rFonts w:ascii="Arial" w:hAnsi="Arial" w:cs="Arial"/>
          <w:color w:val="auto"/>
        </w:rPr>
        <w:t xml:space="preserve">- </w:t>
      </w:r>
      <w:r w:rsidR="00C95B45" w:rsidRPr="001D785B">
        <w:rPr>
          <w:rFonts w:ascii="Arial" w:hAnsi="Arial" w:cs="Arial"/>
          <w:color w:val="auto"/>
        </w:rPr>
        <w:t>должность лица, подписавшего ответ;</w:t>
      </w:r>
    </w:p>
    <w:p w:rsidR="00C95B45" w:rsidRPr="001D785B" w:rsidRDefault="008A7004" w:rsidP="008A7004">
      <w:pPr>
        <w:pStyle w:val="Default"/>
        <w:ind w:firstLine="709"/>
        <w:jc w:val="both"/>
        <w:rPr>
          <w:rFonts w:ascii="Arial" w:hAnsi="Arial" w:cs="Arial"/>
          <w:color w:val="auto"/>
        </w:rPr>
      </w:pPr>
      <w:r w:rsidRPr="001D785B">
        <w:rPr>
          <w:rFonts w:ascii="Arial" w:hAnsi="Arial" w:cs="Arial"/>
          <w:color w:val="auto"/>
        </w:rPr>
        <w:t xml:space="preserve">- </w:t>
      </w:r>
      <w:r w:rsidR="00C95B45" w:rsidRPr="001D785B">
        <w:rPr>
          <w:rFonts w:ascii="Arial" w:hAnsi="Arial" w:cs="Arial"/>
          <w:color w:val="auto"/>
        </w:rPr>
        <w:t>фамилию и инициалы лица, подписавшего ответ;</w:t>
      </w:r>
    </w:p>
    <w:p w:rsidR="00C95B45" w:rsidRPr="001D785B" w:rsidRDefault="008A7004" w:rsidP="008A7004">
      <w:pPr>
        <w:pStyle w:val="Default"/>
        <w:ind w:firstLine="709"/>
        <w:jc w:val="both"/>
        <w:rPr>
          <w:rFonts w:ascii="Arial" w:hAnsi="Arial" w:cs="Arial"/>
          <w:color w:val="auto"/>
        </w:rPr>
      </w:pPr>
      <w:r w:rsidRPr="001D785B">
        <w:rPr>
          <w:rFonts w:ascii="Arial" w:hAnsi="Arial" w:cs="Arial"/>
          <w:color w:val="auto"/>
        </w:rPr>
        <w:t xml:space="preserve">- </w:t>
      </w:r>
      <w:r w:rsidR="00C95B45" w:rsidRPr="001D785B">
        <w:rPr>
          <w:rFonts w:ascii="Arial" w:hAnsi="Arial" w:cs="Arial"/>
          <w:color w:val="auto"/>
        </w:rPr>
        <w:t>фамилию и инициалы исполнителя;</w:t>
      </w:r>
    </w:p>
    <w:p w:rsidR="00C95B45" w:rsidRPr="001D785B" w:rsidRDefault="008A7004" w:rsidP="008A7004">
      <w:pPr>
        <w:pStyle w:val="Default"/>
        <w:ind w:firstLine="709"/>
        <w:jc w:val="both"/>
        <w:rPr>
          <w:rFonts w:ascii="Arial" w:hAnsi="Arial" w:cs="Arial"/>
          <w:color w:val="auto"/>
        </w:rPr>
      </w:pPr>
      <w:r w:rsidRPr="001D785B">
        <w:rPr>
          <w:rFonts w:ascii="Arial" w:hAnsi="Arial" w:cs="Arial"/>
          <w:color w:val="auto"/>
        </w:rPr>
        <w:t xml:space="preserve">- </w:t>
      </w:r>
      <w:r w:rsidR="00C95B45" w:rsidRPr="001D785B">
        <w:rPr>
          <w:rFonts w:ascii="Arial" w:hAnsi="Arial" w:cs="Arial"/>
          <w:color w:val="auto"/>
        </w:rPr>
        <w:t>наименование должности исполнителя;</w:t>
      </w:r>
    </w:p>
    <w:p w:rsidR="00C95B45" w:rsidRPr="001D785B" w:rsidRDefault="008A7004" w:rsidP="008A7004">
      <w:pPr>
        <w:pStyle w:val="Default"/>
        <w:ind w:firstLine="709"/>
        <w:jc w:val="both"/>
        <w:rPr>
          <w:rFonts w:ascii="Arial" w:hAnsi="Arial" w:cs="Arial"/>
          <w:color w:val="auto"/>
        </w:rPr>
      </w:pPr>
      <w:r w:rsidRPr="001D785B">
        <w:rPr>
          <w:rFonts w:ascii="Arial" w:hAnsi="Arial" w:cs="Arial"/>
          <w:color w:val="auto"/>
        </w:rPr>
        <w:t xml:space="preserve">- </w:t>
      </w:r>
      <w:r w:rsidR="00C95B45" w:rsidRPr="001D785B">
        <w:rPr>
          <w:rFonts w:ascii="Arial" w:hAnsi="Arial" w:cs="Arial"/>
          <w:color w:val="auto"/>
        </w:rPr>
        <w:t>номер телефона исполнителя.</w:t>
      </w:r>
    </w:p>
    <w:p w:rsidR="00C95B45" w:rsidRPr="001D785B" w:rsidRDefault="00C95B45" w:rsidP="008A7004">
      <w:pPr>
        <w:autoSpaceDE w:val="0"/>
        <w:autoSpaceDN w:val="0"/>
        <w:adjustRightInd w:val="0"/>
        <w:ind w:firstLine="709"/>
        <w:jc w:val="both"/>
        <w:rPr>
          <w:rFonts w:ascii="Arial" w:hAnsi="Arial" w:cs="Arial"/>
        </w:rPr>
      </w:pPr>
      <w:r w:rsidRPr="001D785B">
        <w:rPr>
          <w:rFonts w:ascii="Arial" w:hAnsi="Arial" w:cs="Arial"/>
        </w:rPr>
        <w:t>1.3.4.7. Сотрудники Отдела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C95B45" w:rsidRPr="001D785B" w:rsidRDefault="00C95B45" w:rsidP="008A7004">
      <w:pPr>
        <w:autoSpaceDE w:val="0"/>
        <w:autoSpaceDN w:val="0"/>
        <w:adjustRightInd w:val="0"/>
        <w:ind w:firstLine="709"/>
        <w:jc w:val="both"/>
        <w:rPr>
          <w:rFonts w:ascii="Arial" w:hAnsi="Arial" w:cs="Arial"/>
        </w:rPr>
      </w:pPr>
      <w:r w:rsidRPr="001D785B">
        <w:rPr>
          <w:rFonts w:ascii="Arial" w:hAnsi="Arial" w:cs="Arial"/>
        </w:rPr>
        <w:t>1.3.4.8.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C95B45" w:rsidRPr="001D785B" w:rsidRDefault="008A7004" w:rsidP="008A7004">
      <w:pPr>
        <w:widowControl w:val="0"/>
        <w:adjustRightInd w:val="0"/>
        <w:ind w:firstLine="709"/>
        <w:jc w:val="both"/>
        <w:textAlignment w:val="baseline"/>
        <w:rPr>
          <w:rFonts w:ascii="Arial" w:hAnsi="Arial" w:cs="Arial"/>
        </w:rPr>
      </w:pPr>
      <w:r w:rsidRPr="001D785B">
        <w:rPr>
          <w:rFonts w:ascii="Arial" w:hAnsi="Arial" w:cs="Arial"/>
        </w:rPr>
        <w:t xml:space="preserve">1.3.5. </w:t>
      </w:r>
      <w:r w:rsidR="00C95B45" w:rsidRPr="001D785B">
        <w:rPr>
          <w:rFonts w:ascii="Arial" w:hAnsi="Arial" w:cs="Arial"/>
        </w:rPr>
        <w:t>Порядок, форма и место размещения информации о предоставлении муниципальной услуги.</w:t>
      </w:r>
    </w:p>
    <w:p w:rsidR="00C95B45" w:rsidRPr="001D785B" w:rsidRDefault="00C95B45" w:rsidP="008A7004">
      <w:pPr>
        <w:widowControl w:val="0"/>
        <w:adjustRightInd w:val="0"/>
        <w:ind w:firstLine="709"/>
        <w:jc w:val="both"/>
        <w:textAlignment w:val="baseline"/>
        <w:rPr>
          <w:rFonts w:ascii="Arial" w:hAnsi="Arial" w:cs="Arial"/>
        </w:rPr>
      </w:pPr>
      <w:r w:rsidRPr="001D785B">
        <w:rPr>
          <w:rFonts w:ascii="Arial" w:hAnsi="Arial" w:cs="Arial"/>
        </w:rPr>
        <w:t>1.3.5.1. На информационном стенде, расположенном в Отделе, размещается следующая информация:</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извлечения из нормативных правовых актов, регулирующие деятельность по предоставлению муниципальной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lastRenderedPageBreak/>
        <w:t xml:space="preserve">- </w:t>
      </w:r>
      <w:r w:rsidR="00C95B45" w:rsidRPr="001D785B">
        <w:rPr>
          <w:rFonts w:ascii="Arial" w:hAnsi="Arial" w:cs="Arial"/>
        </w:rPr>
        <w:t>извлечения из текста настоящего Регламента (полная версия на официальном сайте в сети Интернет);</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краткое описание порядка предоставления муниципальной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справочная информация о должностных лицах Отдела и специалистов, ответственных за предоставление муниципальной услуги, месте их размещения и графике приема ими заявителей;</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месторасположение, режим работы, номера телефонов и адрес электронной почты Отдела;</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основания для отказа в предоставлении муниципальной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порядок обжалования решений, действий или бездействия должностных лиц, ответственных за предоставление муниципальной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порядок получения информации (консультаций) (далее – информации) о процедуре предоставления муниципальной услуги.</w:t>
      </w:r>
    </w:p>
    <w:p w:rsidR="00C95B45" w:rsidRPr="001D785B" w:rsidRDefault="00C95B45" w:rsidP="008A7004">
      <w:pPr>
        <w:ind w:firstLine="709"/>
        <w:jc w:val="both"/>
        <w:rPr>
          <w:rFonts w:ascii="Arial" w:hAnsi="Arial" w:cs="Arial"/>
        </w:rPr>
      </w:pPr>
      <w:r w:rsidRPr="001D785B">
        <w:rPr>
          <w:rFonts w:ascii="Arial" w:hAnsi="Arial" w:cs="Arial"/>
        </w:rPr>
        <w:t xml:space="preserve">1.3.5.2. </w:t>
      </w:r>
      <w:r w:rsidRPr="001D785B">
        <w:rPr>
          <w:rStyle w:val="a7"/>
          <w:rFonts w:ascii="Arial" w:eastAsia="Arial Unicode MS" w:hAnsi="Arial" w:cs="Arial"/>
          <w:i w:val="0"/>
        </w:rPr>
        <w:t>На официальном сайте в сети Интернет (</w:t>
      </w:r>
      <w:r w:rsidRPr="001D785B">
        <w:rPr>
          <w:rStyle w:val="a7"/>
          <w:rFonts w:ascii="Arial" w:eastAsia="Arial Unicode MS" w:hAnsi="Arial" w:cs="Arial"/>
          <w:i w:val="0"/>
          <w:lang w:val="en-US"/>
        </w:rPr>
        <w:t>www</w:t>
      </w:r>
      <w:r w:rsidRPr="001D785B">
        <w:rPr>
          <w:rStyle w:val="a7"/>
          <w:rFonts w:ascii="Arial" w:eastAsia="Arial Unicode MS" w:hAnsi="Arial" w:cs="Arial"/>
          <w:i w:val="0"/>
        </w:rPr>
        <w:t>.</w:t>
      </w:r>
      <w:r w:rsidRPr="001D785B">
        <w:rPr>
          <w:rStyle w:val="a7"/>
          <w:rFonts w:ascii="Arial" w:eastAsia="Arial Unicode MS" w:hAnsi="Arial" w:cs="Arial"/>
          <w:i w:val="0"/>
          <w:lang w:val="en-US"/>
        </w:rPr>
        <w:t>digora</w:t>
      </w:r>
      <w:r w:rsidRPr="001D785B">
        <w:rPr>
          <w:rStyle w:val="a7"/>
          <w:rFonts w:ascii="Arial" w:eastAsia="Arial Unicode MS" w:hAnsi="Arial" w:cs="Arial"/>
          <w:i w:val="0"/>
        </w:rPr>
        <w:t>.</w:t>
      </w:r>
      <w:r w:rsidRPr="001D785B">
        <w:rPr>
          <w:rStyle w:val="a7"/>
          <w:rFonts w:ascii="Arial" w:eastAsia="Arial Unicode MS" w:hAnsi="Arial" w:cs="Arial"/>
          <w:i w:val="0"/>
          <w:lang w:val="en-US"/>
        </w:rPr>
        <w:t>r</w:t>
      </w:r>
      <w:r w:rsidRPr="001D785B">
        <w:rPr>
          <w:rFonts w:ascii="Arial" w:hAnsi="Arial" w:cs="Arial"/>
          <w:lang w:val="en-US"/>
        </w:rPr>
        <w:t>u</w:t>
      </w:r>
      <w:r w:rsidRPr="001D785B">
        <w:rPr>
          <w:rStyle w:val="b-resulturl"/>
          <w:rFonts w:ascii="Arial" w:hAnsi="Arial" w:cs="Arial"/>
        </w:rPr>
        <w:t>)</w:t>
      </w:r>
      <w:r w:rsidRPr="001D785B">
        <w:rPr>
          <w:rStyle w:val="a7"/>
          <w:rFonts w:ascii="Arial" w:eastAsia="Arial Unicode MS" w:hAnsi="Arial" w:cs="Arial"/>
          <w:i w:val="0"/>
        </w:rPr>
        <w:t xml:space="preserve"> должна быть размещена следующая информация:</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нормативные правовые акты, регулирующие деятельность по предоставлению муниципальной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полный текст настоящего Регламента;</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краткое описание порядка предоставления муниципальной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справочная информация о должностных лицах Отдела и специалистах, ответственных за предоставление муниципальной услуги, месте их размещения и графике приема ими заявителей;</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месторасположение, режим работы, номера телефонов и адрес электронной почты Отдела;</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основания для отказа в предоставлении муниципальной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порядок обжалования решений, действий или бездействия должностных лиц, ответственных за предоставление муниципальной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порядок получения информации (консультаций) о процедуре предоставления муниципальной услуги.</w:t>
      </w:r>
    </w:p>
    <w:p w:rsidR="00C95B45" w:rsidRPr="001D785B" w:rsidRDefault="008A7004" w:rsidP="008A7004">
      <w:pPr>
        <w:autoSpaceDE w:val="0"/>
        <w:autoSpaceDN w:val="0"/>
        <w:adjustRightInd w:val="0"/>
        <w:ind w:firstLine="709"/>
        <w:jc w:val="both"/>
        <w:rPr>
          <w:rStyle w:val="a7"/>
          <w:rFonts w:ascii="Arial" w:eastAsia="Arial Unicode MS" w:hAnsi="Arial" w:cs="Arial"/>
          <w:i w:val="0"/>
        </w:rPr>
      </w:pPr>
      <w:r w:rsidRPr="001D785B">
        <w:rPr>
          <w:rFonts w:ascii="Arial" w:hAnsi="Arial" w:cs="Arial"/>
        </w:rPr>
        <w:t>1.3.5.3.</w:t>
      </w:r>
      <w:r w:rsidR="00EA483B" w:rsidRPr="001D785B">
        <w:rPr>
          <w:rFonts w:ascii="Arial" w:hAnsi="Arial" w:cs="Arial"/>
        </w:rPr>
        <w:t xml:space="preserve"> </w:t>
      </w:r>
      <w:r w:rsidR="00C95B45" w:rsidRPr="001D785B">
        <w:rPr>
          <w:rFonts w:ascii="Arial" w:hAnsi="Arial" w:cs="Arial"/>
        </w:rPr>
        <w:t xml:space="preserve">В </w:t>
      </w:r>
      <w:r w:rsidR="00C95B45" w:rsidRPr="001D785B">
        <w:rPr>
          <w:rStyle w:val="a7"/>
          <w:rFonts w:ascii="Arial" w:eastAsia="Arial Unicode MS" w:hAnsi="Arial" w:cs="Arial"/>
          <w:i w:val="0"/>
        </w:rPr>
        <w:t>федеральной государственной информационной системе «Единый портал государственных и муниципальных услуг (функций)» должна быть размещена следующая информация:</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наименование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функция, в рамках исполнения которой предоставляется услуга;</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наименование органа местного самоуправления, предоставляющего услугу;</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категории заявителей, которым предоставляется услуга;</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результат предоставления услуги;</w:t>
      </w:r>
    </w:p>
    <w:p w:rsidR="00C95B45" w:rsidRPr="001D785B" w:rsidRDefault="008A7004" w:rsidP="008A7004">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сроки предоставления услуги;</w:t>
      </w:r>
    </w:p>
    <w:p w:rsidR="00C95B45" w:rsidRPr="001D785B" w:rsidRDefault="008A7004" w:rsidP="009867AC">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основания для приостановления предоставления услуги или отказа в ее предоставлении;</w:t>
      </w:r>
    </w:p>
    <w:p w:rsidR="00C95B45" w:rsidRPr="001D785B" w:rsidRDefault="008A7004" w:rsidP="009867AC">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информация о месте предоставления услуги;</w:t>
      </w:r>
    </w:p>
    <w:p w:rsidR="00C95B45" w:rsidRPr="001D785B" w:rsidRDefault="008A7004" w:rsidP="009867AC">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C95B45" w:rsidRPr="001D785B" w:rsidRDefault="008A7004" w:rsidP="009867AC">
      <w:pPr>
        <w:ind w:firstLine="709"/>
        <w:jc w:val="both"/>
        <w:textAlignment w:val="top"/>
        <w:rPr>
          <w:rFonts w:ascii="Arial" w:hAnsi="Arial" w:cs="Arial"/>
        </w:rPr>
      </w:pPr>
      <w:r w:rsidRPr="001D785B">
        <w:rPr>
          <w:rFonts w:ascii="Arial" w:hAnsi="Arial" w:cs="Arial"/>
        </w:rPr>
        <w:lastRenderedPageBreak/>
        <w:t xml:space="preserve">- </w:t>
      </w:r>
      <w:r w:rsidR="00C95B45" w:rsidRPr="001D785B">
        <w:rPr>
          <w:rFonts w:ascii="Arial" w:hAnsi="Arial" w:cs="Arial"/>
        </w:rPr>
        <w:t>контакты для получения дополнительной информации (телефоны органа местного самоуправления, ответственного за предоставление услуги, телефоны мест предоставления услуги);</w:t>
      </w:r>
    </w:p>
    <w:p w:rsidR="00C95B45" w:rsidRPr="001D785B" w:rsidRDefault="008A7004" w:rsidP="009867AC">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адрес официального сайта органа местного самоуправления, ответственного за предоставление услуги;</w:t>
      </w:r>
    </w:p>
    <w:p w:rsidR="00C95B45" w:rsidRPr="001D785B" w:rsidRDefault="008A7004" w:rsidP="009867AC">
      <w:pPr>
        <w:ind w:firstLine="709"/>
        <w:jc w:val="both"/>
        <w:textAlignment w:val="top"/>
        <w:rPr>
          <w:rFonts w:ascii="Arial" w:hAnsi="Arial" w:cs="Arial"/>
        </w:rPr>
      </w:pPr>
      <w:r w:rsidRPr="001D785B">
        <w:rPr>
          <w:rFonts w:ascii="Arial" w:hAnsi="Arial" w:cs="Arial"/>
        </w:rPr>
        <w:t xml:space="preserve">- </w:t>
      </w:r>
      <w:r w:rsidR="00C95B45" w:rsidRPr="001D785B">
        <w:rPr>
          <w:rFonts w:ascii="Arial" w:hAnsi="Arial" w:cs="Arial"/>
        </w:rPr>
        <w:t>формы заявлений и иных документов, заполнение которых заявителем необходимо для обращения в орган местного самоуправления для получения муниципальной услуги (в электронной форме).</w:t>
      </w:r>
    </w:p>
    <w:p w:rsidR="003B6AEF" w:rsidRPr="001D785B" w:rsidRDefault="003B6AEF" w:rsidP="009867AC">
      <w:pPr>
        <w:pStyle w:val="ConsPlusNormal"/>
        <w:ind w:firstLine="709"/>
        <w:jc w:val="both"/>
        <w:rPr>
          <w:sz w:val="24"/>
          <w:szCs w:val="24"/>
        </w:rPr>
      </w:pPr>
      <w:r w:rsidRPr="001D785B">
        <w:rPr>
          <w:sz w:val="24"/>
          <w:szCs w:val="24"/>
        </w:rPr>
        <w:t>1.3.5.4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3B6AEF" w:rsidRPr="001D785B" w:rsidRDefault="003B6AEF" w:rsidP="009867AC">
      <w:pPr>
        <w:pStyle w:val="ConsPlusNormal"/>
        <w:ind w:firstLine="709"/>
        <w:jc w:val="both"/>
        <w:rPr>
          <w:sz w:val="24"/>
          <w:szCs w:val="24"/>
        </w:rPr>
      </w:pPr>
      <w:r w:rsidRPr="001D785B">
        <w:rPr>
          <w:sz w:val="24"/>
          <w:szCs w:val="24"/>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95B45" w:rsidRPr="001D785B" w:rsidRDefault="00C95B45" w:rsidP="00C95B45">
      <w:pPr>
        <w:ind w:left="540"/>
        <w:jc w:val="both"/>
        <w:textAlignment w:val="top"/>
        <w:rPr>
          <w:rFonts w:ascii="Arial" w:hAnsi="Arial" w:cs="Arial"/>
        </w:rPr>
      </w:pPr>
    </w:p>
    <w:p w:rsidR="00C95B45" w:rsidRPr="001D785B" w:rsidRDefault="00C95B45" w:rsidP="00C95B45">
      <w:pPr>
        <w:ind w:firstLine="426"/>
        <w:jc w:val="center"/>
        <w:rPr>
          <w:rFonts w:ascii="Arial" w:hAnsi="Arial" w:cs="Arial"/>
          <w:b/>
        </w:rPr>
      </w:pPr>
      <w:r w:rsidRPr="001D785B">
        <w:rPr>
          <w:rFonts w:ascii="Arial" w:hAnsi="Arial" w:cs="Arial"/>
          <w:b/>
        </w:rPr>
        <w:t>2. Стандарт предоставления муниципальной услуги</w:t>
      </w:r>
    </w:p>
    <w:p w:rsidR="00C95B45" w:rsidRPr="001D785B" w:rsidRDefault="00C95B45" w:rsidP="00C95B45">
      <w:pPr>
        <w:autoSpaceDE w:val="0"/>
        <w:autoSpaceDN w:val="0"/>
        <w:adjustRightInd w:val="0"/>
        <w:ind w:firstLine="540"/>
        <w:jc w:val="both"/>
        <w:rPr>
          <w:rStyle w:val="a7"/>
          <w:rFonts w:ascii="Arial" w:eastAsia="Arial Unicode MS" w:hAnsi="Arial" w:cs="Arial"/>
          <w:i w:val="0"/>
        </w:rPr>
      </w:pPr>
    </w:p>
    <w:p w:rsidR="00C95B45" w:rsidRPr="001D785B" w:rsidRDefault="00C95B45" w:rsidP="009867AC">
      <w:pPr>
        <w:tabs>
          <w:tab w:val="left" w:pos="3615"/>
        </w:tabs>
        <w:ind w:firstLine="709"/>
        <w:jc w:val="both"/>
        <w:rPr>
          <w:rFonts w:ascii="Arial" w:hAnsi="Arial" w:cs="Arial"/>
        </w:rPr>
      </w:pPr>
      <w:r w:rsidRPr="001D785B">
        <w:rPr>
          <w:rFonts w:ascii="Arial" w:hAnsi="Arial" w:cs="Arial"/>
        </w:rPr>
        <w:t>2.1. Наименование муниципальной услуги – «Предоставление в аренду муниципального имущества».</w:t>
      </w:r>
    </w:p>
    <w:p w:rsidR="00C95B45" w:rsidRPr="001D785B" w:rsidRDefault="00C95B45" w:rsidP="009867AC">
      <w:pPr>
        <w:widowControl w:val="0"/>
        <w:ind w:firstLine="709"/>
        <w:jc w:val="both"/>
        <w:rPr>
          <w:rFonts w:ascii="Arial" w:hAnsi="Arial" w:cs="Arial"/>
        </w:rPr>
      </w:pPr>
      <w:r w:rsidRPr="001D785B">
        <w:rPr>
          <w:rFonts w:ascii="Arial" w:hAnsi="Arial" w:cs="Arial"/>
        </w:rPr>
        <w:t xml:space="preserve">2.2. Наименование структурного подразделения органа местного самоуправления, предоставляющего муниципальную услугу: Отдел муниципальной собственности и предпринимательства администрации местного самоуправления муниципального образования Дигорский район. </w:t>
      </w:r>
    </w:p>
    <w:p w:rsidR="00C95B45" w:rsidRPr="001D785B" w:rsidRDefault="00C95B45" w:rsidP="009867AC">
      <w:pPr>
        <w:widowControl w:val="0"/>
        <w:ind w:firstLine="709"/>
        <w:jc w:val="both"/>
        <w:rPr>
          <w:rFonts w:ascii="Arial" w:hAnsi="Arial" w:cs="Arial"/>
          <w:snapToGrid w:val="0"/>
        </w:rPr>
      </w:pPr>
      <w:r w:rsidRPr="001D785B">
        <w:rPr>
          <w:rFonts w:ascii="Arial" w:hAnsi="Arial" w:cs="Arial"/>
          <w:snapToGrid w:val="0"/>
        </w:rPr>
        <w:t>В организации предоставления муниципальной услуги Отдел взаимодействует с:</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Управлением Федеральной службы государственной регистрации, кадастра и картографии по РСО-Алания;</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Инспекцией Федеральной налоговой службы России по РСО-Алания;</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с организациями, осуществляющими технический учет недвижимого имущества, изготовление и выдачу технических и кадастровых паспортов;</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экспертными организациями, осуществляющими независимую оценку.</w:t>
      </w:r>
    </w:p>
    <w:p w:rsidR="00C95B45" w:rsidRPr="001D785B" w:rsidRDefault="00C95B45" w:rsidP="009867AC">
      <w:pPr>
        <w:tabs>
          <w:tab w:val="num" w:pos="0"/>
        </w:tabs>
        <w:autoSpaceDE w:val="0"/>
        <w:autoSpaceDN w:val="0"/>
        <w:adjustRightInd w:val="0"/>
        <w:ind w:firstLine="709"/>
        <w:jc w:val="both"/>
        <w:rPr>
          <w:rFonts w:ascii="Arial" w:hAnsi="Arial" w:cs="Arial"/>
        </w:rPr>
      </w:pPr>
      <w:r w:rsidRPr="001D785B">
        <w:rPr>
          <w:rFonts w:ascii="Arial" w:hAnsi="Arial" w:cs="Arial"/>
        </w:rPr>
        <w:t>2.3. Результатом оказания муниципальной услуги является:</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заключение договора аренды, безвозмездного пользования муниципальным имуществом;</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отказ в предоставлении муниципального имущества в аренду, безвозмездное пользование;</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прекращение процедуры предоставления муниципальной услуги.</w:t>
      </w:r>
    </w:p>
    <w:p w:rsidR="00C95B45" w:rsidRPr="001D785B" w:rsidRDefault="00C95B45" w:rsidP="009867AC">
      <w:pPr>
        <w:tabs>
          <w:tab w:val="num" w:pos="0"/>
        </w:tabs>
        <w:autoSpaceDE w:val="0"/>
        <w:autoSpaceDN w:val="0"/>
        <w:adjustRightInd w:val="0"/>
        <w:ind w:firstLine="709"/>
        <w:jc w:val="both"/>
        <w:rPr>
          <w:rFonts w:ascii="Arial" w:hAnsi="Arial" w:cs="Arial"/>
        </w:rPr>
      </w:pPr>
      <w:r w:rsidRPr="001D785B">
        <w:rPr>
          <w:rFonts w:ascii="Arial" w:hAnsi="Arial" w:cs="Arial"/>
        </w:rPr>
        <w:t>Процедура предоставления муниципальной услуги завершается путем получения заявителем:</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договора аренды, безвозмездного пользования муниципальным имуществом;</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письма об отказе в предоставлении муниципального имущества в аренду, безвозмездное пользование;</w:t>
      </w:r>
    </w:p>
    <w:p w:rsidR="00C95B45" w:rsidRPr="001D785B" w:rsidRDefault="009867AC" w:rsidP="009867AC">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письма о прекращении процедуры предоставления муниципального имущества в аренду, безвозмездное пользование.</w:t>
      </w:r>
    </w:p>
    <w:p w:rsidR="00C95B45" w:rsidRPr="001D785B" w:rsidRDefault="00C95B45" w:rsidP="009867AC">
      <w:pPr>
        <w:pStyle w:val="ConsPlusNormal"/>
        <w:widowControl/>
        <w:ind w:firstLine="709"/>
        <w:jc w:val="both"/>
        <w:rPr>
          <w:sz w:val="24"/>
          <w:szCs w:val="24"/>
        </w:rPr>
      </w:pPr>
      <w:r w:rsidRPr="001D785B">
        <w:rPr>
          <w:sz w:val="24"/>
          <w:szCs w:val="24"/>
        </w:rPr>
        <w:t>2.4. Срок предоставления муниципальной услуги:</w:t>
      </w:r>
    </w:p>
    <w:p w:rsidR="00C95B45" w:rsidRPr="001D785B" w:rsidRDefault="009867AC"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максимальный срок оформления договора аренды, безвозмездного пользования без проведения торгов, без согласования в Управлении Федеральной антимонопольной службы по РСО-Алания, без проведения государственной регистрации договора аренд</w:t>
      </w:r>
      <w:r w:rsidRPr="001D785B">
        <w:rPr>
          <w:rFonts w:ascii="Arial" w:hAnsi="Arial" w:cs="Arial"/>
        </w:rPr>
        <w:t xml:space="preserve">ы – 30 календарных дней с даты </w:t>
      </w:r>
      <w:r w:rsidR="00C95B45" w:rsidRPr="001D785B">
        <w:rPr>
          <w:rFonts w:ascii="Arial" w:hAnsi="Arial" w:cs="Arial"/>
        </w:rPr>
        <w:t>регистрации заявления в Отделе, с государственной регистрацией договора аренды срок оформления договор</w:t>
      </w:r>
      <w:r w:rsidRPr="001D785B">
        <w:rPr>
          <w:rFonts w:ascii="Arial" w:hAnsi="Arial" w:cs="Arial"/>
        </w:rPr>
        <w:t>а аренды – 60 календарных дней;</w:t>
      </w:r>
    </w:p>
    <w:p w:rsidR="00C95B45" w:rsidRPr="001D785B" w:rsidRDefault="009867AC" w:rsidP="004D6E97">
      <w:pPr>
        <w:autoSpaceDE w:val="0"/>
        <w:autoSpaceDN w:val="0"/>
        <w:adjustRightInd w:val="0"/>
        <w:ind w:firstLine="709"/>
        <w:jc w:val="both"/>
        <w:rPr>
          <w:rFonts w:ascii="Arial" w:hAnsi="Arial" w:cs="Arial"/>
        </w:rPr>
      </w:pPr>
      <w:r w:rsidRPr="001D785B">
        <w:rPr>
          <w:rFonts w:ascii="Arial" w:hAnsi="Arial" w:cs="Arial"/>
        </w:rPr>
        <w:lastRenderedPageBreak/>
        <w:t xml:space="preserve">- </w:t>
      </w:r>
      <w:r w:rsidR="00C95B45" w:rsidRPr="001D785B">
        <w:rPr>
          <w:rFonts w:ascii="Arial" w:hAnsi="Arial" w:cs="Arial"/>
        </w:rPr>
        <w:t>в случае необходимости получения согласия Управления Федеральной антимонопольной службы по РСО</w:t>
      </w:r>
      <w:r w:rsidR="009B66A8" w:rsidRPr="001D785B">
        <w:rPr>
          <w:rFonts w:ascii="Arial" w:hAnsi="Arial" w:cs="Arial"/>
        </w:rPr>
        <w:t xml:space="preserve"> </w:t>
      </w:r>
      <w:r w:rsidR="00C95B45" w:rsidRPr="001D785B">
        <w:rPr>
          <w:rFonts w:ascii="Arial" w:hAnsi="Arial" w:cs="Arial"/>
        </w:rPr>
        <w:t>-</w:t>
      </w:r>
      <w:r w:rsidR="009B66A8" w:rsidRPr="001D785B">
        <w:rPr>
          <w:rFonts w:ascii="Arial" w:hAnsi="Arial" w:cs="Arial"/>
        </w:rPr>
        <w:t xml:space="preserve"> </w:t>
      </w:r>
      <w:r w:rsidR="00C95B45" w:rsidRPr="001D785B">
        <w:rPr>
          <w:rFonts w:ascii="Arial" w:hAnsi="Arial" w:cs="Arial"/>
        </w:rPr>
        <w:t>Алания максимальный срок предоставления муниципальной услуги не должен превышать 90 календарных дней со дня регистрации заявления в Отделе;</w:t>
      </w:r>
    </w:p>
    <w:p w:rsidR="00C95B45" w:rsidRPr="001D785B" w:rsidRDefault="009867AC"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сообщение о проведении торгов размещается на официальном сайте торгов не менее чем за 30 рабочих дней до даты окончания подачи заявок на участие в торгах. Срок рассмотрения заявок на участие в торгах не может пр</w:t>
      </w:r>
      <w:r w:rsidRPr="001D785B">
        <w:rPr>
          <w:rFonts w:ascii="Arial" w:hAnsi="Arial" w:cs="Arial"/>
        </w:rPr>
        <w:t xml:space="preserve">евышать 10 дней с даты </w:t>
      </w:r>
      <w:r w:rsidR="00C95B45" w:rsidRPr="001D785B">
        <w:rPr>
          <w:rFonts w:ascii="Arial" w:hAnsi="Arial" w:cs="Arial"/>
        </w:rPr>
        <w:t>окончания подачи заявок. Срок подписания договора аренды не более 20 дней после завершения торгов и оформления протокола.</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2.5. Правовые основания для предоставления муниципальной услуги:</w:t>
      </w:r>
    </w:p>
    <w:p w:rsidR="00C95B45" w:rsidRPr="001D785B" w:rsidRDefault="009867AC" w:rsidP="004D6E97">
      <w:pPr>
        <w:autoSpaceDE w:val="0"/>
        <w:autoSpaceDN w:val="0"/>
        <w:adjustRightInd w:val="0"/>
        <w:ind w:firstLine="709"/>
        <w:jc w:val="both"/>
        <w:rPr>
          <w:rFonts w:ascii="Arial" w:hAnsi="Arial" w:cs="Arial"/>
        </w:rPr>
      </w:pPr>
      <w:bookmarkStart w:id="0" w:name="OLE_LINK1"/>
      <w:r w:rsidRPr="001D785B">
        <w:rPr>
          <w:rFonts w:ascii="Arial" w:hAnsi="Arial" w:cs="Arial"/>
        </w:rPr>
        <w:t xml:space="preserve">- </w:t>
      </w:r>
      <w:r w:rsidR="00C95B45" w:rsidRPr="001D785B">
        <w:rPr>
          <w:rFonts w:ascii="Arial" w:hAnsi="Arial" w:cs="Arial"/>
        </w:rPr>
        <w:t>Гражданский кодекс Российской Федерации (" Собрание законодательства РФ ", 29.01.1996, N 5, ст. 410);</w:t>
      </w:r>
    </w:p>
    <w:p w:rsidR="00C95B45" w:rsidRPr="001D785B" w:rsidRDefault="009867AC" w:rsidP="004D6E97">
      <w:pPr>
        <w:autoSpaceDE w:val="0"/>
        <w:autoSpaceDN w:val="0"/>
        <w:adjustRightInd w:val="0"/>
        <w:ind w:firstLine="709"/>
        <w:jc w:val="both"/>
        <w:rPr>
          <w:rFonts w:ascii="Arial" w:hAnsi="Arial" w:cs="Arial"/>
        </w:rPr>
      </w:pPr>
      <w:r w:rsidRPr="001D785B">
        <w:rPr>
          <w:rFonts w:ascii="Arial" w:hAnsi="Arial" w:cs="Arial"/>
        </w:rPr>
        <w:t xml:space="preserve">- Федеральный закон от 26 июля 2006 </w:t>
      </w:r>
      <w:r w:rsidR="00C95B45" w:rsidRPr="001D785B">
        <w:rPr>
          <w:rFonts w:ascii="Arial" w:hAnsi="Arial" w:cs="Arial"/>
        </w:rPr>
        <w:t>года № 135-ФЗ « О защите конкуренции » ("Собрание законодательства РФ", 31.07.2006, N 31 (1 ч.), ст. 3434);</w:t>
      </w:r>
    </w:p>
    <w:p w:rsidR="00C95B45" w:rsidRPr="001D785B" w:rsidRDefault="009867AC" w:rsidP="004D6E97">
      <w:pPr>
        <w:autoSpaceDE w:val="0"/>
        <w:autoSpaceDN w:val="0"/>
        <w:adjustRightInd w:val="0"/>
        <w:ind w:firstLine="709"/>
        <w:jc w:val="both"/>
        <w:rPr>
          <w:rFonts w:ascii="Arial" w:hAnsi="Arial" w:cs="Arial"/>
        </w:rPr>
      </w:pPr>
      <w:r w:rsidRPr="001D785B">
        <w:rPr>
          <w:rFonts w:ascii="Arial" w:hAnsi="Arial" w:cs="Arial"/>
        </w:rPr>
        <w:t xml:space="preserve">- Федеральный закон </w:t>
      </w:r>
      <w:r w:rsidR="00C95B45" w:rsidRPr="001D785B">
        <w:rPr>
          <w:rFonts w:ascii="Arial" w:hAnsi="Arial" w:cs="Arial"/>
        </w:rPr>
        <w:t>от 6 октября 2003 года № 131-ФЗ « Об общих принципах организации местного самоуправления в Российской Федерации » ("Собрание законодательства РФ", 06.10.2003, N 40, ст. 3822);</w:t>
      </w:r>
    </w:p>
    <w:p w:rsidR="00C95B45" w:rsidRPr="001D785B" w:rsidRDefault="009867AC" w:rsidP="004D6E97">
      <w:pPr>
        <w:ind w:firstLine="709"/>
        <w:jc w:val="both"/>
        <w:rPr>
          <w:rFonts w:ascii="Arial" w:hAnsi="Arial" w:cs="Arial"/>
        </w:rPr>
      </w:pPr>
      <w:r w:rsidRPr="001D785B">
        <w:rPr>
          <w:rFonts w:ascii="Arial" w:hAnsi="Arial" w:cs="Arial"/>
        </w:rPr>
        <w:t xml:space="preserve">- </w:t>
      </w:r>
      <w:r w:rsidR="00C95B45" w:rsidRPr="001D785B">
        <w:rPr>
          <w:rFonts w:ascii="Arial" w:hAnsi="Arial" w:cs="Arial"/>
        </w:rPr>
        <w:t>Федеральный закон от 27 июля 2010 года № 210-ФЗ « Об организации предоставления государственных и муниципальных услуг » ("Собрание законодательства РФ ", 02.08.2010, N 31, ст. 4179);</w:t>
      </w:r>
    </w:p>
    <w:p w:rsidR="00C95B45" w:rsidRPr="001D785B" w:rsidRDefault="009867AC" w:rsidP="004D6E97">
      <w:pPr>
        <w:autoSpaceDE w:val="0"/>
        <w:autoSpaceDN w:val="0"/>
        <w:adjustRightInd w:val="0"/>
        <w:ind w:firstLine="709"/>
        <w:jc w:val="both"/>
        <w:rPr>
          <w:rFonts w:ascii="Arial" w:hAnsi="Arial" w:cs="Arial"/>
        </w:rPr>
      </w:pPr>
      <w:r w:rsidRPr="001D785B">
        <w:rPr>
          <w:rFonts w:ascii="Arial" w:hAnsi="Arial" w:cs="Arial"/>
        </w:rPr>
        <w:t xml:space="preserve">- Приказ </w:t>
      </w:r>
      <w:r w:rsidR="00C95B45" w:rsidRPr="001D785B">
        <w:rPr>
          <w:rFonts w:ascii="Arial" w:hAnsi="Arial" w:cs="Arial"/>
        </w:rPr>
        <w:t>Федеральной антимонопольной службы от 10 февраля 2010 года № 67 «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 (" Российская газета ", N 37, 24.02.2010);</w:t>
      </w:r>
    </w:p>
    <w:p w:rsidR="00C95B45" w:rsidRPr="001D785B" w:rsidRDefault="002E2FB5"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Устав муниципального образования</w:t>
      </w:r>
      <w:r w:rsidR="004D6E97" w:rsidRPr="001D785B">
        <w:rPr>
          <w:rFonts w:ascii="Arial" w:hAnsi="Arial" w:cs="Arial"/>
        </w:rPr>
        <w:t xml:space="preserve">  Дигорский район РСО - Алания;</w:t>
      </w:r>
    </w:p>
    <w:p w:rsidR="00C95B45" w:rsidRPr="001D785B" w:rsidRDefault="002E2FB5"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Положение о единой комиссии по проведению торгов, аукционов 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Дигорского района</w:t>
      </w:r>
      <w:bookmarkEnd w:id="0"/>
      <w:r w:rsidR="00C95B45" w:rsidRPr="001D785B">
        <w:rPr>
          <w:rFonts w:ascii="Arial" w:hAnsi="Arial" w:cs="Arial"/>
        </w:rPr>
        <w:t>.</w:t>
      </w:r>
    </w:p>
    <w:p w:rsidR="00C95B45" w:rsidRPr="001D785B" w:rsidRDefault="00C95B45" w:rsidP="004D6E97">
      <w:pPr>
        <w:ind w:firstLine="709"/>
        <w:jc w:val="both"/>
        <w:rPr>
          <w:rFonts w:ascii="Arial" w:hAnsi="Arial" w:cs="Arial"/>
        </w:rPr>
      </w:pPr>
      <w:r w:rsidRPr="001D785B">
        <w:rPr>
          <w:rFonts w:ascii="Arial" w:hAnsi="Arial" w:cs="Arial"/>
        </w:rPr>
        <w:t>2.6.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C95B45" w:rsidRPr="001D785B" w:rsidRDefault="00C95B45" w:rsidP="004D6E97">
      <w:pPr>
        <w:pStyle w:val="ConsPlusNormal"/>
        <w:ind w:firstLine="709"/>
        <w:jc w:val="both"/>
        <w:rPr>
          <w:sz w:val="24"/>
          <w:szCs w:val="24"/>
        </w:rPr>
      </w:pPr>
      <w:r w:rsidRPr="001D785B">
        <w:rPr>
          <w:sz w:val="24"/>
          <w:szCs w:val="24"/>
        </w:rPr>
        <w:t>2.6.1. В случаях предоставления имущества в аренду, безвозмездное пользование без проведения торгов заявитель предоставляет лично, либо направляет почтовым отправлением следующие документы:</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1) </w:t>
      </w:r>
      <w:r w:rsidR="00C95B45" w:rsidRPr="001D785B">
        <w:rPr>
          <w:rFonts w:ascii="Arial" w:hAnsi="Arial" w:cs="Arial"/>
        </w:rPr>
        <w:t>письменное заявление о заключении договора аренды по образцу, указанному в приложении №2 к настоящему Регламенту;</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2) </w:t>
      </w:r>
      <w:r w:rsidR="00C95B45" w:rsidRPr="001D785B">
        <w:rPr>
          <w:rFonts w:ascii="Arial" w:hAnsi="Arial" w:cs="Arial"/>
        </w:rPr>
        <w:t>приказ либо решение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3) </w:t>
      </w:r>
      <w:r w:rsidR="00C95B45" w:rsidRPr="001D785B">
        <w:rPr>
          <w:rFonts w:ascii="Arial" w:hAnsi="Arial" w:cs="Arial"/>
        </w:rPr>
        <w:t>доверенность;</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4) </w:t>
      </w:r>
      <w:r w:rsidR="00C95B45" w:rsidRPr="001D785B">
        <w:rPr>
          <w:rFonts w:ascii="Arial" w:hAnsi="Arial" w:cs="Arial"/>
        </w:rPr>
        <w:t>копию документа, удостоверяющего личность индивидуального предпринимателя, руководителя юридического лица, физического лица, представителя заявителя;</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5) </w:t>
      </w:r>
      <w:r w:rsidR="00C95B45" w:rsidRPr="001D785B">
        <w:rPr>
          <w:rFonts w:ascii="Arial" w:hAnsi="Arial" w:cs="Arial"/>
        </w:rPr>
        <w:t>копии учредительных документов (для юридических лиц);</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lastRenderedPageBreak/>
        <w:t xml:space="preserve">6) </w:t>
      </w:r>
      <w:r w:rsidR="00C95B45" w:rsidRPr="001D785B">
        <w:rPr>
          <w:rFonts w:ascii="Arial" w:hAnsi="Arial" w:cs="Arial"/>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7) </w:t>
      </w:r>
      <w:r w:rsidR="00C95B45" w:rsidRPr="001D785B">
        <w:rPr>
          <w:rFonts w:ascii="Arial" w:hAnsi="Arial" w:cs="Arial"/>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00C95B45" w:rsidRPr="001D785B">
          <w:rPr>
            <w:rFonts w:ascii="Arial" w:hAnsi="Arial" w:cs="Arial"/>
          </w:rPr>
          <w:t>Кодексом</w:t>
        </w:r>
      </w:hyperlink>
      <w:r w:rsidR="00C95B45" w:rsidRPr="001D785B">
        <w:rPr>
          <w:rFonts w:ascii="Arial" w:hAnsi="Arial" w:cs="Arial"/>
        </w:rPr>
        <w:t xml:space="preserve"> Российской Федерации об административных правонарушениях;</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8) </w:t>
      </w:r>
      <w:r w:rsidR="00C95B45" w:rsidRPr="001D785B">
        <w:rPr>
          <w:rFonts w:ascii="Arial" w:hAnsi="Arial" w:cs="Arial"/>
        </w:rPr>
        <w:t>выписка из Единого государственного реестра индивидуальных предпринимателей (для индивидуальных предпринимателей);</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9) </w:t>
      </w:r>
      <w:r w:rsidR="00C95B45" w:rsidRPr="001D785B">
        <w:rPr>
          <w:rFonts w:ascii="Arial" w:hAnsi="Arial" w:cs="Arial"/>
        </w:rPr>
        <w:t>выписка из Единого государственного реестра юридических лиц (для юридических лиц);</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10)</w:t>
      </w:r>
      <w:r w:rsidR="00C95B45" w:rsidRPr="001D785B">
        <w:rPr>
          <w:rFonts w:ascii="Arial" w:hAnsi="Arial" w:cs="Arial"/>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11)</w:t>
      </w:r>
      <w:r w:rsidR="00C95B45" w:rsidRPr="001D785B">
        <w:rPr>
          <w:rFonts w:ascii="Arial" w:hAnsi="Arial" w:cs="Arial"/>
        </w:rPr>
        <w:t xml:space="preserve"> надлежащим образом заверенный перевод на русский язык до</w:t>
      </w:r>
      <w:r w:rsidRPr="001D785B">
        <w:rPr>
          <w:rFonts w:ascii="Arial" w:hAnsi="Arial" w:cs="Arial"/>
        </w:rPr>
        <w:t xml:space="preserve">кументов о государственной </w:t>
      </w:r>
      <w:r w:rsidR="00C95B45" w:rsidRPr="001D785B">
        <w:rPr>
          <w:rFonts w:ascii="Arial" w:hAnsi="Arial" w:cs="Arial"/>
        </w:rPr>
        <w:t>регистрации физического лица в качестве предпринимателя в соответствии с законодательством соответствующего государства.</w:t>
      </w:r>
    </w:p>
    <w:p w:rsidR="00C95B45" w:rsidRPr="001D785B" w:rsidRDefault="00C95B45" w:rsidP="004D6E97">
      <w:pPr>
        <w:pStyle w:val="ConsPlusNormal"/>
        <w:ind w:firstLine="709"/>
        <w:jc w:val="both"/>
        <w:rPr>
          <w:sz w:val="24"/>
          <w:szCs w:val="24"/>
        </w:rPr>
      </w:pPr>
      <w:r w:rsidRPr="001D785B">
        <w:rPr>
          <w:sz w:val="24"/>
          <w:szCs w:val="24"/>
        </w:rPr>
        <w:t>2.6.2. В случаях предоставления имущества в аренду, безвозмездное пользование путем предоставления муниципальной преференции, заявитель предоставляет лично, либо направляет почтовым отправлением следующие документы:</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1) </w:t>
      </w:r>
      <w:r w:rsidR="00C95B45" w:rsidRPr="001D785B">
        <w:rPr>
          <w:rFonts w:ascii="Arial" w:hAnsi="Arial" w:cs="Arial"/>
        </w:rPr>
        <w:t>письменное заявление о заключении договора аренды по образцу, указанному в приложении №2 к настоящему Регламенту;</w:t>
      </w:r>
    </w:p>
    <w:p w:rsidR="00C95B45" w:rsidRPr="001D785B" w:rsidRDefault="002E2FB5" w:rsidP="004D6E97">
      <w:pPr>
        <w:tabs>
          <w:tab w:val="left" w:pos="900"/>
        </w:tabs>
        <w:autoSpaceDE w:val="0"/>
        <w:autoSpaceDN w:val="0"/>
        <w:adjustRightInd w:val="0"/>
        <w:ind w:firstLine="709"/>
        <w:jc w:val="both"/>
        <w:rPr>
          <w:rFonts w:ascii="Arial" w:hAnsi="Arial" w:cs="Arial"/>
        </w:rPr>
      </w:pPr>
      <w:r w:rsidRPr="001D785B">
        <w:rPr>
          <w:rFonts w:ascii="Arial" w:hAnsi="Arial" w:cs="Arial"/>
        </w:rPr>
        <w:t xml:space="preserve">2) </w:t>
      </w:r>
      <w:r w:rsidR="00C95B45" w:rsidRPr="001D785B">
        <w:rPr>
          <w:rFonts w:ascii="Arial" w:hAnsi="Arial" w:cs="Arial"/>
        </w:rPr>
        <w:t>документы, указанные в п.п. 2.6.1.настоящего Регламента.</w:t>
      </w:r>
    </w:p>
    <w:p w:rsidR="00C95B45" w:rsidRPr="001D785B" w:rsidRDefault="00C95B45" w:rsidP="004D6E97">
      <w:pPr>
        <w:pStyle w:val="HTML"/>
        <w:tabs>
          <w:tab w:val="clear" w:pos="916"/>
        </w:tabs>
        <w:ind w:firstLine="709"/>
        <w:jc w:val="both"/>
        <w:rPr>
          <w:rFonts w:ascii="Arial" w:eastAsia="Times New Roman" w:hAnsi="Arial" w:cs="Arial"/>
          <w:sz w:val="24"/>
          <w:szCs w:val="24"/>
        </w:rPr>
      </w:pPr>
      <w:r w:rsidRPr="001D785B">
        <w:rPr>
          <w:rFonts w:ascii="Arial" w:hAnsi="Arial" w:cs="Arial"/>
          <w:sz w:val="24"/>
          <w:szCs w:val="24"/>
        </w:rPr>
        <w:t xml:space="preserve">2.6.3. </w:t>
      </w:r>
      <w:r w:rsidRPr="001D785B">
        <w:rPr>
          <w:rFonts w:ascii="Arial" w:eastAsia="Times New Roman" w:hAnsi="Arial" w:cs="Arial"/>
          <w:sz w:val="24"/>
          <w:szCs w:val="24"/>
        </w:rPr>
        <w:t>Перечень документов, представляемых заинтересованными лицами для участия в торгах по продаже права на заключение договора аренды, безвозмездного пользования на объект нежилого фонда, проводимых в форме аукциона или конкурса (далее – торги), а также форма и сроки их подачи, указываются в конкурсной или аукционной документации.</w:t>
      </w:r>
    </w:p>
    <w:p w:rsidR="00C95B45" w:rsidRPr="001D785B" w:rsidRDefault="00C95B45" w:rsidP="004D6E97">
      <w:pPr>
        <w:pStyle w:val="HTML"/>
        <w:tabs>
          <w:tab w:val="clear" w:pos="916"/>
        </w:tabs>
        <w:ind w:firstLine="709"/>
        <w:jc w:val="both"/>
        <w:rPr>
          <w:rFonts w:ascii="Arial" w:eastAsia="Times New Roman" w:hAnsi="Arial" w:cs="Arial"/>
          <w:sz w:val="24"/>
          <w:szCs w:val="24"/>
        </w:rPr>
      </w:pPr>
      <w:r w:rsidRPr="001D785B">
        <w:rPr>
          <w:rFonts w:ascii="Arial" w:eastAsia="Times New Roman" w:hAnsi="Arial" w:cs="Arial"/>
          <w:sz w:val="24"/>
          <w:szCs w:val="24"/>
        </w:rPr>
        <w:t>Запрещается требовать от заявителя:</w:t>
      </w:r>
    </w:p>
    <w:p w:rsidR="00C95B45" w:rsidRPr="001D785B" w:rsidRDefault="00C95B45" w:rsidP="004D6E97">
      <w:pPr>
        <w:pStyle w:val="HTML"/>
        <w:tabs>
          <w:tab w:val="clear" w:pos="916"/>
        </w:tabs>
        <w:ind w:firstLine="709"/>
        <w:jc w:val="both"/>
        <w:rPr>
          <w:rFonts w:ascii="Arial" w:eastAsia="Times New Roman" w:hAnsi="Arial" w:cs="Arial"/>
          <w:sz w:val="24"/>
          <w:szCs w:val="24"/>
        </w:rPr>
      </w:pPr>
      <w:r w:rsidRPr="001D785B">
        <w:rPr>
          <w:rFonts w:ascii="Arial" w:eastAsia="Times New Roman" w:hAnsi="Arial" w:cs="Arial"/>
          <w:sz w:val="24"/>
          <w:szCs w:val="24"/>
        </w:rPr>
        <w:t>-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B45" w:rsidRPr="001D785B" w:rsidRDefault="00C95B45" w:rsidP="004D6E97">
      <w:pPr>
        <w:pStyle w:val="HTML"/>
        <w:tabs>
          <w:tab w:val="clear" w:pos="916"/>
        </w:tabs>
        <w:ind w:firstLine="709"/>
        <w:jc w:val="both"/>
        <w:rPr>
          <w:rFonts w:ascii="Arial" w:hAnsi="Arial" w:cs="Arial"/>
          <w:sz w:val="24"/>
          <w:szCs w:val="24"/>
        </w:rPr>
      </w:pPr>
      <w:r w:rsidRPr="001D785B">
        <w:rPr>
          <w:rFonts w:ascii="Arial" w:eastAsia="Times New Roman" w:hAnsi="Arial" w:cs="Arial"/>
          <w:sz w:val="24"/>
          <w:szCs w:val="24"/>
        </w:rPr>
        <w:t>- предоставления документов и информации, которые находятся в распоряжении структурных подразделений администрации местного самоуправления муниципального образования</w:t>
      </w:r>
      <w:r w:rsidRPr="001D785B">
        <w:rPr>
          <w:rFonts w:ascii="Arial" w:hAnsi="Arial" w:cs="Arial"/>
          <w:sz w:val="24"/>
          <w:szCs w:val="24"/>
        </w:rPr>
        <w:t xml:space="preserve"> Дигорский район</w:t>
      </w:r>
      <w:r w:rsidRPr="001D785B">
        <w:rPr>
          <w:rFonts w:ascii="Arial" w:eastAsia="Times New Roman" w:hAnsi="Arial" w:cs="Arial"/>
          <w:sz w:val="24"/>
          <w:szCs w:val="24"/>
        </w:rPr>
        <w:t xml:space="preserve">, предоставляющих муниципальную услугу, органов исполнительной власти и организаций, в соответствии с нормативными правовыми актами Российской Федерации и муниципальными правовыми актам </w:t>
      </w:r>
      <w:r w:rsidRPr="001D785B">
        <w:rPr>
          <w:rFonts w:ascii="Arial" w:hAnsi="Arial" w:cs="Arial"/>
          <w:sz w:val="24"/>
          <w:szCs w:val="24"/>
        </w:rPr>
        <w:t>администрации местного самоуправления муниципального образования  Дигорский район.</w:t>
      </w:r>
    </w:p>
    <w:p w:rsidR="00C95B45" w:rsidRPr="001D785B" w:rsidRDefault="00C95B45" w:rsidP="004D6E97">
      <w:pPr>
        <w:ind w:firstLine="709"/>
        <w:jc w:val="both"/>
        <w:rPr>
          <w:rFonts w:ascii="Arial" w:hAnsi="Arial" w:cs="Arial"/>
        </w:rPr>
      </w:pPr>
      <w:r w:rsidRPr="001D785B">
        <w:rPr>
          <w:rFonts w:ascii="Arial" w:hAnsi="Arial" w:cs="Arial"/>
        </w:rPr>
        <w:t>2.7. Перечень оснований для отказа в приеме документов, необходимых для предоставления муниципальной услуги:</w:t>
      </w:r>
    </w:p>
    <w:p w:rsidR="00C95B45" w:rsidRPr="001D785B" w:rsidRDefault="00C95B45" w:rsidP="004D6E97">
      <w:pPr>
        <w:ind w:firstLine="709"/>
        <w:jc w:val="both"/>
        <w:rPr>
          <w:rFonts w:ascii="Arial" w:hAnsi="Arial" w:cs="Arial"/>
        </w:rPr>
      </w:pPr>
      <w:r w:rsidRPr="001D785B">
        <w:rPr>
          <w:rFonts w:ascii="Arial" w:hAnsi="Arial" w:cs="Arial"/>
        </w:rPr>
        <w:t>- не представлены документы, необходимые в соответствии с настоящим Регламентом для предоставления муниципальной услуги;</w:t>
      </w:r>
    </w:p>
    <w:p w:rsidR="00C95B45" w:rsidRPr="001D785B" w:rsidRDefault="00C95B45" w:rsidP="004D6E97">
      <w:pPr>
        <w:ind w:firstLine="709"/>
        <w:jc w:val="both"/>
        <w:rPr>
          <w:rFonts w:ascii="Arial" w:hAnsi="Arial" w:cs="Arial"/>
        </w:rPr>
      </w:pPr>
      <w:r w:rsidRPr="001D785B">
        <w:rPr>
          <w:rFonts w:ascii="Arial" w:hAnsi="Arial" w:cs="Arial"/>
        </w:rPr>
        <w:t>- документы, представленные заявителем, по форме или содержанию не соответствуют требованиям действующего законодательства.</w:t>
      </w:r>
    </w:p>
    <w:p w:rsidR="00C95B45" w:rsidRPr="001D785B" w:rsidRDefault="00C95B45" w:rsidP="004D6E97">
      <w:pPr>
        <w:ind w:firstLine="709"/>
        <w:jc w:val="both"/>
        <w:rPr>
          <w:rFonts w:ascii="Arial" w:hAnsi="Arial" w:cs="Arial"/>
        </w:rPr>
      </w:pPr>
      <w:r w:rsidRPr="001D785B">
        <w:rPr>
          <w:rFonts w:ascii="Arial" w:hAnsi="Arial" w:cs="Arial"/>
        </w:rPr>
        <w:t>2.8. Перечень оснований для приостановления или отказа в преставлении муниципальной услуги:</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lastRenderedPageBreak/>
        <w:t xml:space="preserve">- </w:t>
      </w:r>
      <w:r w:rsidR="00C95B45" w:rsidRPr="001D785B">
        <w:rPr>
          <w:rFonts w:ascii="Arial" w:hAnsi="Arial" w:cs="Arial"/>
        </w:rPr>
        <w:t>в отношении заявителя проводятся процедуры банкротства, предусмотренные Федеральным законом от 26 октября 2002 года № 127-ФЗ « О несостоятельности (банкротстве) » на основании соответствующего судебного акта;</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имущество, на которое подана заявка на аренду, используется или будет использоваться для муниципальных нужд;</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отсутствуют правовые основания для предоставления заявителю муниципального имущества без проведения торгов;</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в отношении указанного в заявлении заявителя муниципального имущества объявлены торги;</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Управлением Федеральной антимонопольной службы по РСО-Алания отказано в предоставлении муниципальной преференции путем передачи муниципального имущества в аренду, безвозмездное пользование;</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в случае выражения заявителем несогласия с размером арендной платы;</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уклонение заявителя от заключения договора аренды, безвозмездного пользования;</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в случае признания торгов на право заключения договора аренды, безвозмездного пользования несостоявшимися;</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имущество не находится в собственности муниципального образования.</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2.9. </w:t>
      </w:r>
      <w:r w:rsidR="00C95B45" w:rsidRPr="001D785B">
        <w:rPr>
          <w:rFonts w:ascii="Arial" w:hAnsi="Arial" w:cs="Arial"/>
        </w:rPr>
        <w:t>Порядок, размер и основания взимания платы муниципальной услуги:</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 предоставление муниципальной услуги является для заявителя бесплатным.</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04F9E"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 государственная пошлина, порядок и размер взимания п</w:t>
      </w:r>
      <w:r w:rsidR="00C04F9E" w:rsidRPr="001D785B">
        <w:rPr>
          <w:rFonts w:ascii="Arial" w:hAnsi="Arial" w:cs="Arial"/>
        </w:rPr>
        <w:t>ошлины установлен в статье 333.</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Время ожидания заявителя в очереди при подаче или получении документов составляет не более 30 минут.</w:t>
      </w:r>
    </w:p>
    <w:p w:rsidR="00C95B45" w:rsidRPr="001D785B" w:rsidRDefault="00C04F9E" w:rsidP="004D6E97">
      <w:pPr>
        <w:autoSpaceDE w:val="0"/>
        <w:autoSpaceDN w:val="0"/>
        <w:adjustRightInd w:val="0"/>
        <w:ind w:firstLine="709"/>
        <w:jc w:val="both"/>
        <w:rPr>
          <w:rFonts w:ascii="Arial" w:hAnsi="Arial" w:cs="Arial"/>
        </w:rPr>
      </w:pPr>
      <w:r w:rsidRPr="001D785B">
        <w:rPr>
          <w:rFonts w:ascii="Arial" w:hAnsi="Arial" w:cs="Arial"/>
        </w:rPr>
        <w:t xml:space="preserve">2.12. </w:t>
      </w:r>
      <w:r w:rsidR="00C95B45" w:rsidRPr="001D785B">
        <w:rPr>
          <w:rFonts w:ascii="Arial" w:hAnsi="Arial" w:cs="Arial"/>
        </w:rPr>
        <w:t>Требования к помещениям, в которых предоставляется муниципальная услуга.</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2.12.1.При предоставлении муниципальной услуги прием заявителей осуществляется в определенных для этих целей помещениях (далее – помещения).</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У входа в каждое помещение размещается табличка с наименованием помещения.</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Помещения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С целью информирования заявителей о фамилии, имени, отчестве и должности сотрудников,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2.12.2. В помещениях предусматриваются места для информирования заявителей, получения информации и заполнения документов.</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C95B45" w:rsidRPr="001D785B" w:rsidRDefault="00C95B45" w:rsidP="004D6E97">
      <w:pPr>
        <w:autoSpaceDE w:val="0"/>
        <w:autoSpaceDN w:val="0"/>
        <w:adjustRightInd w:val="0"/>
        <w:ind w:firstLine="709"/>
        <w:jc w:val="both"/>
        <w:rPr>
          <w:rFonts w:ascii="Arial" w:hAnsi="Arial" w:cs="Arial"/>
        </w:rPr>
      </w:pPr>
      <w:r w:rsidRPr="001D785B">
        <w:rPr>
          <w:rFonts w:ascii="Arial" w:hAnsi="Arial" w:cs="Arial"/>
        </w:rPr>
        <w:lastRenderedPageBreak/>
        <w:t>Информационные стенды содержат информацию по вопросам предоставления муниципальной услуги:</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извлечения из нормативных правовых актов, содержащих нормы, регулирующие деятельность по предоставлению муниципальной услуги;</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образцы заполнения документов, необходимых для получения муниципальной услуги;</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справочную информацию о сотрудниках Отдела, предоставляющих муниципальную услугу;</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текст административного регламента с приложениями.</w:t>
      </w:r>
    </w:p>
    <w:p w:rsidR="00C95B45" w:rsidRPr="001D785B" w:rsidRDefault="00C95B45" w:rsidP="004D6E97">
      <w:pPr>
        <w:tabs>
          <w:tab w:val="left" w:pos="1080"/>
        </w:tabs>
        <w:autoSpaceDE w:val="0"/>
        <w:autoSpaceDN w:val="0"/>
        <w:adjustRightInd w:val="0"/>
        <w:ind w:firstLine="709"/>
        <w:jc w:val="both"/>
        <w:rPr>
          <w:rFonts w:ascii="Arial" w:hAnsi="Arial" w:cs="Arial"/>
        </w:rPr>
      </w:pPr>
      <w:r w:rsidRPr="001D785B">
        <w:rPr>
          <w:rFonts w:ascii="Arial" w:hAnsi="Arial" w:cs="Arial"/>
        </w:rPr>
        <w:t>2.13. Показатели доступности и качества муниципальной услуги.</w:t>
      </w:r>
    </w:p>
    <w:p w:rsidR="00C95B45" w:rsidRPr="001D785B" w:rsidRDefault="00C95B45" w:rsidP="004D6E97">
      <w:pPr>
        <w:ind w:firstLine="709"/>
        <w:jc w:val="both"/>
        <w:rPr>
          <w:rFonts w:ascii="Arial" w:hAnsi="Arial" w:cs="Arial"/>
        </w:rPr>
      </w:pPr>
      <w:r w:rsidRPr="001D785B">
        <w:rPr>
          <w:rFonts w:ascii="Arial" w:hAnsi="Arial" w:cs="Arial"/>
        </w:rPr>
        <w:t>Показателем доступности является возможность обращения заявителя за предоставлением муниципальной услуги в следующих формах:</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лично, при обращении заявителя в Отдел;</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через Интернет-сайт;</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по почте;</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по телефону;</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по электронной почте.</w:t>
      </w:r>
    </w:p>
    <w:p w:rsidR="00C95B45" w:rsidRPr="001D785B" w:rsidRDefault="00C95B45" w:rsidP="004D6E97">
      <w:pPr>
        <w:tabs>
          <w:tab w:val="left" w:pos="1080"/>
        </w:tabs>
        <w:autoSpaceDE w:val="0"/>
        <w:autoSpaceDN w:val="0"/>
        <w:adjustRightInd w:val="0"/>
        <w:ind w:firstLine="709"/>
        <w:jc w:val="both"/>
        <w:rPr>
          <w:rFonts w:ascii="Arial" w:hAnsi="Arial" w:cs="Arial"/>
        </w:rPr>
      </w:pPr>
      <w:r w:rsidRPr="001D785B">
        <w:rPr>
          <w:rFonts w:ascii="Arial" w:hAnsi="Arial" w:cs="Arial"/>
        </w:rPr>
        <w:t>Порядок взаимодействия осуществляется в порядке, предусмотренном для получения заявителями информации по вопросам представления муниципальной услуги, предусмотренном п. 1.3.4. настоящего Регламента и в информационных сообщениях.</w:t>
      </w:r>
    </w:p>
    <w:p w:rsidR="00C95B45" w:rsidRPr="001D785B" w:rsidRDefault="00C95B45" w:rsidP="004D6E97">
      <w:pPr>
        <w:tabs>
          <w:tab w:val="left" w:pos="1080"/>
        </w:tabs>
        <w:autoSpaceDE w:val="0"/>
        <w:autoSpaceDN w:val="0"/>
        <w:adjustRightInd w:val="0"/>
        <w:ind w:firstLine="709"/>
        <w:jc w:val="both"/>
        <w:rPr>
          <w:rFonts w:ascii="Arial" w:hAnsi="Arial" w:cs="Arial"/>
        </w:rPr>
      </w:pPr>
      <w:r w:rsidRPr="001D785B">
        <w:rPr>
          <w:rFonts w:ascii="Arial" w:hAnsi="Arial" w:cs="Arial"/>
        </w:rPr>
        <w:t>Показатели качества:</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исполнение обращения в установленные сроки;</w:t>
      </w:r>
    </w:p>
    <w:p w:rsidR="00C95B45" w:rsidRPr="001D785B" w:rsidRDefault="004D6E97" w:rsidP="004D6E97">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соблюдение порядка выполнения административных процедур.</w:t>
      </w:r>
    </w:p>
    <w:p w:rsidR="001023E8" w:rsidRPr="001D785B" w:rsidRDefault="001023E8" w:rsidP="004D6E97">
      <w:pPr>
        <w:pStyle w:val="ConsPlusNormal"/>
        <w:ind w:firstLine="709"/>
        <w:jc w:val="both"/>
        <w:rPr>
          <w:sz w:val="24"/>
          <w:szCs w:val="24"/>
        </w:rPr>
      </w:pPr>
      <w:r w:rsidRPr="001D785B">
        <w:rPr>
          <w:sz w:val="24"/>
          <w:szCs w:val="24"/>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023E8" w:rsidRPr="001D785B" w:rsidRDefault="00EA1B51" w:rsidP="004D6E97">
      <w:pPr>
        <w:autoSpaceDE w:val="0"/>
        <w:autoSpaceDN w:val="0"/>
        <w:adjustRightInd w:val="0"/>
        <w:ind w:firstLine="709"/>
        <w:jc w:val="both"/>
        <w:rPr>
          <w:rFonts w:ascii="Arial" w:hAnsi="Arial" w:cs="Arial"/>
        </w:rPr>
      </w:pPr>
      <w:r w:rsidRPr="001D785B">
        <w:rPr>
          <w:rFonts w:ascii="Arial" w:hAnsi="Arial" w:cs="Arial"/>
        </w:rPr>
        <w:t xml:space="preserve">2.15 </w:t>
      </w:r>
      <w:r w:rsidR="003B6AEF" w:rsidRPr="001D785B">
        <w:rPr>
          <w:rFonts w:ascii="Arial" w:hAnsi="Arial" w:cs="Arial"/>
        </w:rPr>
        <w:t>Заявление и документы, необходимые для предоставления</w:t>
      </w:r>
      <w:r w:rsidR="004D6E97" w:rsidRPr="001D785B">
        <w:rPr>
          <w:rFonts w:ascii="Arial" w:hAnsi="Arial" w:cs="Arial"/>
        </w:rPr>
        <w:t xml:space="preserve"> </w:t>
      </w:r>
      <w:r w:rsidR="003B6AEF" w:rsidRPr="001D785B">
        <w:rPr>
          <w:rFonts w:ascii="Arial" w:hAnsi="Arial" w:cs="Arial"/>
        </w:rPr>
        <w:t>муниципальной услуги, представляемые в форме электронных документов,</w:t>
      </w:r>
      <w:r w:rsidR="004D6E97" w:rsidRPr="001D785B">
        <w:rPr>
          <w:rFonts w:ascii="Arial" w:hAnsi="Arial" w:cs="Arial"/>
        </w:rPr>
        <w:t xml:space="preserve"> </w:t>
      </w:r>
      <w:r w:rsidR="003B6AEF" w:rsidRPr="001D785B">
        <w:rPr>
          <w:rFonts w:ascii="Arial" w:hAnsi="Arial" w:cs="Arial"/>
        </w:rPr>
        <w:t>подписываются электронной подписью, вид которой предусмотрен</w:t>
      </w:r>
      <w:r w:rsidR="004D6E97" w:rsidRPr="001D785B">
        <w:rPr>
          <w:rFonts w:ascii="Arial" w:hAnsi="Arial" w:cs="Arial"/>
        </w:rPr>
        <w:t xml:space="preserve"> </w:t>
      </w:r>
      <w:r w:rsidR="003B6AEF" w:rsidRPr="001D785B">
        <w:rPr>
          <w:rFonts w:ascii="Arial" w:hAnsi="Arial" w:cs="Arial"/>
        </w:rPr>
        <w:t>законодательством Российской Федерации.</w:t>
      </w:r>
      <w:r w:rsidR="003B6AEF" w:rsidRPr="001D785B">
        <w:rPr>
          <w:rFonts w:ascii="Arial" w:hAnsi="Arial" w:cs="Arial"/>
        </w:rPr>
        <w:br/>
      </w:r>
      <w:r w:rsidRPr="001D785B">
        <w:rPr>
          <w:rFonts w:ascii="Arial" w:hAnsi="Arial" w:cs="Arial"/>
        </w:rPr>
        <w:t xml:space="preserve">2.16. </w:t>
      </w:r>
      <w:r w:rsidR="003B6AEF" w:rsidRPr="001D785B">
        <w:rPr>
          <w:rFonts w:ascii="Arial" w:hAnsi="Arial" w:cs="Arial"/>
        </w:rPr>
        <w:t>Заявитель вправе подать документы, указанные в разделе 2.6.1</w:t>
      </w:r>
      <w:r w:rsidR="004D6E97" w:rsidRPr="001D785B">
        <w:rPr>
          <w:rFonts w:ascii="Arial" w:hAnsi="Arial" w:cs="Arial"/>
        </w:rPr>
        <w:t xml:space="preserve"> </w:t>
      </w:r>
      <w:r w:rsidR="003B6AEF" w:rsidRPr="001D785B">
        <w:rPr>
          <w:rFonts w:ascii="Arial" w:hAnsi="Arial" w:cs="Arial"/>
        </w:rPr>
        <w:t>административного регламента, в МФЦ в соответствии с соглашением</w:t>
      </w:r>
      <w:r w:rsidR="004D6E97" w:rsidRPr="001D785B">
        <w:rPr>
          <w:rFonts w:ascii="Arial" w:hAnsi="Arial" w:cs="Arial"/>
        </w:rPr>
        <w:t xml:space="preserve"> </w:t>
      </w:r>
      <w:r w:rsidR="003B6AEF" w:rsidRPr="001D785B">
        <w:rPr>
          <w:rFonts w:ascii="Arial" w:hAnsi="Arial" w:cs="Arial"/>
        </w:rPr>
        <w:t>о взаимодействии,</w:t>
      </w:r>
      <w:r w:rsidR="000F34C6" w:rsidRPr="001D785B">
        <w:rPr>
          <w:rFonts w:ascii="Arial" w:hAnsi="Arial" w:cs="Arial"/>
        </w:rPr>
        <w:t xml:space="preserve"> заключенным между МФЦ и администрацией местного самоуправле</w:t>
      </w:r>
      <w:r w:rsidR="004D6E97" w:rsidRPr="001D785B">
        <w:rPr>
          <w:rFonts w:ascii="Arial" w:hAnsi="Arial" w:cs="Arial"/>
        </w:rPr>
        <w:t xml:space="preserve">ния муниципального образования </w:t>
      </w:r>
      <w:r w:rsidR="000F34C6" w:rsidRPr="001D785B">
        <w:rPr>
          <w:rFonts w:ascii="Arial" w:hAnsi="Arial" w:cs="Arial"/>
        </w:rPr>
        <w:t>Дигорский район</w:t>
      </w:r>
      <w:r w:rsidR="003B6AEF" w:rsidRPr="001D785B">
        <w:rPr>
          <w:rFonts w:ascii="Arial" w:hAnsi="Arial" w:cs="Arial"/>
        </w:rPr>
        <w:t>, с момента</w:t>
      </w:r>
      <w:r w:rsidR="004D6E97" w:rsidRPr="001D785B">
        <w:rPr>
          <w:rFonts w:ascii="Arial" w:hAnsi="Arial" w:cs="Arial"/>
        </w:rPr>
        <w:t xml:space="preserve"> </w:t>
      </w:r>
      <w:r w:rsidR="003B6AEF" w:rsidRPr="001D785B">
        <w:rPr>
          <w:rFonts w:ascii="Arial" w:hAnsi="Arial" w:cs="Arial"/>
        </w:rPr>
        <w:t>вступления в силу соглашения о взаимодействии.</w:t>
      </w:r>
    </w:p>
    <w:p w:rsidR="00C95B45" w:rsidRPr="001D785B" w:rsidRDefault="00C95B45" w:rsidP="001023E8">
      <w:pPr>
        <w:autoSpaceDE w:val="0"/>
        <w:autoSpaceDN w:val="0"/>
        <w:adjustRightInd w:val="0"/>
        <w:ind w:left="900"/>
        <w:jc w:val="both"/>
        <w:rPr>
          <w:rFonts w:ascii="Arial" w:hAnsi="Arial" w:cs="Arial"/>
        </w:rPr>
      </w:pPr>
    </w:p>
    <w:p w:rsidR="00C95B45" w:rsidRPr="001D785B" w:rsidRDefault="00C95B45" w:rsidP="00EF33B2">
      <w:pPr>
        <w:jc w:val="center"/>
        <w:rPr>
          <w:rFonts w:ascii="Arial" w:hAnsi="Arial" w:cs="Arial"/>
          <w:b/>
        </w:rPr>
      </w:pPr>
      <w:r w:rsidRPr="001D785B">
        <w:rPr>
          <w:rFonts w:ascii="Arial" w:hAnsi="Arial" w:cs="Arial"/>
          <w:b/>
        </w:rPr>
        <w:t>3. Состав, последовательность и сроки выполнения</w:t>
      </w:r>
    </w:p>
    <w:p w:rsidR="00C95B45" w:rsidRPr="001D785B" w:rsidRDefault="00C95B45" w:rsidP="00EF33B2">
      <w:pPr>
        <w:jc w:val="center"/>
        <w:rPr>
          <w:rFonts w:ascii="Arial" w:hAnsi="Arial" w:cs="Arial"/>
          <w:b/>
        </w:rPr>
      </w:pPr>
      <w:r w:rsidRPr="001D785B">
        <w:rPr>
          <w:rFonts w:ascii="Arial" w:hAnsi="Arial" w:cs="Arial"/>
          <w:b/>
        </w:rPr>
        <w:t>административных процедур, требования к порядку их выполнения,</w:t>
      </w:r>
    </w:p>
    <w:p w:rsidR="00C95B45" w:rsidRPr="001D785B" w:rsidRDefault="00C95B45" w:rsidP="00EF33B2">
      <w:pPr>
        <w:jc w:val="center"/>
        <w:rPr>
          <w:rFonts w:ascii="Arial" w:hAnsi="Arial" w:cs="Arial"/>
          <w:b/>
        </w:rPr>
      </w:pPr>
      <w:r w:rsidRPr="001D785B">
        <w:rPr>
          <w:rFonts w:ascii="Arial" w:hAnsi="Arial" w:cs="Arial"/>
          <w:b/>
        </w:rPr>
        <w:t>в том числе особенности выполнения административных процедур</w:t>
      </w:r>
    </w:p>
    <w:p w:rsidR="00C95B45" w:rsidRPr="001D785B" w:rsidRDefault="00C95B45" w:rsidP="00EF33B2">
      <w:pPr>
        <w:ind w:firstLine="709"/>
        <w:jc w:val="center"/>
        <w:rPr>
          <w:rFonts w:ascii="Arial" w:hAnsi="Arial" w:cs="Arial"/>
          <w:b/>
        </w:rPr>
      </w:pPr>
      <w:r w:rsidRPr="001D785B">
        <w:rPr>
          <w:rFonts w:ascii="Arial" w:hAnsi="Arial" w:cs="Arial"/>
          <w:b/>
        </w:rPr>
        <w:t>в электронной форме</w:t>
      </w:r>
    </w:p>
    <w:p w:rsidR="00C95B45" w:rsidRPr="001D785B" w:rsidRDefault="00C95B45" w:rsidP="00EF33B2">
      <w:pPr>
        <w:autoSpaceDE w:val="0"/>
        <w:autoSpaceDN w:val="0"/>
        <w:adjustRightInd w:val="0"/>
        <w:ind w:firstLine="709"/>
        <w:jc w:val="both"/>
        <w:rPr>
          <w:rFonts w:ascii="Arial" w:hAnsi="Arial" w:cs="Arial"/>
          <w:b/>
        </w:rPr>
      </w:pPr>
    </w:p>
    <w:p w:rsidR="00C95B45" w:rsidRPr="001D785B" w:rsidRDefault="00C95B45" w:rsidP="00EF33B2">
      <w:pPr>
        <w:ind w:firstLine="709"/>
        <w:jc w:val="both"/>
        <w:rPr>
          <w:rFonts w:ascii="Arial" w:hAnsi="Arial" w:cs="Arial"/>
        </w:rPr>
      </w:pPr>
      <w:r w:rsidRPr="001D785B">
        <w:rPr>
          <w:rFonts w:ascii="Arial" w:hAnsi="Arial" w:cs="Arial"/>
        </w:rPr>
        <w:t>3.1. Предоставление муниципального имущества в аренду, безвозмездное пользование осуществляется:</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по результатам проведения аукциона (конкурса);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в исключительных случаях, предусмотренных статьей 17.1 и частью 4 статьи 53 Федерального закона от 26 июля 2006 года № 135-ФЗ «О защите конкуренции», без проведения аукциона (конкурса);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путем предоставления муниципальной преференции, предусмотренной статьей 20 Федерального закона от 26 июля 2006 года № 135-ФЗ «О защите конкуренции», без проведения аукциона (конкурса).</w:t>
      </w:r>
    </w:p>
    <w:p w:rsidR="00C95B45" w:rsidRPr="001D785B" w:rsidRDefault="00C95B45" w:rsidP="00EF33B2">
      <w:pPr>
        <w:autoSpaceDE w:val="0"/>
        <w:autoSpaceDN w:val="0"/>
        <w:adjustRightInd w:val="0"/>
        <w:ind w:firstLine="709"/>
        <w:jc w:val="both"/>
        <w:rPr>
          <w:rFonts w:ascii="Arial" w:hAnsi="Arial" w:cs="Arial"/>
          <w:u w:val="single"/>
        </w:rPr>
      </w:pPr>
      <w:r w:rsidRPr="001D785B">
        <w:rPr>
          <w:rFonts w:ascii="Arial" w:hAnsi="Arial" w:cs="Arial"/>
          <w:u w:val="single"/>
        </w:rPr>
        <w:lastRenderedPageBreak/>
        <w:t>3.2. Предоставление муниципального имущества в аренду, безвозмездное пользование по результатам проведения аукциона (конкурса).</w:t>
      </w:r>
    </w:p>
    <w:p w:rsidR="00C95B45" w:rsidRPr="001D785B" w:rsidRDefault="004D6E97" w:rsidP="00EF33B2">
      <w:pPr>
        <w:autoSpaceDE w:val="0"/>
        <w:autoSpaceDN w:val="0"/>
        <w:adjustRightInd w:val="0"/>
        <w:ind w:firstLine="709"/>
        <w:jc w:val="both"/>
        <w:rPr>
          <w:rFonts w:ascii="Arial" w:hAnsi="Arial" w:cs="Arial"/>
        </w:rPr>
      </w:pPr>
      <w:r w:rsidRPr="001D785B">
        <w:rPr>
          <w:rFonts w:ascii="Arial" w:hAnsi="Arial" w:cs="Arial"/>
        </w:rPr>
        <w:t>3.2.1.</w:t>
      </w:r>
      <w:r w:rsidR="00EA1B51" w:rsidRPr="001D785B">
        <w:rPr>
          <w:rFonts w:ascii="Arial" w:hAnsi="Arial" w:cs="Arial"/>
        </w:rPr>
        <w:t xml:space="preserve"> </w:t>
      </w:r>
      <w:r w:rsidR="00C95B45" w:rsidRPr="001D785B">
        <w:rPr>
          <w:rFonts w:ascii="Arial" w:hAnsi="Arial" w:cs="Arial"/>
        </w:rPr>
        <w:t>Юридическим фактом для начала предоставления муниципальной услуги является размещение информационного сообщения о проведении аукциона (конкурса) на право заключения договора аренды муниципального имущества Дигорского района на официальном сайте Российской Федерации в сети Интернет, определенном Правительством Российской Федерации.</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3.2.2. </w:t>
      </w:r>
      <w:r w:rsidR="004D6E97" w:rsidRPr="001D785B">
        <w:rPr>
          <w:rFonts w:ascii="Arial" w:hAnsi="Arial" w:cs="Arial"/>
        </w:rPr>
        <w:t xml:space="preserve">Основанием </w:t>
      </w:r>
      <w:r w:rsidRPr="001D785B">
        <w:rPr>
          <w:rFonts w:ascii="Arial" w:hAnsi="Arial" w:cs="Arial"/>
        </w:rPr>
        <w:t>для участия в аукционе (конкурсе) на право заключения договора аренды, безвозмездного пользования муниципальным имуществом (далее - договор) является заявка на участие в аукционе (конкурсе) с приложением документов в соответствии с перечнем, опубликованным в информационном сообщении о проведении аукциона (конкурса) (документов и материалов, предусмотренных аукционной (конкурсной) документацией.</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Проведение аукциона (конкурса) осуществляется в соответствии с Приказом ФАС РФ от 10.02.2010 года № 67.</w:t>
      </w:r>
    </w:p>
    <w:p w:rsidR="00C95B45" w:rsidRPr="001D785B" w:rsidRDefault="004D6E97" w:rsidP="00EF33B2">
      <w:pPr>
        <w:autoSpaceDE w:val="0"/>
        <w:autoSpaceDN w:val="0"/>
        <w:adjustRightInd w:val="0"/>
        <w:ind w:firstLine="709"/>
        <w:jc w:val="both"/>
        <w:rPr>
          <w:rFonts w:ascii="Arial" w:hAnsi="Arial" w:cs="Arial"/>
        </w:rPr>
      </w:pPr>
      <w:r w:rsidRPr="001D785B">
        <w:rPr>
          <w:rFonts w:ascii="Arial" w:hAnsi="Arial" w:cs="Arial"/>
        </w:rPr>
        <w:t>3.2.3.</w:t>
      </w:r>
      <w:r w:rsidR="00EA1B51" w:rsidRPr="001D785B">
        <w:rPr>
          <w:rFonts w:ascii="Arial" w:hAnsi="Arial" w:cs="Arial"/>
        </w:rPr>
        <w:t xml:space="preserve"> </w:t>
      </w:r>
      <w:r w:rsidR="00C95B45" w:rsidRPr="001D785B">
        <w:rPr>
          <w:rFonts w:ascii="Arial" w:hAnsi="Arial" w:cs="Arial"/>
        </w:rPr>
        <w:t>На основании протокола о результатах проведения аукциона (конкурса) с победителем заключается договор в соответствии с проектом договора, разработанным Отделом.</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К договору прилагается акт приема-передачи муниципального имущества (далее – акт приема-передачи).</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3.2.4. Максимальный срок исполнения настоящей административной процедуры не должен превышать 2 месяцев с момента публикации информационного сообщения о проведении аукциона (конкурса).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u w:val="single"/>
        </w:rPr>
        <w:t>3.3. Предоставление муниципального имущества в аренду, безвозмездное пользование в исключительных случаях, предусмотренных статьей 17.1 и частью 4 статьи 53 Федерального закона от 26 июля 2006 года № 135-ФЗ «О защите конкуренции»</w:t>
      </w:r>
      <w:r w:rsidRPr="001D785B">
        <w:rPr>
          <w:rFonts w:ascii="Arial" w:hAnsi="Arial" w:cs="Arial"/>
        </w:rPr>
        <w:t>, без проведения аукциона (конкурса) производится в соответствии с</w:t>
      </w:r>
      <w:r w:rsidRPr="001D785B">
        <w:rPr>
          <w:rFonts w:ascii="Arial" w:hAnsi="Arial" w:cs="Arial"/>
          <w:u w:val="single"/>
        </w:rPr>
        <w:t xml:space="preserve"> </w:t>
      </w:r>
      <w:r w:rsidRPr="001D785B">
        <w:rPr>
          <w:rFonts w:ascii="Arial" w:hAnsi="Arial" w:cs="Arial"/>
        </w:rPr>
        <w:t>Положением о единой комиссии по проведению торгов, аукционов 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Дигорского</w:t>
      </w:r>
      <w:r w:rsidR="004F5A9B" w:rsidRPr="001D785B">
        <w:rPr>
          <w:rFonts w:ascii="Arial" w:hAnsi="Arial" w:cs="Arial"/>
        </w:rPr>
        <w:t xml:space="preserve"> </w:t>
      </w:r>
      <w:r w:rsidRPr="001D785B">
        <w:rPr>
          <w:rFonts w:ascii="Arial" w:hAnsi="Arial" w:cs="Arial"/>
        </w:rPr>
        <w:t>района:</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1) </w:t>
      </w:r>
      <w:r w:rsidR="00C95B45" w:rsidRPr="001D785B">
        <w:rPr>
          <w:rFonts w:ascii="Arial" w:hAnsi="Arial" w:cs="Arial"/>
        </w:rPr>
        <w:t>обращение заявителя муниципальной услуги;</w:t>
      </w:r>
    </w:p>
    <w:p w:rsidR="00C95B45" w:rsidRPr="001D785B" w:rsidRDefault="00C95B45" w:rsidP="00EF33B2">
      <w:pPr>
        <w:tabs>
          <w:tab w:val="left" w:pos="7155"/>
        </w:tabs>
        <w:autoSpaceDE w:val="0"/>
        <w:autoSpaceDN w:val="0"/>
        <w:adjustRightInd w:val="0"/>
        <w:ind w:firstLine="709"/>
        <w:jc w:val="both"/>
        <w:rPr>
          <w:rFonts w:ascii="Arial" w:hAnsi="Arial" w:cs="Arial"/>
        </w:rPr>
      </w:pPr>
      <w:r w:rsidRPr="001D785B">
        <w:rPr>
          <w:rFonts w:ascii="Arial" w:hAnsi="Arial" w:cs="Arial"/>
        </w:rPr>
        <w:t>2) консультирование заявителя муниципальной услуги;</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 поступление заявления с комплектом документов, необходимых для предоставления муниципального и</w:t>
      </w:r>
      <w:r w:rsidR="00935E5A" w:rsidRPr="001D785B">
        <w:rPr>
          <w:rFonts w:ascii="Arial" w:hAnsi="Arial" w:cs="Arial"/>
        </w:rPr>
        <w:t xml:space="preserve">мущества в аренду, в Отдел для </w:t>
      </w:r>
      <w:r w:rsidRPr="001D785B">
        <w:rPr>
          <w:rFonts w:ascii="Arial" w:hAnsi="Arial" w:cs="Arial"/>
        </w:rPr>
        <w:t>регистрации заявления в журнале учета входящей корреспонденции;</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4) проверка полноты и правильности оформления комплекта документов, необходимого для предоставления муниципального имущества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5) проверка представленных сведений о муниципальном имуществе, запрашиваемом в аренду, безвозмездное пользование на соответствие данных Реестра муниципальной собственности Дигорского района, на наличие обременений (аренда, безвозмездное пользование, доверительное управление), а также на наличие других оснований для отказа в предоставлении муниципального имущества в аренду;</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6) заключение договора аренды, безвозмездное пользование либо отказ в предоставлении муниципального имущества в аренду;</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8) </w:t>
      </w:r>
      <w:r w:rsidR="00C95B45" w:rsidRPr="001D785B">
        <w:rPr>
          <w:rFonts w:ascii="Arial" w:hAnsi="Arial" w:cs="Arial"/>
        </w:rPr>
        <w:t>выдача документов;</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9) </w:t>
      </w:r>
      <w:r w:rsidR="00C95B45" w:rsidRPr="001D785B">
        <w:rPr>
          <w:rFonts w:ascii="Arial" w:hAnsi="Arial" w:cs="Arial"/>
        </w:rPr>
        <w:t>обращение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заключенным на срок более 1 года.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lastRenderedPageBreak/>
        <w:t>3.3.1. Основанием для начала предоставления муниципальной услуги является личное обращение заявителя в Отдел с заявлением (далее – заявление) и комплектом документов, необходимых для предоставления муниципального имущества в аренду, либо их получение по почте.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В заявлении излагается просьба о передаче муниципального имущества в аренду, цели его использования, сведения о месторасположении передаваемого объекта.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3.3.2. Поступившее в Отдел заявление с компле</w:t>
      </w:r>
      <w:r w:rsidR="00935E5A" w:rsidRPr="001D785B">
        <w:rPr>
          <w:rFonts w:ascii="Arial" w:hAnsi="Arial" w:cs="Arial"/>
        </w:rPr>
        <w:t xml:space="preserve">ктом документов регистрируется </w:t>
      </w:r>
      <w:r w:rsidRPr="001D785B">
        <w:rPr>
          <w:rFonts w:ascii="Arial" w:hAnsi="Arial" w:cs="Arial"/>
        </w:rPr>
        <w:t>с указанием регистрационного номера и даты приема документов.</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1 рабочий день.</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3.3.3. </w:t>
      </w:r>
      <w:r w:rsidR="00935E5A" w:rsidRPr="001D785B">
        <w:rPr>
          <w:rFonts w:ascii="Arial" w:hAnsi="Arial" w:cs="Arial"/>
        </w:rPr>
        <w:t xml:space="preserve">Начальник </w:t>
      </w:r>
      <w:r w:rsidRPr="001D785B">
        <w:rPr>
          <w:rFonts w:ascii="Arial" w:hAnsi="Arial" w:cs="Arial"/>
        </w:rPr>
        <w:t>Отдела в срок не более 3 рабочих дней с даты  регистрации заявления:</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устанавливает, находится ли имущество, предлагаемое к передаче в аренду, в собственности муниципального образования Дигорский</w:t>
      </w:r>
      <w:r w:rsidR="004F5A9B" w:rsidRPr="001D785B">
        <w:rPr>
          <w:rFonts w:ascii="Arial" w:hAnsi="Arial" w:cs="Arial"/>
        </w:rPr>
        <w:t xml:space="preserve"> </w:t>
      </w:r>
      <w:r w:rsidRPr="001D785B">
        <w:rPr>
          <w:rFonts w:ascii="Arial" w:hAnsi="Arial" w:cs="Arial"/>
        </w:rPr>
        <w:t>район;</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 устанавливает, может ли запрашиваемое имущество быть передано в аренду заявителю в соответствии со статьей 17.1 или частью 4 статьи 53 Федерального закона от 26 июля 2006 года № 135-ФЗ «О защите конкуренции» без проведения аукциона (конкурса); </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проверяет наличие всех необходимых документов, исходя из соответствующего перечня (перечней) документов, представляемых для получения муниципального имущества в аренду;</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возвращает заявителю представленные документы в случае несоблюдения им требований настоящего Регламента либо в случае, если имущество, предлагаемое к передаче в аренду, не находится в собственности муниципального образования Дигорский</w:t>
      </w:r>
      <w:r w:rsidR="004F5A9B" w:rsidRPr="001D785B">
        <w:rPr>
          <w:rFonts w:ascii="Arial" w:hAnsi="Arial" w:cs="Arial"/>
        </w:rPr>
        <w:t xml:space="preserve"> </w:t>
      </w:r>
      <w:r w:rsidRPr="001D785B">
        <w:rPr>
          <w:rFonts w:ascii="Arial" w:hAnsi="Arial" w:cs="Arial"/>
        </w:rPr>
        <w:t>район, либо запрашиваемое имущество может быть предоставлено заявителю только путем проведения аукциона (конкурса).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3 рабочих дня.</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w:t>
      </w:r>
      <w:r w:rsidR="00935E5A" w:rsidRPr="001D785B">
        <w:rPr>
          <w:rFonts w:ascii="Arial" w:hAnsi="Arial" w:cs="Arial"/>
        </w:rPr>
        <w:t xml:space="preserve">3.4. Начальник </w:t>
      </w:r>
      <w:r w:rsidRPr="001D785B">
        <w:rPr>
          <w:rFonts w:ascii="Arial" w:hAnsi="Arial" w:cs="Arial"/>
        </w:rPr>
        <w:t>Отдела удостоверяется, что:</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тексты документов написаны разборчиво;</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фамилия, имя и от</w:t>
      </w:r>
      <w:r w:rsidRPr="001D785B">
        <w:rPr>
          <w:rFonts w:ascii="Arial" w:hAnsi="Arial" w:cs="Arial"/>
        </w:rPr>
        <w:t>чество физического лица, адрес</w:t>
      </w:r>
      <w:r w:rsidR="00C95B45" w:rsidRPr="001D785B">
        <w:rPr>
          <w:rFonts w:ascii="Arial" w:hAnsi="Arial" w:cs="Arial"/>
        </w:rPr>
        <w:t xml:space="preserve"> места жительства написан полностью;</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в документах нет подчисток, приписок, зачеркнутых слов и иных неоговоренных исправлений;</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документы не исполнены карандашом;</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документы не имеют серьезных повреждений, наличие которых не позволяет однозначно истолковать их содержание.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3.3.6. 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При желании заявителя устранить препятствия, прервав подачу документов на предоставление муниципального имущества в аренду, безвозмездное пользование, </w:t>
      </w:r>
      <w:r w:rsidRPr="001D785B">
        <w:rPr>
          <w:rFonts w:ascii="Arial" w:hAnsi="Arial" w:cs="Arial"/>
        </w:rPr>
        <w:lastRenderedPageBreak/>
        <w:t>специалист формирует перечень выявленных препятствий для предоставления муниципального имущества в аренду в 2 экземплярах и передает его заявителю для подписания. Первый экземпляр перечня выявленных препятствий для предоставления муниципального имущества в аренду, безвозмездное пользование, вместе с представленными документами передается заявителю, второй – остается у специалиста.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В случае, если комплект документов, необходимых для предоставления муниципального имущества в аренду, безвозмездное </w:t>
      </w:r>
      <w:r w:rsidR="00935E5A" w:rsidRPr="001D785B">
        <w:rPr>
          <w:rFonts w:ascii="Arial" w:hAnsi="Arial" w:cs="Arial"/>
        </w:rPr>
        <w:t xml:space="preserve">пользование, </w:t>
      </w:r>
      <w:r w:rsidRPr="001D785B">
        <w:rPr>
          <w:rFonts w:ascii="Arial" w:hAnsi="Arial" w:cs="Arial"/>
        </w:rPr>
        <w:t>получен по почте, при установлении фактов отсутствия необходимых документов, несоответствия представленных документов требованиям настоящего Регламента, начальник Отдела осуществляет действия, установленные процедурой отказа в предоставлении муниципального имущества в аренду в соответствии с настоящим Регламентом. Максимальный срок выполнения действия составляет 35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3.3.7. Начальник Отдела проверяет наличие в реестре муниципальной собственности администрации местного самоуправления муниципально</w:t>
      </w:r>
      <w:r w:rsidR="00935E5A" w:rsidRPr="001D785B">
        <w:rPr>
          <w:rFonts w:ascii="Arial" w:hAnsi="Arial" w:cs="Arial"/>
        </w:rPr>
        <w:t xml:space="preserve">го образования Дигорский район </w:t>
      </w:r>
      <w:r w:rsidRPr="001D785B">
        <w:rPr>
          <w:rFonts w:ascii="Arial" w:hAnsi="Arial" w:cs="Arial"/>
        </w:rPr>
        <w:t>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 безвозмездное пользование:</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наименование юридического лица - балансодержателя;</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наименование имущества, запрашиваемого в аренду;</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адрес имущества, запрашиваемого в аренду, безвозмездное пользование, его общую площадь.</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15 минут.</w:t>
      </w:r>
    </w:p>
    <w:p w:rsidR="00C95B45" w:rsidRPr="001D785B" w:rsidRDefault="00935E5A" w:rsidP="00EF33B2">
      <w:pPr>
        <w:autoSpaceDE w:val="0"/>
        <w:autoSpaceDN w:val="0"/>
        <w:adjustRightInd w:val="0"/>
        <w:ind w:firstLine="709"/>
        <w:jc w:val="both"/>
        <w:rPr>
          <w:rFonts w:ascii="Arial" w:hAnsi="Arial" w:cs="Arial"/>
        </w:rPr>
      </w:pPr>
      <w:r w:rsidRPr="001D785B">
        <w:rPr>
          <w:rFonts w:ascii="Arial" w:hAnsi="Arial" w:cs="Arial"/>
        </w:rPr>
        <w:t xml:space="preserve">3.3.8. Начальник Отдела </w:t>
      </w:r>
      <w:r w:rsidR="00C95B45" w:rsidRPr="001D785B">
        <w:rPr>
          <w:rFonts w:ascii="Arial" w:hAnsi="Arial" w:cs="Arial"/>
        </w:rPr>
        <w:t>сверяет данные поэтажного плана технического паспорта и данные об имуществе, содержащиеся в документах на предоставление муниципального имущества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нумерацию помещений, запрашиваемых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площадь помещений, запрашиваемых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30 минут.</w:t>
      </w:r>
    </w:p>
    <w:p w:rsidR="00C95B45" w:rsidRPr="001D785B" w:rsidRDefault="00EF33B2" w:rsidP="00EF33B2">
      <w:pPr>
        <w:autoSpaceDE w:val="0"/>
        <w:autoSpaceDN w:val="0"/>
        <w:adjustRightInd w:val="0"/>
        <w:ind w:firstLine="709"/>
        <w:jc w:val="both"/>
        <w:rPr>
          <w:rFonts w:ascii="Arial" w:hAnsi="Arial" w:cs="Arial"/>
        </w:rPr>
      </w:pPr>
      <w:r w:rsidRPr="001D785B">
        <w:rPr>
          <w:rFonts w:ascii="Arial" w:hAnsi="Arial" w:cs="Arial"/>
        </w:rPr>
        <w:t xml:space="preserve">3.3.9. </w:t>
      </w:r>
      <w:r w:rsidR="00C95B45" w:rsidRPr="001D785B">
        <w:rPr>
          <w:rFonts w:ascii="Arial" w:hAnsi="Arial" w:cs="Arial"/>
        </w:rPr>
        <w:t>Начальник Отдела проверяет сведения о наличии в Отделе договоров аренды, безвозмездного пользования, доверительного управления, заключенных в отношении имущества, запрашиваемого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20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3.3.10. Начальник Отдела проверяет сведения о наличии в Отделе ранее заключенных договоров аренды, безвозмездного пользования муниципальным имуществом с участием заявителя на стороне арендатора.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В случае выявления таких договоров устанавливается факт наличия или отсутствия задолженности по арендной плате по данным договорам.</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25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Общий максимальный срок проверки сведений не может превышать 2 часов.</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3.3.11. Начальник Отдела осуществляет правовую экспертизу представленных учредительных документов и документов, подтверждающих полномочия представителя заявителя на заключение договора аренды, безвозмездного пользования на предмет наличия данных полномочий.</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25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3.3.12.  Критерием принятия решения о предоставлении муниципального имущества в аренду является достоверность, полнота и своевременность представления информации заявителем.</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3.3.13. Критерии принятия решения определяются целесообразностью и возможностью предоставления муниципального имущества в аренду, безвозмездное пользование в соответствии с действующим законодательством.</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lastRenderedPageBreak/>
        <w:t>3.3.14. Основанием для начала процедуры заключения договора аренды, безвозмездное пользование муниципальным имуществом является заявление с пакетом документов о передаче муниципального имущества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3.3.15. Начальник Отдела осуществляет подготовку договора аренды, безвозмездное пользование в 3 экземплярах и извещает заявителя по телефону о необходимости подписания договора. Договор оформляется в соответствии с типовым договором, разработанным Отделом. К договору прилагается акт приема-передачи объекта.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1 день.</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В случае неявки заявителя для подписания договора в течение 3 дней с момента извещения по телефону специалист подготавливает соответствующее письменное извещение заявителю</w:t>
      </w:r>
      <w:r w:rsidR="001D3C53" w:rsidRPr="001D785B">
        <w:rPr>
          <w:rFonts w:ascii="Arial" w:hAnsi="Arial" w:cs="Arial"/>
        </w:rPr>
        <w:t xml:space="preserve">. Письмо подписывает начальник </w:t>
      </w:r>
      <w:r w:rsidRPr="001D785B">
        <w:rPr>
          <w:rFonts w:ascii="Arial" w:hAnsi="Arial" w:cs="Arial"/>
        </w:rPr>
        <w:t>Отдела.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30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3.3.16.</w:t>
      </w:r>
      <w:r w:rsidR="00EA1B51" w:rsidRPr="001D785B">
        <w:rPr>
          <w:rFonts w:ascii="Arial" w:hAnsi="Arial" w:cs="Arial"/>
        </w:rPr>
        <w:t xml:space="preserve"> </w:t>
      </w:r>
      <w:r w:rsidRPr="001D785B">
        <w:rPr>
          <w:rFonts w:ascii="Arial" w:hAnsi="Arial" w:cs="Arial"/>
        </w:rPr>
        <w:t>После подписания договора заявителем начальник Отдела регистрирует его в журнале регистрации договоров.</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2 часа.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3.3.17. В журнале регистрации договоров обязательно указываются следующие сведения о договоре: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регистрационный номер договора;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дата заключения договора;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наименование арендатора;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отметка о выдаче договора заявителю.</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3.3.18. Основанием для начала выдачи документов является подписанный договор аренды.</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3.3.19. Начальник Отдела устанавливает личность заявителя, в том числе проверяет документ, удостоверяющий личность.</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5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3.3.20. Начальник Отдела делает запись о выдаче договора аренды заявителю в журнале регистрации договоров.</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3.3.21. Заявитель расписывается в получении документов в журнале регистрации договоров.</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10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3.3.22. Основанием для начала процедуры по обращению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безвозмездного пользования, является заключение договора аренды муниципального имущества на срок более 1 года.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3.3.23. Начальник Отдела в случае заключения договора аренды, безвозмездного пользования муниципальным имуществом на срок более 1 года совместно с заявителем обращаются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в момент согласованный с заявителем.</w:t>
      </w:r>
    </w:p>
    <w:p w:rsidR="00C95B45" w:rsidRPr="001D785B" w:rsidRDefault="00C95B45" w:rsidP="00EF33B2">
      <w:pPr>
        <w:tabs>
          <w:tab w:val="left" w:pos="7981"/>
        </w:tabs>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5 рабочих дней.</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3.3.24. Государственная услуга по государственной регистрации договора аренды, безвозмездное пользование предоставляется заявителю и Отделу, органом осуществляющим государственную регистрацию прав на недвижимое имущество и сделок с ним, в соответствии с Федеральным законом от 21 июля 1997 года № 122-ФЗ «О государственной регистрации прав на недвижимое имущество и сделок с ним».</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3.4. </w:t>
      </w:r>
      <w:r w:rsidRPr="001D785B">
        <w:rPr>
          <w:rFonts w:ascii="Arial" w:hAnsi="Arial" w:cs="Arial"/>
          <w:u w:val="single"/>
        </w:rPr>
        <w:t xml:space="preserve">Предоставление муниципального имущества в аренду, безвозмездное пользование путем предоставления муниципальных преференций. </w:t>
      </w:r>
      <w:r w:rsidRPr="001D785B">
        <w:rPr>
          <w:rFonts w:ascii="Arial" w:hAnsi="Arial" w:cs="Arial"/>
        </w:rPr>
        <w:t xml:space="preserve">Порядок </w:t>
      </w:r>
      <w:r w:rsidRPr="001D785B">
        <w:rPr>
          <w:rFonts w:ascii="Arial" w:hAnsi="Arial" w:cs="Arial"/>
        </w:rPr>
        <w:lastRenderedPageBreak/>
        <w:t>предоставления муниципальных преференций, предусмотрен статьей 20 Федерального закона от 26 июля 2006 года № 135-ФЗ «О защите конкуренции», без проведения аукциона (конкурса) и включает в себя следующие административные процедуры:</w:t>
      </w:r>
    </w:p>
    <w:p w:rsidR="00C95B45" w:rsidRPr="001D785B" w:rsidRDefault="001D3C53" w:rsidP="00EF33B2">
      <w:pPr>
        <w:autoSpaceDE w:val="0"/>
        <w:autoSpaceDN w:val="0"/>
        <w:adjustRightInd w:val="0"/>
        <w:ind w:firstLine="709"/>
        <w:jc w:val="both"/>
        <w:rPr>
          <w:rFonts w:ascii="Arial" w:hAnsi="Arial" w:cs="Arial"/>
        </w:rPr>
      </w:pPr>
      <w:r w:rsidRPr="001D785B">
        <w:rPr>
          <w:rFonts w:ascii="Arial" w:hAnsi="Arial" w:cs="Arial"/>
        </w:rPr>
        <w:t xml:space="preserve">1) </w:t>
      </w:r>
      <w:r w:rsidR="00C95B45" w:rsidRPr="001D785B">
        <w:rPr>
          <w:rFonts w:ascii="Arial" w:hAnsi="Arial" w:cs="Arial"/>
        </w:rPr>
        <w:t>обращение заявителя муниципальной услуги;</w:t>
      </w:r>
    </w:p>
    <w:p w:rsidR="00C95B45" w:rsidRPr="001D785B" w:rsidRDefault="001D3C53" w:rsidP="00EF33B2">
      <w:pPr>
        <w:tabs>
          <w:tab w:val="left" w:pos="7155"/>
        </w:tabs>
        <w:autoSpaceDE w:val="0"/>
        <w:autoSpaceDN w:val="0"/>
        <w:adjustRightInd w:val="0"/>
        <w:ind w:firstLine="709"/>
        <w:jc w:val="both"/>
        <w:rPr>
          <w:rFonts w:ascii="Arial" w:hAnsi="Arial" w:cs="Arial"/>
        </w:rPr>
      </w:pPr>
      <w:r w:rsidRPr="001D785B">
        <w:rPr>
          <w:rFonts w:ascii="Arial" w:hAnsi="Arial" w:cs="Arial"/>
        </w:rPr>
        <w:t xml:space="preserve">2) </w:t>
      </w:r>
      <w:r w:rsidR="00C95B45" w:rsidRPr="001D785B">
        <w:rPr>
          <w:rFonts w:ascii="Arial" w:hAnsi="Arial" w:cs="Arial"/>
        </w:rPr>
        <w:t>консультирование заявителя муниципальной услуги;</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3) поступление заявления и комплекта документов, необходимых для предоставления муниципального имущества в аренду, безвозмездное пользование в Отдел. </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Начальник Отдела запрашивает, производит регистрацию заявления в журнале учета входящей корреспонденции;</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4) проверка полноты и правильности оформления комплекта документов, необходимого для предоставления муниципального имущества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5) проверка представленных сведений о муниципальном имуществе, запрашиваемом в аренду, безвозмездное пользование из Реестра муниципальной собственности Дигорского района, на наличие обременений (аренда, безвозмездное пользование, доверительное управление), а также на наличие других оснований для отказа в предоставлении муниципального имущества в аренду;</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6) заключение договора аренды, безвозмездное пользование либо отказ в предоставлении муниципального имущества в аренду;</w:t>
      </w:r>
    </w:p>
    <w:p w:rsidR="00C95B45" w:rsidRPr="001D785B" w:rsidRDefault="001D3C53" w:rsidP="00EF33B2">
      <w:pPr>
        <w:autoSpaceDE w:val="0"/>
        <w:autoSpaceDN w:val="0"/>
        <w:adjustRightInd w:val="0"/>
        <w:ind w:firstLine="709"/>
        <w:jc w:val="both"/>
        <w:rPr>
          <w:rFonts w:ascii="Arial" w:hAnsi="Arial" w:cs="Arial"/>
        </w:rPr>
      </w:pPr>
      <w:r w:rsidRPr="001D785B">
        <w:rPr>
          <w:rFonts w:ascii="Arial" w:hAnsi="Arial" w:cs="Arial"/>
        </w:rPr>
        <w:t xml:space="preserve">8) </w:t>
      </w:r>
      <w:r w:rsidR="00C95B45" w:rsidRPr="001D785B">
        <w:rPr>
          <w:rFonts w:ascii="Arial" w:hAnsi="Arial" w:cs="Arial"/>
        </w:rPr>
        <w:t>выдача документов;</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9) обращение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заключенного на срок более 1 года.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3.4.1. Основанием для начала предоставления муниципальной услуги является личное обращение заявителя в Отдел с заявлением и получение комплекта документов, необходимых для предоставления муниципального имущества в аренду, безвозмездное пользование либо их получение по почте.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В заявлении излагается просьба о передаче муниципального имущества в аренду, безвозмездное пользование путем предоставления преференции, цели его использования, сведения о месторасположении передаваемого объекта.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3.4.2. Административные действия при предоставлении муниципальной услуги, осуществляются по правилам указанным в п.п. 3.3.2. – 3.3.13. настоящего пункта.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3.4.3. </w:t>
      </w:r>
      <w:r w:rsidR="00EA1B51" w:rsidRPr="001D785B">
        <w:rPr>
          <w:rFonts w:ascii="Arial" w:hAnsi="Arial" w:cs="Arial"/>
        </w:rPr>
        <w:t xml:space="preserve"> </w:t>
      </w:r>
      <w:r w:rsidRPr="001D785B">
        <w:rPr>
          <w:rFonts w:ascii="Arial" w:hAnsi="Arial" w:cs="Arial"/>
        </w:rPr>
        <w:t>Начальник отдела готовит заявление о даче согласия на предоставление такой преференции и проект акта, которым предусматривается предоставление муниципальной преференции, с указанием цели предоставления и размера такой преференции. Формирует пакет документов в соответствии со статьей 20 Федерального закона от 26 июля 2006 года № 135</w:t>
      </w:r>
      <w:r w:rsidR="004F5A9B" w:rsidRPr="001D785B">
        <w:rPr>
          <w:rFonts w:ascii="Arial" w:hAnsi="Arial" w:cs="Arial"/>
        </w:rPr>
        <w:t xml:space="preserve"> </w:t>
      </w:r>
      <w:r w:rsidRPr="001D785B">
        <w:rPr>
          <w:rFonts w:ascii="Arial" w:hAnsi="Arial" w:cs="Arial"/>
        </w:rPr>
        <w:t>-</w:t>
      </w:r>
      <w:r w:rsidR="004F5A9B" w:rsidRPr="001D785B">
        <w:rPr>
          <w:rFonts w:ascii="Arial" w:hAnsi="Arial" w:cs="Arial"/>
        </w:rPr>
        <w:t xml:space="preserve"> </w:t>
      </w:r>
      <w:r w:rsidRPr="001D785B">
        <w:rPr>
          <w:rFonts w:ascii="Arial" w:hAnsi="Arial" w:cs="Arial"/>
        </w:rPr>
        <w:t>ФЗ «О защите конкуренции» и направляет его в Управление Федеральной антимонопольной службы по РСО</w:t>
      </w:r>
      <w:r w:rsidR="004F5A9B" w:rsidRPr="001D785B">
        <w:rPr>
          <w:rFonts w:ascii="Arial" w:hAnsi="Arial" w:cs="Arial"/>
        </w:rPr>
        <w:t xml:space="preserve"> </w:t>
      </w:r>
      <w:r w:rsidRPr="001D785B">
        <w:rPr>
          <w:rFonts w:ascii="Arial" w:hAnsi="Arial" w:cs="Arial"/>
        </w:rPr>
        <w:t>-</w:t>
      </w:r>
      <w:r w:rsidR="004F5A9B" w:rsidRPr="001D785B">
        <w:rPr>
          <w:rFonts w:ascii="Arial" w:hAnsi="Arial" w:cs="Arial"/>
        </w:rPr>
        <w:t xml:space="preserve"> </w:t>
      </w:r>
      <w:r w:rsidRPr="001D785B">
        <w:rPr>
          <w:rFonts w:ascii="Arial" w:hAnsi="Arial" w:cs="Arial"/>
        </w:rPr>
        <w:t>Алания.</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5 рабочих дней.</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3.4.4. В случае получения согласия Управления Федеральной антимонопольной службы по РСО</w:t>
      </w:r>
      <w:r w:rsidR="004F5A9B" w:rsidRPr="001D785B">
        <w:rPr>
          <w:rFonts w:ascii="Arial" w:hAnsi="Arial" w:cs="Arial"/>
        </w:rPr>
        <w:t xml:space="preserve"> </w:t>
      </w:r>
      <w:r w:rsidRPr="001D785B">
        <w:rPr>
          <w:rFonts w:ascii="Arial" w:hAnsi="Arial" w:cs="Arial"/>
        </w:rPr>
        <w:t>-</w:t>
      </w:r>
      <w:r w:rsidR="004F5A9B" w:rsidRPr="001D785B">
        <w:rPr>
          <w:rFonts w:ascii="Arial" w:hAnsi="Arial" w:cs="Arial"/>
        </w:rPr>
        <w:t xml:space="preserve"> </w:t>
      </w:r>
      <w:r w:rsidRPr="001D785B">
        <w:rPr>
          <w:rFonts w:ascii="Arial" w:hAnsi="Arial" w:cs="Arial"/>
        </w:rPr>
        <w:t>Алания на предоставление муниципальной преференции путем передачи муниципального имущества в аренду, Отдел выполняет административные действия, указанные указаны в п.п. 3.3.14. – 3.3.24. настоящего пункта.</w:t>
      </w:r>
    </w:p>
    <w:p w:rsidR="00C95B45" w:rsidRPr="001D785B" w:rsidRDefault="00C95B45" w:rsidP="00EF33B2">
      <w:pPr>
        <w:autoSpaceDE w:val="0"/>
        <w:autoSpaceDN w:val="0"/>
        <w:adjustRightInd w:val="0"/>
        <w:ind w:firstLine="709"/>
        <w:jc w:val="both"/>
        <w:rPr>
          <w:rFonts w:ascii="Arial" w:hAnsi="Arial" w:cs="Arial"/>
          <w:u w:val="single"/>
        </w:rPr>
      </w:pPr>
      <w:r w:rsidRPr="001D785B">
        <w:rPr>
          <w:rFonts w:ascii="Arial" w:hAnsi="Arial" w:cs="Arial"/>
        </w:rPr>
        <w:t>3.4.5. В случае отказа Управления Федеральной антимонопольной службы по РСО-Алания в предоставлении муниципальной преференции путем передачи муниципального имущества в аренду, безвозмездное пользование Отдел выполняет административные действия, указанные в п.п. 3.5.1. – 3.5.4. настоящего Регламента</w:t>
      </w:r>
      <w:r w:rsidRPr="001D785B">
        <w:rPr>
          <w:rFonts w:ascii="Arial" w:hAnsi="Arial" w:cs="Arial"/>
          <w:u w:val="single"/>
        </w:rPr>
        <w:t>.</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3.4.6.</w:t>
      </w:r>
      <w:r w:rsidR="00EA1B51" w:rsidRPr="001D785B">
        <w:rPr>
          <w:rFonts w:ascii="Arial" w:hAnsi="Arial" w:cs="Arial"/>
        </w:rPr>
        <w:t xml:space="preserve"> </w:t>
      </w:r>
      <w:r w:rsidRPr="001D785B">
        <w:rPr>
          <w:rFonts w:ascii="Arial" w:hAnsi="Arial" w:cs="Arial"/>
        </w:rPr>
        <w:t xml:space="preserve">Критерием принятия решения о предоставлении муниципальной преференции в форме передачи муниципального имущества в аренду, безвозмездное </w:t>
      </w:r>
      <w:r w:rsidRPr="001D785B">
        <w:rPr>
          <w:rFonts w:ascii="Arial" w:hAnsi="Arial" w:cs="Arial"/>
        </w:rPr>
        <w:lastRenderedPageBreak/>
        <w:t>пользование является достоверность, полнота и своевременность представления информации заявителем, возможностью предоставления преференции в соответствии с действующим законодательством.</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3.4.7. Общий максимальный срок для осуществления действий по процедуре не должен превышать 90 календарных дней.</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 xml:space="preserve">3.5. Основанием для начала процедуры отказа в предоставлении муниципального имущества </w:t>
      </w:r>
      <w:r w:rsidR="001D3C53" w:rsidRPr="001D785B">
        <w:rPr>
          <w:rFonts w:ascii="Arial" w:hAnsi="Arial" w:cs="Arial"/>
        </w:rPr>
        <w:t xml:space="preserve">в аренду является установление </w:t>
      </w:r>
      <w:r w:rsidRPr="001D785B">
        <w:rPr>
          <w:rFonts w:ascii="Arial" w:hAnsi="Arial" w:cs="Arial"/>
        </w:rPr>
        <w:t>факта наличия оснований для принятия решения об отказе в предоставлении муниципального имущества в аренду, предусмотренных п. 2.8 настоящего Регламента.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3.5.1. Начальник Отдела осуществляет подготовку письма об отказе в предоставлении муниципального имущества в аренду, безвозмездное пользование и направляет заявителю заказным письмом.</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В письме указываются причины, послужившие основанием для принятия решения об отказе в предоставлении муниципального имущества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 50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3.5.2. Начальник отдела уведомляет заявителя по телефону об отказе в предоставлении муниципального имущества в аренду, безвозмездное пользование и о возможности получить лично экземпляр письма Отдела. В случае если письмо не будет получено заявителем в течение 5 дней после окончания общего срока для осуществления процедуры предоставления муниципального имущества в аренду, безвозмездное пользование установленного настоящим Регламентом,  отправляется заказным письмом по почте, а второй экземпляр письма помещает в дело, сформированное при приеме документов.</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10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3.5.3. Критерием принятия решения об отказе предоставления муниципальной услуги является наличие оснований для предоставления отказа указанных в п. 2.8 настоящего Регламента.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3.5.4.</w:t>
      </w:r>
      <w:r w:rsidR="001D3C53" w:rsidRPr="001D785B">
        <w:rPr>
          <w:rFonts w:ascii="Arial" w:hAnsi="Arial" w:cs="Arial"/>
        </w:rPr>
        <w:t xml:space="preserve"> </w:t>
      </w:r>
      <w:r w:rsidRPr="001D785B">
        <w:rPr>
          <w:rFonts w:ascii="Arial" w:hAnsi="Arial" w:cs="Arial"/>
        </w:rPr>
        <w:t>Общий максимальный срок для осуществления действий по процедуре отказа в предоставлении муниципального имущества в аренду, безвозмездное пользование не должен превышать 10 рабочих дней.</w:t>
      </w:r>
    </w:p>
    <w:p w:rsidR="00C95B45" w:rsidRPr="001D785B" w:rsidRDefault="00C95B45" w:rsidP="00EF33B2">
      <w:pPr>
        <w:autoSpaceDE w:val="0"/>
        <w:autoSpaceDN w:val="0"/>
        <w:adjustRightInd w:val="0"/>
        <w:ind w:firstLine="709"/>
        <w:jc w:val="both"/>
        <w:rPr>
          <w:rFonts w:ascii="Arial" w:hAnsi="Arial" w:cs="Arial"/>
          <w:u w:val="single"/>
        </w:rPr>
      </w:pPr>
      <w:r w:rsidRPr="001D785B">
        <w:rPr>
          <w:rFonts w:ascii="Arial" w:hAnsi="Arial" w:cs="Arial"/>
          <w:u w:val="single"/>
        </w:rPr>
        <w:t>3.6. Основанием для начала действий по прекращению процедуры предоставления муниципального имущества в аренду, безвозмездное пользование является выраженное заявителем несогласие (в письменной форме) с размером арендной платы или отказ заявителя от заключения договора аренды, безвозмездное пользование в случае признания торгов на право заключения договора аренды, безвозмездного пользование несостоявшимися.</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3.6.1. Начальник Отдела подготавливает соответствующее письмо заявителю о прекращении рассмотрения заявления о передаче муниципального имущества в аренду, безвозмездное пользование.</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30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3.6.2.</w:t>
      </w:r>
      <w:r w:rsidR="00EA1B51" w:rsidRPr="001D785B">
        <w:rPr>
          <w:rFonts w:ascii="Arial" w:hAnsi="Arial" w:cs="Arial"/>
        </w:rPr>
        <w:t xml:space="preserve"> </w:t>
      </w:r>
      <w:r w:rsidRPr="001D785B">
        <w:rPr>
          <w:rFonts w:ascii="Arial" w:hAnsi="Arial" w:cs="Arial"/>
        </w:rPr>
        <w:t>Начальник Отдела уведомляет заявителя по телефону о принятии решения о прекращении процедуры предоставления муниципального имущества в аренду, безвозмездное пользование и о возможности получить лично письмо в Отделе. В случае если письмо не будет получено заявителем в течение 5 дней после окончания общего срока для осуществления процедуры предоставления муниципального имущества в аренду, установленного настоящим Регламентом, отправляется его по почте заказным письмом, а второй экземпляр письма помещает в дело, сформированное при приеме документов.</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Максимальный срок выполнения действия составляет 5 минут.</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lastRenderedPageBreak/>
        <w:t>3.6.3. Критерием принятия решения по прекращению процедуры предоставления муниципальной услуги является наличие оснований указанных в п. 2.8 и п. 3.6 настоящего регламента.</w:t>
      </w:r>
    </w:p>
    <w:p w:rsidR="00C95B45" w:rsidRPr="001D785B" w:rsidRDefault="00C95B45" w:rsidP="00EF33B2">
      <w:pPr>
        <w:autoSpaceDE w:val="0"/>
        <w:autoSpaceDN w:val="0"/>
        <w:adjustRightInd w:val="0"/>
        <w:ind w:firstLine="709"/>
        <w:jc w:val="both"/>
        <w:rPr>
          <w:rFonts w:ascii="Arial" w:hAnsi="Arial" w:cs="Arial"/>
        </w:rPr>
      </w:pPr>
      <w:r w:rsidRPr="001D785B">
        <w:rPr>
          <w:rFonts w:ascii="Arial" w:hAnsi="Arial" w:cs="Arial"/>
        </w:rPr>
        <w:t>3.6.4. Общий максимальный срок для осуществления действий по прекращению процедуры предоставления муниципального имущества в аренду, безвозмездное пользование не должен превышать 10 дней.</w:t>
      </w:r>
    </w:p>
    <w:p w:rsidR="00993344" w:rsidRPr="001D785B" w:rsidRDefault="00993344" w:rsidP="00993344">
      <w:pPr>
        <w:autoSpaceDE w:val="0"/>
        <w:autoSpaceDN w:val="0"/>
        <w:adjustRightInd w:val="0"/>
        <w:ind w:firstLine="540"/>
        <w:jc w:val="both"/>
        <w:rPr>
          <w:rFonts w:ascii="Arial" w:hAnsi="Arial" w:cs="Arial"/>
        </w:rPr>
      </w:pPr>
    </w:p>
    <w:p w:rsidR="00C95B45" w:rsidRPr="001D785B" w:rsidRDefault="00C95B45" w:rsidP="00C95B45">
      <w:pPr>
        <w:autoSpaceDE w:val="0"/>
        <w:autoSpaceDN w:val="0"/>
        <w:adjustRightInd w:val="0"/>
        <w:ind w:firstLine="540"/>
        <w:jc w:val="center"/>
        <w:rPr>
          <w:rFonts w:ascii="Arial" w:hAnsi="Arial" w:cs="Arial"/>
          <w:b/>
        </w:rPr>
      </w:pPr>
      <w:r w:rsidRPr="001D785B">
        <w:rPr>
          <w:rFonts w:ascii="Arial" w:hAnsi="Arial" w:cs="Arial"/>
          <w:b/>
        </w:rPr>
        <w:t>4. Порядок и формы контроля за предоставлением</w:t>
      </w:r>
    </w:p>
    <w:p w:rsidR="00C95B45" w:rsidRPr="001D785B" w:rsidRDefault="00C95B45" w:rsidP="00C95B45">
      <w:pPr>
        <w:autoSpaceDE w:val="0"/>
        <w:autoSpaceDN w:val="0"/>
        <w:adjustRightInd w:val="0"/>
        <w:ind w:firstLine="540"/>
        <w:jc w:val="center"/>
        <w:rPr>
          <w:rFonts w:ascii="Arial" w:hAnsi="Arial" w:cs="Arial"/>
          <w:b/>
        </w:rPr>
      </w:pPr>
      <w:r w:rsidRPr="001D785B">
        <w:rPr>
          <w:rFonts w:ascii="Arial" w:hAnsi="Arial" w:cs="Arial"/>
          <w:b/>
        </w:rPr>
        <w:t>муниципальной услуги</w:t>
      </w:r>
    </w:p>
    <w:p w:rsidR="00C95B45" w:rsidRPr="001D785B" w:rsidRDefault="00C95B45" w:rsidP="00EF33B2">
      <w:pPr>
        <w:tabs>
          <w:tab w:val="center" w:pos="5220"/>
        </w:tabs>
        <w:autoSpaceDE w:val="0"/>
        <w:autoSpaceDN w:val="0"/>
        <w:adjustRightInd w:val="0"/>
        <w:ind w:firstLine="720"/>
        <w:jc w:val="both"/>
        <w:rPr>
          <w:rFonts w:ascii="Arial" w:hAnsi="Arial" w:cs="Arial"/>
          <w:b/>
          <w:bCs/>
        </w:rPr>
      </w:pPr>
    </w:p>
    <w:p w:rsidR="00C95B45" w:rsidRPr="001D785B" w:rsidRDefault="00EF33B2" w:rsidP="00EF33B2">
      <w:pPr>
        <w:autoSpaceDE w:val="0"/>
        <w:autoSpaceDN w:val="0"/>
        <w:adjustRightInd w:val="0"/>
        <w:ind w:firstLine="720"/>
        <w:jc w:val="both"/>
        <w:rPr>
          <w:rFonts w:ascii="Arial" w:hAnsi="Arial" w:cs="Arial"/>
        </w:rPr>
      </w:pPr>
      <w:r w:rsidRPr="001D785B">
        <w:rPr>
          <w:rFonts w:ascii="Arial" w:hAnsi="Arial" w:cs="Arial"/>
        </w:rPr>
        <w:t>4.1.</w:t>
      </w:r>
      <w:r w:rsidR="00EA1B51" w:rsidRPr="001D785B">
        <w:rPr>
          <w:rFonts w:ascii="Arial" w:hAnsi="Arial" w:cs="Arial"/>
        </w:rPr>
        <w:t xml:space="preserve"> </w:t>
      </w:r>
      <w:r w:rsidR="00C95B45" w:rsidRPr="001D785B">
        <w:rPr>
          <w:rFonts w:ascii="Arial" w:hAnsi="Arial" w:cs="Arial"/>
        </w:rPr>
        <w:t>Контроль за предоставлением муниципальной услуги осуществляется в форме текущего контроля за соблюдением и исполнением положений настоящего Регламента, плановых и внеплановых проверок полноты и качества предоставления муниципальной услуги.</w:t>
      </w:r>
    </w:p>
    <w:p w:rsidR="00C95B45" w:rsidRPr="001D785B" w:rsidRDefault="00C95B45" w:rsidP="00EF33B2">
      <w:pPr>
        <w:autoSpaceDE w:val="0"/>
        <w:autoSpaceDN w:val="0"/>
        <w:adjustRightInd w:val="0"/>
        <w:ind w:firstLine="720"/>
        <w:jc w:val="both"/>
        <w:rPr>
          <w:rFonts w:ascii="Arial" w:hAnsi="Arial" w:cs="Arial"/>
        </w:rPr>
      </w:pPr>
      <w:r w:rsidRPr="001D785B">
        <w:rPr>
          <w:rFonts w:ascii="Arial" w:hAnsi="Arial" w:cs="Arial"/>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 начальник Отдела, ответственный за организацию работы по предоставлению муниципальной услуги.</w:t>
      </w:r>
    </w:p>
    <w:p w:rsidR="00C95B45" w:rsidRPr="001D785B" w:rsidRDefault="00C95B45" w:rsidP="00C95B45">
      <w:pPr>
        <w:autoSpaceDE w:val="0"/>
        <w:autoSpaceDN w:val="0"/>
        <w:adjustRightInd w:val="0"/>
        <w:ind w:firstLine="720"/>
        <w:jc w:val="both"/>
        <w:rPr>
          <w:rFonts w:ascii="Arial" w:hAnsi="Arial" w:cs="Arial"/>
        </w:rPr>
      </w:pPr>
    </w:p>
    <w:p w:rsidR="00C95B45" w:rsidRPr="001D785B" w:rsidRDefault="00C95B45" w:rsidP="00C95B45">
      <w:pPr>
        <w:autoSpaceDE w:val="0"/>
        <w:autoSpaceDN w:val="0"/>
        <w:adjustRightInd w:val="0"/>
        <w:jc w:val="center"/>
        <w:outlineLvl w:val="1"/>
        <w:rPr>
          <w:rFonts w:ascii="Arial" w:hAnsi="Arial" w:cs="Arial"/>
          <w:b/>
        </w:rPr>
      </w:pPr>
      <w:r w:rsidRPr="001D785B">
        <w:rPr>
          <w:rFonts w:ascii="Arial" w:hAnsi="Arial" w:cs="Arial"/>
          <w:b/>
        </w:rPr>
        <w:t>5. Досудебный (внесудебный) порядок обжалования</w:t>
      </w:r>
    </w:p>
    <w:p w:rsidR="00C95B45" w:rsidRPr="001D785B" w:rsidRDefault="00C95B45" w:rsidP="00C95B45">
      <w:pPr>
        <w:autoSpaceDE w:val="0"/>
        <w:autoSpaceDN w:val="0"/>
        <w:adjustRightInd w:val="0"/>
        <w:jc w:val="center"/>
        <w:outlineLvl w:val="1"/>
        <w:rPr>
          <w:rFonts w:ascii="Arial" w:hAnsi="Arial" w:cs="Arial"/>
          <w:b/>
        </w:rPr>
      </w:pPr>
      <w:r w:rsidRPr="001D785B">
        <w:rPr>
          <w:rFonts w:ascii="Arial" w:hAnsi="Arial" w:cs="Arial"/>
          <w:b/>
        </w:rPr>
        <w:t>решений и действий (бездействия) Отдела, предоставляющего</w:t>
      </w:r>
    </w:p>
    <w:p w:rsidR="00C95B45" w:rsidRPr="001D785B" w:rsidRDefault="00C95B45" w:rsidP="00C95B45">
      <w:pPr>
        <w:autoSpaceDE w:val="0"/>
        <w:autoSpaceDN w:val="0"/>
        <w:adjustRightInd w:val="0"/>
        <w:jc w:val="center"/>
        <w:outlineLvl w:val="1"/>
        <w:rPr>
          <w:rFonts w:ascii="Arial" w:hAnsi="Arial" w:cs="Arial"/>
          <w:b/>
        </w:rPr>
      </w:pPr>
      <w:r w:rsidRPr="001D785B">
        <w:rPr>
          <w:rFonts w:ascii="Arial" w:hAnsi="Arial" w:cs="Arial"/>
          <w:b/>
        </w:rPr>
        <w:t>муниципальную услугу, а также его должностных лиц</w:t>
      </w:r>
    </w:p>
    <w:p w:rsidR="00C95B45" w:rsidRPr="001D785B" w:rsidRDefault="00C95B45" w:rsidP="003E5402">
      <w:pPr>
        <w:autoSpaceDE w:val="0"/>
        <w:autoSpaceDN w:val="0"/>
        <w:adjustRightInd w:val="0"/>
        <w:ind w:firstLine="709"/>
        <w:jc w:val="both"/>
        <w:rPr>
          <w:rFonts w:ascii="Arial" w:hAnsi="Arial" w:cs="Arial"/>
        </w:rPr>
      </w:pPr>
    </w:p>
    <w:p w:rsidR="00C95B45" w:rsidRPr="001D785B" w:rsidRDefault="00EF33B2" w:rsidP="003E5402">
      <w:pPr>
        <w:ind w:firstLine="709"/>
        <w:jc w:val="both"/>
        <w:rPr>
          <w:rFonts w:ascii="Arial" w:hAnsi="Arial" w:cs="Arial"/>
        </w:rPr>
      </w:pPr>
      <w:r w:rsidRPr="001D785B">
        <w:rPr>
          <w:rFonts w:ascii="Arial" w:hAnsi="Arial" w:cs="Arial"/>
        </w:rPr>
        <w:t xml:space="preserve">5.1. </w:t>
      </w:r>
      <w:r w:rsidR="00C95B45" w:rsidRPr="001D785B">
        <w:rPr>
          <w:rFonts w:ascii="Arial" w:hAnsi="Arial" w:cs="Arial"/>
        </w:rPr>
        <w:t>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настоящего Регламента.</w:t>
      </w:r>
    </w:p>
    <w:p w:rsidR="00C95B45" w:rsidRPr="001D785B" w:rsidRDefault="00C95B45" w:rsidP="003E5402">
      <w:pPr>
        <w:ind w:firstLine="709"/>
        <w:jc w:val="both"/>
        <w:rPr>
          <w:rFonts w:ascii="Arial" w:hAnsi="Arial" w:cs="Arial"/>
        </w:rPr>
      </w:pPr>
      <w:r w:rsidRPr="001D785B">
        <w:rPr>
          <w:rFonts w:ascii="Arial" w:hAnsi="Arial" w:cs="Arial"/>
        </w:rPr>
        <w:t>5.2.</w:t>
      </w:r>
      <w:r w:rsidR="00EA1B51" w:rsidRPr="001D785B">
        <w:rPr>
          <w:rFonts w:ascii="Arial" w:hAnsi="Arial" w:cs="Arial"/>
        </w:rPr>
        <w:t xml:space="preserve"> </w:t>
      </w:r>
      <w:r w:rsidRPr="001D785B">
        <w:rPr>
          <w:rFonts w:ascii="Arial" w:hAnsi="Arial" w:cs="Arial"/>
        </w:rPr>
        <w:t>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C95B45" w:rsidRPr="001D785B" w:rsidRDefault="00C95B45" w:rsidP="003E5402">
      <w:pPr>
        <w:ind w:firstLine="709"/>
        <w:jc w:val="both"/>
        <w:rPr>
          <w:rFonts w:ascii="Arial" w:hAnsi="Arial" w:cs="Arial"/>
        </w:rPr>
      </w:pPr>
      <w:r w:rsidRPr="001D785B">
        <w:rPr>
          <w:rFonts w:ascii="Arial" w:hAnsi="Arial" w:cs="Arial"/>
        </w:rPr>
        <w:t xml:space="preserve">5.3. Заявитель может обратиться с </w:t>
      </w:r>
      <w:r w:rsidR="00EF33B2" w:rsidRPr="001D785B">
        <w:rPr>
          <w:rFonts w:ascii="Arial" w:hAnsi="Arial" w:cs="Arial"/>
        </w:rPr>
        <w:t>жалобой,</w:t>
      </w:r>
      <w:r w:rsidRPr="001D785B">
        <w:rPr>
          <w:rFonts w:ascii="Arial" w:hAnsi="Arial" w:cs="Arial"/>
        </w:rPr>
        <w:t xml:space="preserve"> в том числе в следующих случаях:</w:t>
      </w:r>
      <w:bookmarkStart w:id="1" w:name="000220"/>
      <w:bookmarkStart w:id="2" w:name="000100"/>
      <w:bookmarkEnd w:id="1"/>
      <w:bookmarkEnd w:id="2"/>
    </w:p>
    <w:p w:rsidR="00C95B45" w:rsidRPr="001D785B" w:rsidRDefault="00C95B45" w:rsidP="003E5402">
      <w:pPr>
        <w:ind w:firstLine="709"/>
        <w:jc w:val="both"/>
        <w:rPr>
          <w:rFonts w:ascii="Arial" w:hAnsi="Arial" w:cs="Arial"/>
        </w:rPr>
      </w:pPr>
      <w:r w:rsidRPr="001D785B">
        <w:rPr>
          <w:rFonts w:ascii="Arial" w:hAnsi="Arial" w:cs="Arial"/>
        </w:rPr>
        <w:t>5.3.1. нарушение срока регист</w:t>
      </w:r>
      <w:r w:rsidR="00EF33B2" w:rsidRPr="001D785B">
        <w:rPr>
          <w:rFonts w:ascii="Arial" w:hAnsi="Arial" w:cs="Arial"/>
        </w:rPr>
        <w:t xml:space="preserve">рации запроса о предоставлении муниципальной услуги, запроса, </w:t>
      </w:r>
      <w:r w:rsidRPr="001D785B">
        <w:rPr>
          <w:rFonts w:ascii="Arial" w:hAnsi="Arial" w:cs="Arial"/>
        </w:rPr>
        <w:t xml:space="preserve">указанного в статье в </w:t>
      </w:r>
      <w:hyperlink r:id="rId9" w:history="1">
        <w:r w:rsidRPr="001D785B">
          <w:rPr>
            <w:rFonts w:ascii="Arial" w:hAnsi="Arial" w:cs="Arial"/>
          </w:rPr>
          <w:t>статье 15.1</w:t>
        </w:r>
      </w:hyperlink>
      <w:r w:rsidRPr="001D785B">
        <w:rPr>
          <w:rFonts w:ascii="Arial" w:hAnsi="Arial" w:cs="Arial"/>
        </w:rPr>
        <w:t xml:space="preserve"> Федерального закона от 27.07.2010 № 210-ФЗ;</w:t>
      </w:r>
      <w:bookmarkStart w:id="3" w:name="000221"/>
      <w:bookmarkStart w:id="4" w:name="000101"/>
      <w:bookmarkEnd w:id="3"/>
      <w:bookmarkEnd w:id="4"/>
    </w:p>
    <w:p w:rsidR="00C95B45" w:rsidRPr="001D785B" w:rsidRDefault="00C95B45" w:rsidP="003E5402">
      <w:pPr>
        <w:ind w:firstLine="709"/>
        <w:jc w:val="both"/>
        <w:rPr>
          <w:rFonts w:ascii="Arial" w:hAnsi="Arial" w:cs="Arial"/>
        </w:rPr>
      </w:pPr>
      <w:r w:rsidRPr="001D785B">
        <w:rPr>
          <w:rFonts w:ascii="Arial" w:hAnsi="Arial" w:cs="Arial"/>
        </w:rPr>
        <w:t>5.3.2.</w:t>
      </w:r>
      <w:r w:rsidR="00EF33B2" w:rsidRPr="001D785B">
        <w:rPr>
          <w:rFonts w:ascii="Arial" w:hAnsi="Arial" w:cs="Arial"/>
        </w:rPr>
        <w:t xml:space="preserve"> нарушение срока предоставления</w:t>
      </w:r>
      <w:r w:rsidRPr="001D785B">
        <w:rPr>
          <w:rFonts w:ascii="Arial" w:hAnsi="Arial" w:cs="Arial"/>
        </w:rPr>
        <w:t xml:space="preserve">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D785B">
          <w:rPr>
            <w:rFonts w:ascii="Arial" w:hAnsi="Arial" w:cs="Arial"/>
          </w:rPr>
          <w:t>частью 1.3 статьи 16</w:t>
        </w:r>
      </w:hyperlink>
      <w:r w:rsidRPr="001D785B">
        <w:rPr>
          <w:rFonts w:ascii="Arial" w:hAnsi="Arial" w:cs="Arial"/>
        </w:rPr>
        <w:t xml:space="preserve"> Федерального закона от 27.07.2010 № 210-ФЗ;</w:t>
      </w:r>
      <w:bookmarkStart w:id="5" w:name="000295"/>
      <w:bookmarkStart w:id="6" w:name="000102"/>
      <w:bookmarkEnd w:id="5"/>
      <w:bookmarkEnd w:id="6"/>
    </w:p>
    <w:p w:rsidR="00C95B45" w:rsidRPr="001D785B" w:rsidRDefault="00C95B45" w:rsidP="003E5402">
      <w:pPr>
        <w:ind w:firstLine="709"/>
        <w:jc w:val="both"/>
        <w:rPr>
          <w:rFonts w:ascii="Arial" w:hAnsi="Arial" w:cs="Arial"/>
        </w:rPr>
      </w:pPr>
      <w:r w:rsidRPr="001D785B">
        <w:rPr>
          <w:rFonts w:ascii="Arial" w:hAnsi="Arial" w:cs="Arial"/>
        </w:rPr>
        <w:t>5.3.3.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РСО - Алания, муниципальными правовыми актами для предоставления муниципальной услуги;</w:t>
      </w:r>
      <w:bookmarkStart w:id="7" w:name="000103"/>
      <w:bookmarkEnd w:id="7"/>
    </w:p>
    <w:p w:rsidR="00C95B45" w:rsidRPr="001D785B" w:rsidRDefault="00C95B45" w:rsidP="003E5402">
      <w:pPr>
        <w:ind w:firstLine="709"/>
        <w:jc w:val="both"/>
        <w:rPr>
          <w:rFonts w:ascii="Arial" w:hAnsi="Arial" w:cs="Arial"/>
        </w:rPr>
      </w:pPr>
      <w:r w:rsidRPr="001D785B">
        <w:rPr>
          <w:rFonts w:ascii="Arial" w:hAnsi="Arial" w:cs="Arial"/>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РСО - Алания, муниципальными правовыми актами для предоставления муниципальной услуги у заявителя;</w:t>
      </w:r>
      <w:bookmarkStart w:id="8" w:name="000222"/>
      <w:bookmarkStart w:id="9" w:name="000104"/>
      <w:bookmarkEnd w:id="8"/>
      <w:bookmarkEnd w:id="9"/>
    </w:p>
    <w:p w:rsidR="00C95B45" w:rsidRPr="001D785B" w:rsidRDefault="00EF33B2" w:rsidP="003E5402">
      <w:pPr>
        <w:ind w:firstLine="709"/>
        <w:jc w:val="both"/>
        <w:rPr>
          <w:rFonts w:ascii="Arial" w:hAnsi="Arial" w:cs="Arial"/>
        </w:rPr>
      </w:pPr>
      <w:r w:rsidRPr="001D785B">
        <w:rPr>
          <w:rFonts w:ascii="Arial" w:hAnsi="Arial" w:cs="Arial"/>
        </w:rPr>
        <w:lastRenderedPageBreak/>
        <w:t>5.3.5. отказ в предоставлении</w:t>
      </w:r>
      <w:r w:rsidR="00C95B45" w:rsidRPr="001D785B">
        <w:rPr>
          <w:rFonts w:ascii="Arial" w:hAnsi="Arial" w:cs="Arial"/>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РСО - Алания,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bookmarkStart w:id="10" w:name="000105"/>
      <w:bookmarkEnd w:id="10"/>
      <w:r w:rsidR="00A572BF" w:rsidRPr="001D785B">
        <w:rPr>
          <w:rFonts w:ascii="Arial" w:hAnsi="Arial" w:cs="Arial"/>
        </w:rPr>
        <w:fldChar w:fldCharType="begin"/>
      </w:r>
      <w:r w:rsidR="00C95B45" w:rsidRPr="001D785B">
        <w:rPr>
          <w:rFonts w:ascii="Arial" w:hAnsi="Arial" w:cs="Arial"/>
        </w:rPr>
        <w:instrText>HYPERLINK "http://www.consultant.ru/document/cons_doc_LAW_342034/a2588b2a1374c05e0939bb4df8e54fc0dfd6e000/" \l "dst100354"</w:instrText>
      </w:r>
      <w:r w:rsidR="00A572BF" w:rsidRPr="001D785B">
        <w:rPr>
          <w:rFonts w:ascii="Arial" w:hAnsi="Arial" w:cs="Arial"/>
        </w:rPr>
        <w:fldChar w:fldCharType="separate"/>
      </w:r>
      <w:r w:rsidR="00C95B45" w:rsidRPr="001D785B">
        <w:rPr>
          <w:rFonts w:ascii="Arial" w:hAnsi="Arial" w:cs="Arial"/>
        </w:rPr>
        <w:t>частью 1.3 статьи 16</w:t>
      </w:r>
      <w:r w:rsidR="00A572BF" w:rsidRPr="001D785B">
        <w:rPr>
          <w:rFonts w:ascii="Arial" w:hAnsi="Arial" w:cs="Arial"/>
        </w:rPr>
        <w:fldChar w:fldCharType="end"/>
      </w:r>
      <w:r w:rsidR="003E5402" w:rsidRPr="001D785B">
        <w:rPr>
          <w:rFonts w:ascii="Arial" w:hAnsi="Arial" w:cs="Arial"/>
        </w:rPr>
        <w:t xml:space="preserve"> </w:t>
      </w:r>
      <w:r w:rsidR="00C95B45" w:rsidRPr="001D785B">
        <w:rPr>
          <w:rFonts w:ascii="Arial" w:hAnsi="Arial" w:cs="Arial"/>
        </w:rPr>
        <w:t>Федерального закона от 27.07.2010 № 210-ФЗ;</w:t>
      </w:r>
    </w:p>
    <w:p w:rsidR="00C95B45" w:rsidRPr="001D785B" w:rsidRDefault="00C95B45" w:rsidP="003E5402">
      <w:pPr>
        <w:ind w:firstLine="709"/>
        <w:contextualSpacing/>
        <w:jc w:val="both"/>
        <w:rPr>
          <w:rFonts w:ascii="Arial" w:hAnsi="Arial" w:cs="Arial"/>
        </w:rPr>
      </w:pPr>
      <w:r w:rsidRPr="001D785B">
        <w:rPr>
          <w:rFonts w:ascii="Arial" w:hAnsi="Arial" w:cs="Arial"/>
        </w:rPr>
        <w:t>5.3.6. затребование с заявителя при пр</w:t>
      </w:r>
      <w:r w:rsidR="003E5402" w:rsidRPr="001D785B">
        <w:rPr>
          <w:rFonts w:ascii="Arial" w:hAnsi="Arial" w:cs="Arial"/>
        </w:rPr>
        <w:t xml:space="preserve">едоставлении </w:t>
      </w:r>
      <w:r w:rsidRPr="001D785B">
        <w:rPr>
          <w:rFonts w:ascii="Arial" w:hAnsi="Arial" w:cs="Arial"/>
        </w:rPr>
        <w:t>муниципальной услуги платы, не предусмотренной нормативными правовыми актами Российской Федерации, нормативными правовыми актами РСО - Алания, муниципальными правовыми актами;</w:t>
      </w:r>
      <w:bookmarkStart w:id="11" w:name="000223"/>
      <w:bookmarkStart w:id="12" w:name="000106"/>
      <w:bookmarkEnd w:id="11"/>
      <w:bookmarkEnd w:id="12"/>
    </w:p>
    <w:p w:rsidR="00C95B45" w:rsidRPr="001D785B" w:rsidRDefault="00C95B45" w:rsidP="003E5402">
      <w:pPr>
        <w:ind w:firstLine="709"/>
        <w:contextualSpacing/>
        <w:jc w:val="both"/>
        <w:rPr>
          <w:rFonts w:ascii="Arial" w:hAnsi="Arial" w:cs="Arial"/>
        </w:rPr>
      </w:pPr>
      <w:bookmarkStart w:id="13" w:name="000224"/>
      <w:bookmarkEnd w:id="13"/>
      <w:r w:rsidRPr="001D785B">
        <w:rPr>
          <w:rFonts w:ascii="Arial" w:hAnsi="Arial" w:cs="Arial"/>
        </w:rPr>
        <w:t>5.3.7.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w:t>
      </w:r>
      <w:r w:rsidR="005535F4" w:rsidRPr="001D785B">
        <w:rPr>
          <w:rFonts w:ascii="Arial" w:hAnsi="Arial" w:cs="Arial"/>
        </w:rPr>
        <w:t xml:space="preserve"> </w:t>
      </w:r>
      <w:hyperlink r:id="rId11" w:anchor="dst100352" w:history="1">
        <w:r w:rsidRPr="001D785B">
          <w:rPr>
            <w:rFonts w:ascii="Arial" w:hAnsi="Arial" w:cs="Arial"/>
          </w:rPr>
          <w:t>частью 1.1 статьи 16</w:t>
        </w:r>
      </w:hyperlink>
      <w:r w:rsidR="003E5402" w:rsidRPr="001D785B">
        <w:rPr>
          <w:rFonts w:ascii="Arial" w:hAnsi="Arial" w:cs="Arial"/>
        </w:rPr>
        <w:t xml:space="preserve"> </w:t>
      </w:r>
      <w:r w:rsidRPr="001D785B">
        <w:rPr>
          <w:rFonts w:ascii="Arial" w:hAnsi="Arial" w:cs="Arial"/>
        </w:rPr>
        <w:t>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3E5402" w:rsidRPr="001D785B">
        <w:rPr>
          <w:rFonts w:ascii="Arial" w:hAnsi="Arial" w:cs="Arial"/>
        </w:rPr>
        <w:t xml:space="preserve"> </w:t>
      </w:r>
      <w:hyperlink r:id="rId12" w:anchor="dst100354" w:history="1">
        <w:r w:rsidRPr="001D785B">
          <w:rPr>
            <w:rFonts w:ascii="Arial" w:hAnsi="Arial" w:cs="Arial"/>
          </w:rPr>
          <w:t>частью 1.3 статьи 16</w:t>
        </w:r>
      </w:hyperlink>
      <w:r w:rsidRPr="001D785B">
        <w:rPr>
          <w:rFonts w:ascii="Arial" w:hAnsi="Arial" w:cs="Arial"/>
        </w:rPr>
        <w:t> Федерального закона от 27.07.2010 № 210-ФЗ;</w:t>
      </w:r>
    </w:p>
    <w:p w:rsidR="00C95B45" w:rsidRPr="001D785B" w:rsidRDefault="00C95B45" w:rsidP="003E5402">
      <w:pPr>
        <w:ind w:firstLine="709"/>
        <w:contextualSpacing/>
        <w:jc w:val="both"/>
        <w:rPr>
          <w:rFonts w:ascii="Arial" w:hAnsi="Arial" w:cs="Arial"/>
        </w:rPr>
      </w:pPr>
      <w:r w:rsidRPr="001D785B">
        <w:rPr>
          <w:rFonts w:ascii="Arial" w:hAnsi="Arial" w:cs="Arial"/>
        </w:rPr>
        <w:t>5.3.8. нарушение срока или порядка выдачи документов по результатам предоставления  муниципальной услуги;</w:t>
      </w:r>
      <w:bookmarkStart w:id="14" w:name="000225"/>
      <w:bookmarkEnd w:id="14"/>
    </w:p>
    <w:p w:rsidR="00C95B45" w:rsidRPr="001D785B" w:rsidRDefault="00C95B45" w:rsidP="003E5402">
      <w:pPr>
        <w:ind w:firstLine="709"/>
        <w:contextualSpacing/>
        <w:jc w:val="both"/>
        <w:rPr>
          <w:rFonts w:ascii="Arial" w:hAnsi="Arial" w:cs="Arial"/>
        </w:rPr>
      </w:pPr>
      <w:bookmarkStart w:id="15" w:name="000296"/>
      <w:bookmarkEnd w:id="15"/>
      <w:r w:rsidRPr="001D785B">
        <w:rPr>
          <w:rFonts w:ascii="Arial" w:hAnsi="Arial" w:cs="Arial"/>
        </w:rPr>
        <w:t xml:space="preserve">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РСО-Алания,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1D785B">
          <w:rPr>
            <w:rFonts w:ascii="Arial" w:hAnsi="Arial" w:cs="Arial"/>
          </w:rPr>
          <w:t>частью 1.3 статьи 16</w:t>
        </w:r>
      </w:hyperlink>
      <w:r w:rsidRPr="001D785B">
        <w:rPr>
          <w:rFonts w:ascii="Arial" w:hAnsi="Arial" w:cs="Arial"/>
        </w:rPr>
        <w:t xml:space="preserve"> Федерального закона от 27.07.2010 № 210-ФЗ; </w:t>
      </w:r>
    </w:p>
    <w:p w:rsidR="00C95B45" w:rsidRPr="001D785B" w:rsidRDefault="00C95B45" w:rsidP="003E5402">
      <w:pPr>
        <w:ind w:firstLine="709"/>
        <w:contextualSpacing/>
        <w:jc w:val="both"/>
        <w:rPr>
          <w:rFonts w:ascii="Arial" w:hAnsi="Arial" w:cs="Arial"/>
        </w:rPr>
      </w:pPr>
      <w:r w:rsidRPr="001D785B">
        <w:rPr>
          <w:rFonts w:ascii="Arial" w:hAnsi="Arial" w:cs="Arial"/>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определенным частью 1.3 статьи 16 Федерального закона от 27.07.2010 № 210-ФЗ.</w:t>
      </w:r>
    </w:p>
    <w:p w:rsidR="00C95B45" w:rsidRPr="001D785B" w:rsidRDefault="00C95B45" w:rsidP="003E5402">
      <w:pPr>
        <w:ind w:firstLine="709"/>
        <w:jc w:val="both"/>
        <w:rPr>
          <w:rFonts w:ascii="Arial" w:hAnsi="Arial" w:cs="Arial"/>
        </w:rPr>
      </w:pPr>
      <w:r w:rsidRPr="001D785B">
        <w:rPr>
          <w:rFonts w:ascii="Arial" w:hAnsi="Arial" w:cs="Arial"/>
        </w:rPr>
        <w:t xml:space="preserve">5.4. </w:t>
      </w:r>
      <w:r w:rsidRPr="001D785B">
        <w:rPr>
          <w:rFonts w:ascii="Arial" w:hAnsi="Arial" w:cs="Arial"/>
          <w:color w:val="000000"/>
        </w:rPr>
        <w:t xml:space="preserve">Жалоба подается в письменной форме на бумажном носителе, в электронной форме в орган, представляющий муниципальную услугу. </w:t>
      </w:r>
      <w:r w:rsidRPr="001D785B">
        <w:rPr>
          <w:rFonts w:ascii="Arial" w:hAnsi="Arial" w:cs="Arial"/>
        </w:rPr>
        <w:t>Жалоба заявителя должна содержать следующую информацию:</w:t>
      </w:r>
    </w:p>
    <w:p w:rsidR="00C95B45" w:rsidRPr="001D785B" w:rsidRDefault="00C95B45" w:rsidP="003E5402">
      <w:pPr>
        <w:autoSpaceDE w:val="0"/>
        <w:autoSpaceDN w:val="0"/>
        <w:adjustRightInd w:val="0"/>
        <w:ind w:firstLine="709"/>
        <w:jc w:val="both"/>
        <w:rPr>
          <w:rFonts w:ascii="Arial" w:hAnsi="Arial" w:cs="Arial"/>
        </w:rPr>
      </w:pPr>
      <w:r w:rsidRPr="001D785B">
        <w:rPr>
          <w:rFonts w:ascii="Arial" w:hAnsi="Arial" w:cs="Arial"/>
        </w:rPr>
        <w:lastRenderedPageBreak/>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C95B45" w:rsidRPr="001D785B" w:rsidRDefault="003E5402" w:rsidP="003E5402">
      <w:pPr>
        <w:autoSpaceDE w:val="0"/>
        <w:autoSpaceDN w:val="0"/>
        <w:adjustRightInd w:val="0"/>
        <w:ind w:firstLine="709"/>
        <w:jc w:val="both"/>
        <w:rPr>
          <w:rFonts w:ascii="Arial" w:hAnsi="Arial" w:cs="Arial"/>
        </w:rPr>
      </w:pPr>
      <w:r w:rsidRPr="001D785B">
        <w:rPr>
          <w:rFonts w:ascii="Arial" w:hAnsi="Arial" w:cs="Arial"/>
        </w:rPr>
        <w:t xml:space="preserve">- </w:t>
      </w:r>
      <w:r w:rsidR="00C95B45" w:rsidRPr="001D785B">
        <w:rPr>
          <w:rFonts w:ascii="Arial" w:hAnsi="Arial" w:cs="Arial"/>
        </w:rPr>
        <w:t>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C95B45" w:rsidRPr="001D785B" w:rsidRDefault="003E5402" w:rsidP="003E5402">
      <w:pPr>
        <w:suppressAutoHyphens/>
        <w:ind w:firstLine="709"/>
        <w:jc w:val="both"/>
        <w:rPr>
          <w:rFonts w:ascii="Arial" w:hAnsi="Arial" w:cs="Arial"/>
        </w:rPr>
      </w:pPr>
      <w:r w:rsidRPr="001D785B">
        <w:rPr>
          <w:rFonts w:ascii="Arial" w:hAnsi="Arial" w:cs="Arial"/>
        </w:rPr>
        <w:t xml:space="preserve">- </w:t>
      </w:r>
      <w:r w:rsidR="00C95B45" w:rsidRPr="001D785B">
        <w:rPr>
          <w:rFonts w:ascii="Arial" w:hAnsi="Arial" w:cs="Arial"/>
        </w:rPr>
        <w:t>сущность обжалуемых решений, действий (бездействий);</w:t>
      </w:r>
    </w:p>
    <w:p w:rsidR="00C95B45" w:rsidRPr="001D785B" w:rsidRDefault="003E5402" w:rsidP="003E5402">
      <w:pPr>
        <w:suppressAutoHyphens/>
        <w:ind w:firstLine="709"/>
        <w:jc w:val="both"/>
        <w:rPr>
          <w:rFonts w:ascii="Arial" w:hAnsi="Arial" w:cs="Arial"/>
        </w:rPr>
      </w:pPr>
      <w:r w:rsidRPr="001D785B">
        <w:rPr>
          <w:rFonts w:ascii="Arial" w:hAnsi="Arial" w:cs="Arial"/>
        </w:rPr>
        <w:t xml:space="preserve">- </w:t>
      </w:r>
      <w:r w:rsidR="00C95B45" w:rsidRPr="001D785B">
        <w:rPr>
          <w:rFonts w:ascii="Arial" w:hAnsi="Arial" w:cs="Arial"/>
        </w:rPr>
        <w:t>личную подпись физического лица или представителя юридического лица;</w:t>
      </w:r>
    </w:p>
    <w:p w:rsidR="00C95B45" w:rsidRPr="001D785B" w:rsidRDefault="003E5402" w:rsidP="003E5402">
      <w:pPr>
        <w:suppressAutoHyphens/>
        <w:ind w:firstLine="709"/>
        <w:jc w:val="both"/>
        <w:rPr>
          <w:rFonts w:ascii="Arial" w:hAnsi="Arial" w:cs="Arial"/>
        </w:rPr>
      </w:pPr>
      <w:r w:rsidRPr="001D785B">
        <w:rPr>
          <w:rFonts w:ascii="Arial" w:hAnsi="Arial" w:cs="Arial"/>
        </w:rPr>
        <w:t xml:space="preserve">- </w:t>
      </w:r>
      <w:r w:rsidR="00C95B45" w:rsidRPr="001D785B">
        <w:rPr>
          <w:rFonts w:ascii="Arial" w:hAnsi="Arial" w:cs="Arial"/>
        </w:rPr>
        <w:t>дату.</w:t>
      </w:r>
    </w:p>
    <w:p w:rsidR="00C95B45" w:rsidRPr="001D785B" w:rsidRDefault="00C95B45" w:rsidP="003E5402">
      <w:pPr>
        <w:ind w:firstLine="709"/>
        <w:jc w:val="both"/>
        <w:rPr>
          <w:rFonts w:ascii="Arial" w:hAnsi="Arial" w:cs="Arial"/>
        </w:rPr>
      </w:pPr>
      <w:r w:rsidRPr="001D785B">
        <w:rPr>
          <w:rFonts w:ascii="Arial" w:hAnsi="Arial" w:cs="Arial"/>
        </w:rPr>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95B45" w:rsidRPr="001D785B" w:rsidRDefault="00C95B45" w:rsidP="003E5402">
      <w:pPr>
        <w:ind w:firstLine="709"/>
        <w:jc w:val="both"/>
        <w:rPr>
          <w:rFonts w:ascii="Arial" w:hAnsi="Arial" w:cs="Arial"/>
        </w:rPr>
      </w:pPr>
      <w:r w:rsidRPr="001D785B">
        <w:rPr>
          <w:rFonts w:ascii="Arial" w:hAnsi="Arial" w:cs="Arial"/>
        </w:rPr>
        <w:t>5.5.</w:t>
      </w:r>
      <w:r w:rsidR="00EA1B51" w:rsidRPr="001D785B">
        <w:rPr>
          <w:rFonts w:ascii="Arial" w:hAnsi="Arial" w:cs="Arial"/>
        </w:rPr>
        <w:t xml:space="preserve"> </w:t>
      </w:r>
      <w:r w:rsidRPr="001D785B">
        <w:rPr>
          <w:rFonts w:ascii="Arial" w:hAnsi="Arial" w:cs="Arial"/>
        </w:rPr>
        <w:t>В рассмотрении жалобы заявителю отказывается по следующим основаниям:</w:t>
      </w:r>
    </w:p>
    <w:p w:rsidR="00C95B45" w:rsidRPr="001D785B" w:rsidRDefault="00C95B45" w:rsidP="003E5402">
      <w:pPr>
        <w:ind w:firstLine="709"/>
        <w:jc w:val="both"/>
        <w:rPr>
          <w:rFonts w:ascii="Arial" w:hAnsi="Arial" w:cs="Arial"/>
        </w:rPr>
      </w:pPr>
      <w:r w:rsidRPr="001D785B">
        <w:rPr>
          <w:rFonts w:ascii="Arial" w:hAnsi="Arial" w:cs="Arial"/>
        </w:rPr>
        <w:t>- текст обращения в письменной форме не поддается прочтению, о чем сообщается заявителю, направившему обращение, если его наименование и почтовый адрес поддаются прочтению;</w:t>
      </w:r>
    </w:p>
    <w:p w:rsidR="00C95B45" w:rsidRPr="001D785B" w:rsidRDefault="00C95B45" w:rsidP="003E5402">
      <w:pPr>
        <w:ind w:firstLine="709"/>
        <w:jc w:val="both"/>
        <w:rPr>
          <w:rFonts w:ascii="Arial" w:hAnsi="Arial" w:cs="Arial"/>
        </w:rPr>
      </w:pPr>
      <w:r w:rsidRPr="001D785B">
        <w:rPr>
          <w:rFonts w:ascii="Arial" w:hAnsi="Arial" w:cs="Arial"/>
        </w:rPr>
        <w:t>- не указано наименование юридического лица, его реквизиты и почтовый адрес, по которому должен быть направлен ответ - ответ не дается;</w:t>
      </w:r>
    </w:p>
    <w:p w:rsidR="00C95B45" w:rsidRPr="001D785B" w:rsidRDefault="00C95B45" w:rsidP="003E5402">
      <w:pPr>
        <w:ind w:firstLine="709"/>
        <w:jc w:val="both"/>
        <w:rPr>
          <w:rFonts w:ascii="Arial" w:hAnsi="Arial" w:cs="Arial"/>
        </w:rPr>
      </w:pPr>
      <w:r w:rsidRPr="001D785B">
        <w:rPr>
          <w:rFonts w:ascii="Arial" w:hAnsi="Arial" w:cs="Arial"/>
        </w:rPr>
        <w:t>- содержатся нецензурные либо оскорбительные выражения, угрозы жизни, здоровью и имуществу должностного лица, а также членов его семьи - направляется сообщение о недопустимости злоупотребления правом;</w:t>
      </w:r>
    </w:p>
    <w:p w:rsidR="00C95B45" w:rsidRPr="001D785B" w:rsidRDefault="00C95B45" w:rsidP="003E5402">
      <w:pPr>
        <w:ind w:firstLine="709"/>
        <w:jc w:val="both"/>
        <w:rPr>
          <w:rFonts w:ascii="Arial" w:hAnsi="Arial" w:cs="Arial"/>
        </w:rPr>
      </w:pPr>
      <w:r w:rsidRPr="001D785B">
        <w:rPr>
          <w:rFonts w:ascii="Arial" w:hAnsi="Arial" w:cs="Arial"/>
        </w:rPr>
        <w:t>-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 направляется уведомление о прекращении переписки по данному вопросу;</w:t>
      </w:r>
    </w:p>
    <w:p w:rsidR="00C95B45" w:rsidRPr="001D785B" w:rsidRDefault="00C95B45" w:rsidP="003E5402">
      <w:pPr>
        <w:ind w:firstLine="709"/>
        <w:jc w:val="both"/>
        <w:rPr>
          <w:rFonts w:ascii="Arial" w:hAnsi="Arial" w:cs="Arial"/>
        </w:rPr>
      </w:pPr>
      <w:r w:rsidRPr="001D785B">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C95B45" w:rsidRPr="001D785B" w:rsidRDefault="003E5402" w:rsidP="003E5402">
      <w:pPr>
        <w:ind w:firstLine="709"/>
        <w:jc w:val="both"/>
        <w:rPr>
          <w:rFonts w:ascii="Arial" w:hAnsi="Arial" w:cs="Arial"/>
        </w:rPr>
      </w:pPr>
      <w:r w:rsidRPr="001D785B">
        <w:rPr>
          <w:rFonts w:ascii="Arial" w:hAnsi="Arial" w:cs="Arial"/>
        </w:rPr>
        <w:t>5.6.</w:t>
      </w:r>
      <w:r w:rsidR="00C95B45" w:rsidRPr="001D785B">
        <w:rPr>
          <w:rFonts w:ascii="Arial" w:hAnsi="Arial" w:cs="Arial"/>
        </w:rPr>
        <w:t xml:space="preserve"> Основанием для начала процедуры досудебного (внесудебного) обжалования являются:</w:t>
      </w:r>
    </w:p>
    <w:p w:rsidR="00C95B45" w:rsidRPr="001D785B" w:rsidRDefault="00C95B45" w:rsidP="003E5402">
      <w:pPr>
        <w:ind w:firstLine="709"/>
        <w:jc w:val="both"/>
        <w:rPr>
          <w:rFonts w:ascii="Arial" w:hAnsi="Arial" w:cs="Arial"/>
        </w:rPr>
      </w:pPr>
      <w:r w:rsidRPr="001D785B">
        <w:rPr>
          <w:rFonts w:ascii="Arial" w:hAnsi="Arial" w:cs="Arial"/>
        </w:rPr>
        <w:t>- действия (бездействие) должностных лиц, а также принимаемые ими решения при предоставлении муниципальной услуги во внесудебном порядке – главе АМС МО Дигорский район, обратившись с жалобой в письменной (устной) форме лично или направив жалобу по почте;</w:t>
      </w:r>
    </w:p>
    <w:p w:rsidR="00C95B45" w:rsidRPr="001D785B" w:rsidRDefault="003E5402" w:rsidP="003E5402">
      <w:pPr>
        <w:ind w:firstLine="709"/>
        <w:jc w:val="both"/>
        <w:rPr>
          <w:rFonts w:ascii="Arial" w:hAnsi="Arial" w:cs="Arial"/>
        </w:rPr>
      </w:pPr>
      <w:r w:rsidRPr="001D785B">
        <w:rPr>
          <w:rFonts w:ascii="Arial" w:hAnsi="Arial" w:cs="Arial"/>
        </w:rPr>
        <w:t>5.7.</w:t>
      </w:r>
      <w:r w:rsidR="00EA1B51" w:rsidRPr="001D785B">
        <w:rPr>
          <w:rFonts w:ascii="Arial" w:hAnsi="Arial" w:cs="Arial"/>
        </w:rPr>
        <w:t xml:space="preserve"> </w:t>
      </w:r>
      <w:r w:rsidR="00C95B45" w:rsidRPr="001D785B">
        <w:rPr>
          <w:rFonts w:ascii="Arial" w:hAnsi="Arial" w:cs="Arial"/>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95B45" w:rsidRPr="001D785B" w:rsidRDefault="00C95B45" w:rsidP="003E5402">
      <w:pPr>
        <w:ind w:firstLine="709"/>
        <w:jc w:val="both"/>
        <w:rPr>
          <w:rFonts w:ascii="Arial" w:hAnsi="Arial" w:cs="Arial"/>
        </w:rPr>
      </w:pPr>
      <w:r w:rsidRPr="001D785B">
        <w:rPr>
          <w:rFonts w:ascii="Arial" w:hAnsi="Arial" w:cs="Arial"/>
        </w:rPr>
        <w:t>5.8. Жалоба заявителя рассматривается в течение 15 дней с момента ее регистрации.</w:t>
      </w:r>
    </w:p>
    <w:p w:rsidR="00C95B45" w:rsidRPr="001D785B" w:rsidRDefault="003E5402" w:rsidP="003E5402">
      <w:pPr>
        <w:ind w:firstLine="709"/>
        <w:jc w:val="both"/>
        <w:rPr>
          <w:rFonts w:ascii="Arial" w:hAnsi="Arial" w:cs="Arial"/>
          <w:color w:val="333333"/>
          <w:shd w:val="clear" w:color="auto" w:fill="FFFFFF"/>
        </w:rPr>
      </w:pPr>
      <w:r w:rsidRPr="001D785B">
        <w:rPr>
          <w:rFonts w:ascii="Arial" w:hAnsi="Arial" w:cs="Arial"/>
        </w:rPr>
        <w:t xml:space="preserve">5.9. </w:t>
      </w:r>
      <w:r w:rsidR="00C95B45" w:rsidRPr="001D785B">
        <w:rPr>
          <w:rFonts w:ascii="Arial" w:hAnsi="Arial" w:cs="Arial"/>
        </w:rPr>
        <w:t xml:space="preserve">По результатам рассмотрения жалобы Глава АМСМО Дигорский район принимает решение об удовлетворении требований заявителя либо об отказе в удовлетворении жалобы, о чем дается ответ </w:t>
      </w:r>
      <w:r w:rsidR="00C95B45" w:rsidRPr="001D785B">
        <w:rPr>
          <w:rFonts w:ascii="Arial" w:hAnsi="Arial" w:cs="Arial"/>
          <w:color w:val="333333"/>
          <w:shd w:val="clear" w:color="auto" w:fill="FFFFFF"/>
        </w:rPr>
        <w:t>заявителю не позднее дня, следующего за днем приня</w:t>
      </w:r>
      <w:r w:rsidRPr="001D785B">
        <w:rPr>
          <w:rFonts w:ascii="Arial" w:hAnsi="Arial" w:cs="Arial"/>
          <w:color w:val="333333"/>
          <w:shd w:val="clear" w:color="auto" w:fill="FFFFFF"/>
        </w:rPr>
        <w:t xml:space="preserve">тия решения в письменной форме </w:t>
      </w:r>
      <w:r w:rsidR="00C95B45" w:rsidRPr="001D785B">
        <w:rPr>
          <w:rFonts w:ascii="Arial" w:hAnsi="Arial" w:cs="Arial"/>
          <w:color w:val="333333"/>
          <w:shd w:val="clear" w:color="auto" w:fill="FFFFFF"/>
        </w:rPr>
        <w:t>и, по желанию заявителя, в электронной форме.</w:t>
      </w:r>
    </w:p>
    <w:p w:rsidR="00C95B45" w:rsidRPr="001D785B" w:rsidRDefault="003E5402" w:rsidP="003E5402">
      <w:pPr>
        <w:ind w:firstLine="709"/>
        <w:jc w:val="both"/>
        <w:rPr>
          <w:rFonts w:ascii="Arial" w:hAnsi="Arial" w:cs="Arial"/>
        </w:rPr>
      </w:pPr>
      <w:r w:rsidRPr="001D785B">
        <w:rPr>
          <w:rFonts w:ascii="Arial" w:hAnsi="Arial" w:cs="Arial"/>
        </w:rPr>
        <w:t>5.10.</w:t>
      </w:r>
      <w:r w:rsidR="00EA1B51" w:rsidRPr="001D785B">
        <w:rPr>
          <w:rFonts w:ascii="Arial" w:hAnsi="Arial" w:cs="Arial"/>
        </w:rPr>
        <w:t xml:space="preserve"> </w:t>
      </w:r>
      <w:r w:rsidR="00C95B45" w:rsidRPr="001D785B">
        <w:rPr>
          <w:rFonts w:ascii="Arial" w:hAnsi="Arial" w:cs="Arial"/>
        </w:rPr>
        <w:t>Если в результате рассмотрения обращение признано обоснованным, то принимается решение об осуществлении действий по факту обращения и применению мер дисциплинарной ответственности к должностному лицу, допустившему нарушения в ходе предоставления муниципальной услуги.</w:t>
      </w:r>
    </w:p>
    <w:p w:rsidR="00C95B45" w:rsidRPr="001D785B" w:rsidRDefault="00C95B45" w:rsidP="003E5402">
      <w:pPr>
        <w:ind w:firstLine="709"/>
        <w:jc w:val="both"/>
        <w:rPr>
          <w:rFonts w:ascii="Arial" w:hAnsi="Arial" w:cs="Arial"/>
        </w:rPr>
      </w:pPr>
      <w:r w:rsidRPr="001D785B">
        <w:rPr>
          <w:rFonts w:ascii="Arial" w:hAnsi="Arial" w:cs="Arial"/>
        </w:rPr>
        <w:lastRenderedPageBreak/>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C95B45" w:rsidRPr="001D785B" w:rsidRDefault="003E5402" w:rsidP="003E5402">
      <w:pPr>
        <w:ind w:firstLine="709"/>
        <w:jc w:val="both"/>
        <w:rPr>
          <w:rFonts w:ascii="Arial" w:hAnsi="Arial" w:cs="Arial"/>
        </w:rPr>
      </w:pPr>
      <w:r w:rsidRPr="001D785B">
        <w:rPr>
          <w:rFonts w:ascii="Arial" w:hAnsi="Arial" w:cs="Arial"/>
        </w:rPr>
        <w:t>5.11.</w:t>
      </w:r>
      <w:r w:rsidR="00EA1B51" w:rsidRPr="001D785B">
        <w:rPr>
          <w:rFonts w:ascii="Arial" w:hAnsi="Arial" w:cs="Arial"/>
        </w:rPr>
        <w:t xml:space="preserve"> </w:t>
      </w:r>
      <w:r w:rsidR="00C95B45" w:rsidRPr="001D785B">
        <w:rPr>
          <w:rFonts w:ascii="Arial" w:hAnsi="Arial" w:cs="Arial"/>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C95B45" w:rsidRPr="001D785B" w:rsidRDefault="003E5402" w:rsidP="003E5402">
      <w:pPr>
        <w:ind w:firstLine="709"/>
        <w:jc w:val="both"/>
        <w:rPr>
          <w:rFonts w:ascii="Arial" w:hAnsi="Arial" w:cs="Arial"/>
        </w:rPr>
      </w:pPr>
      <w:r w:rsidRPr="001D785B">
        <w:rPr>
          <w:rFonts w:ascii="Arial" w:hAnsi="Arial" w:cs="Arial"/>
        </w:rPr>
        <w:t>5.12.</w:t>
      </w:r>
      <w:r w:rsidR="00EA1B51" w:rsidRPr="001D785B">
        <w:rPr>
          <w:rFonts w:ascii="Arial" w:hAnsi="Arial" w:cs="Arial"/>
        </w:rPr>
        <w:t xml:space="preserve"> </w:t>
      </w:r>
      <w:r w:rsidR="00C95B45" w:rsidRPr="001D785B">
        <w:rPr>
          <w:rFonts w:ascii="Arial" w:hAnsi="Arial" w:cs="Arial"/>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C95B45" w:rsidRPr="001D785B" w:rsidRDefault="00C95B45" w:rsidP="00993344">
      <w:pPr>
        <w:rPr>
          <w:rFonts w:ascii="Arial" w:hAnsi="Arial" w:cs="Arial"/>
          <w:b/>
          <w:bCs/>
        </w:rPr>
      </w:pPr>
    </w:p>
    <w:p w:rsidR="00C95B45" w:rsidRPr="001D785B" w:rsidRDefault="00C95B45" w:rsidP="00C95B45">
      <w:pPr>
        <w:ind w:left="5220" w:hanging="180"/>
        <w:rPr>
          <w:rFonts w:ascii="Arial" w:hAnsi="Arial" w:cs="Arial"/>
          <w:b/>
          <w:bCs/>
        </w:rPr>
      </w:pPr>
    </w:p>
    <w:p w:rsidR="00C95B45" w:rsidRPr="001D785B" w:rsidRDefault="00C95B45" w:rsidP="00C95B45">
      <w:pPr>
        <w:ind w:left="5220" w:hanging="180"/>
        <w:rPr>
          <w:rFonts w:ascii="Arial" w:hAnsi="Arial" w:cs="Arial"/>
          <w:b/>
          <w:bCs/>
        </w:rPr>
      </w:pPr>
    </w:p>
    <w:p w:rsidR="00C95B45" w:rsidRPr="001D785B" w:rsidRDefault="00C95B45" w:rsidP="005535F4">
      <w:pPr>
        <w:ind w:left="5220" w:hanging="180"/>
        <w:jc w:val="right"/>
        <w:rPr>
          <w:rFonts w:ascii="Arial" w:hAnsi="Arial" w:cs="Arial"/>
          <w:b/>
        </w:rPr>
      </w:pPr>
      <w:r w:rsidRPr="001D785B">
        <w:rPr>
          <w:rFonts w:ascii="Arial" w:hAnsi="Arial" w:cs="Arial"/>
          <w:b/>
          <w:bCs/>
        </w:rPr>
        <w:t>Приложение № 1</w:t>
      </w:r>
    </w:p>
    <w:p w:rsidR="00C95B45" w:rsidRPr="001D785B" w:rsidRDefault="00C95B45" w:rsidP="005535F4">
      <w:pPr>
        <w:tabs>
          <w:tab w:val="left" w:pos="5580"/>
        </w:tabs>
        <w:ind w:left="5220" w:hanging="180"/>
        <w:jc w:val="right"/>
        <w:rPr>
          <w:rFonts w:ascii="Arial" w:hAnsi="Arial" w:cs="Arial"/>
        </w:rPr>
      </w:pPr>
      <w:r w:rsidRPr="001D785B">
        <w:rPr>
          <w:rFonts w:ascii="Arial" w:hAnsi="Arial" w:cs="Arial"/>
          <w:bCs/>
        </w:rPr>
        <w:t xml:space="preserve">к </w:t>
      </w:r>
      <w:hyperlink r:id="rId14" w:anchor="sub_1000#sub_1000" w:history="1">
        <w:r w:rsidRPr="001D785B">
          <w:rPr>
            <w:rStyle w:val="a6"/>
            <w:rFonts w:ascii="Arial" w:hAnsi="Arial" w:cs="Arial"/>
            <w:bCs/>
          </w:rPr>
          <w:t>административному регламенту</w:t>
        </w:r>
      </w:hyperlink>
    </w:p>
    <w:p w:rsidR="003E5402" w:rsidRPr="001D785B" w:rsidRDefault="003E5402" w:rsidP="005535F4">
      <w:pPr>
        <w:jc w:val="right"/>
        <w:rPr>
          <w:rFonts w:ascii="Arial" w:hAnsi="Arial" w:cs="Arial"/>
        </w:rPr>
      </w:pPr>
      <w:r w:rsidRPr="001D785B">
        <w:rPr>
          <w:rFonts w:ascii="Arial" w:hAnsi="Arial" w:cs="Arial"/>
        </w:rPr>
        <w:t>оказания межведомственной</w:t>
      </w:r>
    </w:p>
    <w:p w:rsidR="003E5402" w:rsidRPr="001D785B" w:rsidRDefault="003E5402" w:rsidP="003E5402">
      <w:pPr>
        <w:jc w:val="right"/>
        <w:rPr>
          <w:rFonts w:ascii="Arial" w:hAnsi="Arial" w:cs="Arial"/>
        </w:rPr>
      </w:pPr>
      <w:r w:rsidRPr="001D785B">
        <w:rPr>
          <w:rFonts w:ascii="Arial" w:hAnsi="Arial" w:cs="Arial"/>
        </w:rPr>
        <w:t>муниципальной услуги</w:t>
      </w:r>
    </w:p>
    <w:p w:rsidR="003E5402" w:rsidRPr="001D785B" w:rsidRDefault="00C95B45" w:rsidP="003E5402">
      <w:pPr>
        <w:jc w:val="right"/>
        <w:rPr>
          <w:rFonts w:ascii="Arial" w:hAnsi="Arial" w:cs="Arial"/>
        </w:rPr>
      </w:pPr>
      <w:r w:rsidRPr="001D785B">
        <w:rPr>
          <w:rFonts w:ascii="Arial" w:hAnsi="Arial" w:cs="Arial"/>
        </w:rPr>
        <w:t>«Предостав</w:t>
      </w:r>
      <w:r w:rsidR="003E5402" w:rsidRPr="001D785B">
        <w:rPr>
          <w:rFonts w:ascii="Arial" w:hAnsi="Arial" w:cs="Arial"/>
        </w:rPr>
        <w:t>ление в аренду</w:t>
      </w:r>
    </w:p>
    <w:p w:rsidR="00C95B45" w:rsidRPr="001D785B" w:rsidRDefault="00C95B45" w:rsidP="003E5402">
      <w:pPr>
        <w:jc w:val="right"/>
        <w:rPr>
          <w:rFonts w:ascii="Arial" w:hAnsi="Arial" w:cs="Arial"/>
        </w:rPr>
      </w:pPr>
      <w:r w:rsidRPr="001D785B">
        <w:rPr>
          <w:rFonts w:ascii="Arial" w:hAnsi="Arial" w:cs="Arial"/>
        </w:rPr>
        <w:t>муниципального имущества в аренду»</w:t>
      </w:r>
    </w:p>
    <w:p w:rsidR="00C95B45" w:rsidRPr="001D785B" w:rsidRDefault="00C95B45" w:rsidP="00C95B45">
      <w:pPr>
        <w:autoSpaceDE w:val="0"/>
        <w:autoSpaceDN w:val="0"/>
        <w:adjustRightInd w:val="0"/>
        <w:jc w:val="center"/>
        <w:rPr>
          <w:rFonts w:ascii="Arial" w:hAnsi="Arial" w:cs="Arial"/>
          <w:b/>
        </w:rPr>
      </w:pPr>
    </w:p>
    <w:p w:rsidR="00C95B45" w:rsidRPr="001D785B" w:rsidRDefault="003E5402" w:rsidP="005535F4">
      <w:pPr>
        <w:autoSpaceDE w:val="0"/>
        <w:autoSpaceDN w:val="0"/>
        <w:adjustRightInd w:val="0"/>
        <w:jc w:val="center"/>
        <w:rPr>
          <w:rFonts w:ascii="Arial" w:hAnsi="Arial" w:cs="Arial"/>
          <w:b/>
        </w:rPr>
      </w:pPr>
      <w:r w:rsidRPr="001D785B">
        <w:rPr>
          <w:rFonts w:ascii="Arial" w:hAnsi="Arial" w:cs="Arial"/>
          <w:b/>
        </w:rPr>
        <w:t xml:space="preserve">Сведения </w:t>
      </w:r>
      <w:r w:rsidR="00C95B45" w:rsidRPr="001D785B">
        <w:rPr>
          <w:rFonts w:ascii="Arial" w:hAnsi="Arial" w:cs="Arial"/>
          <w:b/>
        </w:rPr>
        <w:t>о месте нахождения, номере телефона для справок, адресе электронной почты отдела</w:t>
      </w:r>
      <w:r w:rsidRPr="001D785B">
        <w:rPr>
          <w:rFonts w:ascii="Arial" w:hAnsi="Arial" w:cs="Arial"/>
          <w:b/>
        </w:rPr>
        <w:t xml:space="preserve"> муниципальной собственности и </w:t>
      </w:r>
      <w:r w:rsidR="00C95B45" w:rsidRPr="001D785B">
        <w:rPr>
          <w:rFonts w:ascii="Arial" w:hAnsi="Arial" w:cs="Arial"/>
          <w:b/>
        </w:rPr>
        <w:t>пред</w:t>
      </w:r>
      <w:r w:rsidRPr="001D785B">
        <w:rPr>
          <w:rFonts w:ascii="Arial" w:hAnsi="Arial" w:cs="Arial"/>
          <w:b/>
        </w:rPr>
        <w:t xml:space="preserve">принимательства  администрации </w:t>
      </w:r>
      <w:r w:rsidR="00C95B45" w:rsidRPr="001D785B">
        <w:rPr>
          <w:rFonts w:ascii="Arial" w:hAnsi="Arial" w:cs="Arial"/>
          <w:b/>
        </w:rPr>
        <w:t>местного самоуправления МО Дигорский район, участвующего в представлении</w:t>
      </w:r>
    </w:p>
    <w:p w:rsidR="00C95B45" w:rsidRPr="001D785B" w:rsidRDefault="00C95B45" w:rsidP="005535F4">
      <w:pPr>
        <w:autoSpaceDE w:val="0"/>
        <w:autoSpaceDN w:val="0"/>
        <w:adjustRightInd w:val="0"/>
        <w:jc w:val="center"/>
        <w:rPr>
          <w:rFonts w:ascii="Arial" w:hAnsi="Arial" w:cs="Arial"/>
          <w:b/>
        </w:rPr>
      </w:pPr>
      <w:r w:rsidRPr="001D785B">
        <w:rPr>
          <w:rFonts w:ascii="Arial" w:hAnsi="Arial" w:cs="Arial"/>
          <w:b/>
        </w:rPr>
        <w:t>муниципальной услуги</w:t>
      </w:r>
    </w:p>
    <w:p w:rsidR="00C95B45" w:rsidRPr="001D785B" w:rsidRDefault="00C95B45" w:rsidP="003E5402">
      <w:pPr>
        <w:rPr>
          <w:rFonts w:ascii="Arial" w:hAnsi="Arial" w:cs="Arial"/>
        </w:rPr>
      </w:pPr>
    </w:p>
    <w:p w:rsidR="00C95B45" w:rsidRPr="001D785B" w:rsidRDefault="00C95B45" w:rsidP="00C95B45">
      <w:pPr>
        <w:rPr>
          <w:rFonts w:ascii="Arial" w:hAnsi="Arial" w:cs="Arial"/>
          <w:lang w:eastAsia="en-US"/>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9"/>
        <w:gridCol w:w="2160"/>
        <w:gridCol w:w="2280"/>
        <w:gridCol w:w="2580"/>
      </w:tblGrid>
      <w:tr w:rsidR="00C95B45" w:rsidRPr="001D785B" w:rsidTr="003B6AEF">
        <w:tc>
          <w:tcPr>
            <w:tcW w:w="3409" w:type="dxa"/>
            <w:tcBorders>
              <w:top w:val="single" w:sz="4" w:space="0" w:color="000000"/>
              <w:left w:val="single" w:sz="4" w:space="0" w:color="000000"/>
              <w:bottom w:val="single" w:sz="4" w:space="0" w:color="000000"/>
              <w:right w:val="single" w:sz="4" w:space="0" w:color="000000"/>
            </w:tcBorders>
          </w:tcPr>
          <w:p w:rsidR="00C95B45" w:rsidRPr="001D785B" w:rsidRDefault="00C95B45" w:rsidP="003B6AEF">
            <w:pPr>
              <w:autoSpaceDE w:val="0"/>
              <w:autoSpaceDN w:val="0"/>
              <w:adjustRightInd w:val="0"/>
              <w:rPr>
                <w:rFonts w:ascii="Arial" w:hAnsi="Arial" w:cs="Arial"/>
              </w:rPr>
            </w:pPr>
            <w:r w:rsidRPr="001D785B">
              <w:rPr>
                <w:rFonts w:ascii="Arial" w:hAnsi="Arial" w:cs="Arial"/>
              </w:rPr>
              <w:t xml:space="preserve">Наименование структурного подразделения, участвующего в предоставлении </w:t>
            </w:r>
            <w:r w:rsidRPr="001D785B">
              <w:rPr>
                <w:rFonts w:ascii="Arial" w:hAnsi="Arial" w:cs="Arial"/>
                <w:bCs/>
                <w:color w:val="333333"/>
              </w:rPr>
              <w:t>муниципальной</w:t>
            </w:r>
            <w:r w:rsidRPr="001D785B">
              <w:rPr>
                <w:rFonts w:ascii="Arial" w:hAnsi="Arial" w:cs="Arial"/>
              </w:rPr>
              <w:t xml:space="preserve"> услуги</w:t>
            </w:r>
          </w:p>
        </w:tc>
        <w:tc>
          <w:tcPr>
            <w:tcW w:w="2160" w:type="dxa"/>
            <w:tcBorders>
              <w:top w:val="single" w:sz="4" w:space="0" w:color="000000"/>
              <w:left w:val="single" w:sz="4" w:space="0" w:color="000000"/>
              <w:bottom w:val="single" w:sz="4" w:space="0" w:color="000000"/>
              <w:right w:val="single" w:sz="4" w:space="0" w:color="000000"/>
            </w:tcBorders>
          </w:tcPr>
          <w:p w:rsidR="00C95B45" w:rsidRPr="001D785B" w:rsidRDefault="00C95B45" w:rsidP="003B6AEF">
            <w:pPr>
              <w:autoSpaceDE w:val="0"/>
              <w:autoSpaceDN w:val="0"/>
              <w:adjustRightInd w:val="0"/>
              <w:jc w:val="center"/>
              <w:rPr>
                <w:rFonts w:ascii="Arial" w:hAnsi="Arial" w:cs="Arial"/>
              </w:rPr>
            </w:pPr>
            <w:r w:rsidRPr="001D785B">
              <w:rPr>
                <w:rFonts w:ascii="Arial" w:hAnsi="Arial" w:cs="Arial"/>
              </w:rPr>
              <w:t>Место нахождения</w:t>
            </w:r>
          </w:p>
        </w:tc>
        <w:tc>
          <w:tcPr>
            <w:tcW w:w="2280" w:type="dxa"/>
            <w:tcBorders>
              <w:top w:val="single" w:sz="4" w:space="0" w:color="000000"/>
              <w:left w:val="single" w:sz="4" w:space="0" w:color="000000"/>
              <w:bottom w:val="single" w:sz="4" w:space="0" w:color="000000"/>
              <w:right w:val="single" w:sz="4" w:space="0" w:color="000000"/>
            </w:tcBorders>
          </w:tcPr>
          <w:p w:rsidR="00C95B45" w:rsidRPr="001D785B" w:rsidRDefault="00C95B45" w:rsidP="003B6AEF">
            <w:pPr>
              <w:autoSpaceDE w:val="0"/>
              <w:autoSpaceDN w:val="0"/>
              <w:adjustRightInd w:val="0"/>
              <w:jc w:val="center"/>
              <w:rPr>
                <w:rFonts w:ascii="Arial" w:hAnsi="Arial" w:cs="Arial"/>
              </w:rPr>
            </w:pPr>
            <w:r w:rsidRPr="001D785B">
              <w:rPr>
                <w:rFonts w:ascii="Arial" w:hAnsi="Arial" w:cs="Arial"/>
              </w:rPr>
              <w:t>Номер телефона для справок</w:t>
            </w:r>
          </w:p>
        </w:tc>
        <w:tc>
          <w:tcPr>
            <w:tcW w:w="2580" w:type="dxa"/>
            <w:tcBorders>
              <w:top w:val="single" w:sz="4" w:space="0" w:color="000000"/>
              <w:left w:val="single" w:sz="4" w:space="0" w:color="000000"/>
              <w:bottom w:val="single" w:sz="4" w:space="0" w:color="000000"/>
              <w:right w:val="single" w:sz="4" w:space="0" w:color="000000"/>
            </w:tcBorders>
          </w:tcPr>
          <w:p w:rsidR="00C95B45" w:rsidRPr="001D785B" w:rsidRDefault="00C95B45" w:rsidP="006178E2">
            <w:pPr>
              <w:autoSpaceDE w:val="0"/>
              <w:autoSpaceDN w:val="0"/>
              <w:adjustRightInd w:val="0"/>
              <w:jc w:val="center"/>
              <w:rPr>
                <w:rFonts w:ascii="Arial" w:hAnsi="Arial" w:cs="Arial"/>
              </w:rPr>
            </w:pPr>
            <w:r w:rsidRPr="001D785B">
              <w:rPr>
                <w:rFonts w:ascii="Arial" w:hAnsi="Arial" w:cs="Arial"/>
              </w:rPr>
              <w:t>Адрес</w:t>
            </w:r>
          </w:p>
          <w:p w:rsidR="00C95B45" w:rsidRPr="001D785B" w:rsidRDefault="00C95B45" w:rsidP="006178E2">
            <w:pPr>
              <w:autoSpaceDE w:val="0"/>
              <w:autoSpaceDN w:val="0"/>
              <w:adjustRightInd w:val="0"/>
              <w:jc w:val="center"/>
              <w:rPr>
                <w:rFonts w:ascii="Arial" w:hAnsi="Arial" w:cs="Arial"/>
              </w:rPr>
            </w:pPr>
            <w:r w:rsidRPr="001D785B">
              <w:rPr>
                <w:rFonts w:ascii="Arial" w:hAnsi="Arial" w:cs="Arial"/>
              </w:rPr>
              <w:t>электронной почты</w:t>
            </w:r>
          </w:p>
        </w:tc>
      </w:tr>
      <w:tr w:rsidR="00C95B45" w:rsidRPr="001D785B" w:rsidTr="003B6AEF">
        <w:tc>
          <w:tcPr>
            <w:tcW w:w="3409" w:type="dxa"/>
            <w:tcBorders>
              <w:top w:val="single" w:sz="4" w:space="0" w:color="000000"/>
              <w:left w:val="single" w:sz="4" w:space="0" w:color="000000"/>
              <w:bottom w:val="single" w:sz="4" w:space="0" w:color="000000"/>
              <w:right w:val="single" w:sz="4" w:space="0" w:color="000000"/>
            </w:tcBorders>
          </w:tcPr>
          <w:p w:rsidR="00C95B45" w:rsidRPr="001D785B" w:rsidRDefault="00C95B45" w:rsidP="003B6AEF">
            <w:pPr>
              <w:autoSpaceDE w:val="0"/>
              <w:autoSpaceDN w:val="0"/>
              <w:adjustRightInd w:val="0"/>
              <w:rPr>
                <w:rFonts w:ascii="Arial" w:hAnsi="Arial" w:cs="Arial"/>
              </w:rPr>
            </w:pPr>
            <w:r w:rsidRPr="001D785B">
              <w:rPr>
                <w:rFonts w:ascii="Arial" w:hAnsi="Arial" w:cs="Arial"/>
              </w:rPr>
              <w:t>Отдел муниципальной собст</w:t>
            </w:r>
            <w:r w:rsidR="005535F4" w:rsidRPr="001D785B">
              <w:rPr>
                <w:rFonts w:ascii="Arial" w:hAnsi="Arial" w:cs="Arial"/>
              </w:rPr>
              <w:t xml:space="preserve">венности и предпринимательства </w:t>
            </w:r>
            <w:r w:rsidRPr="001D785B">
              <w:rPr>
                <w:rFonts w:ascii="Arial" w:hAnsi="Arial" w:cs="Arial"/>
              </w:rPr>
              <w:t>администрации местного самоуправления МО Дигорский район</w:t>
            </w:r>
          </w:p>
        </w:tc>
        <w:tc>
          <w:tcPr>
            <w:tcW w:w="2160" w:type="dxa"/>
            <w:tcBorders>
              <w:top w:val="single" w:sz="4" w:space="0" w:color="000000"/>
              <w:left w:val="single" w:sz="4" w:space="0" w:color="000000"/>
              <w:bottom w:val="single" w:sz="4" w:space="0" w:color="000000"/>
              <w:right w:val="single" w:sz="4" w:space="0" w:color="000000"/>
            </w:tcBorders>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Дигорский район,</w:t>
            </w:r>
          </w:p>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г. Дигора,</w:t>
            </w:r>
          </w:p>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ул. В.Акоева, 41</w:t>
            </w:r>
          </w:p>
        </w:tc>
        <w:tc>
          <w:tcPr>
            <w:tcW w:w="2280" w:type="dxa"/>
            <w:tcBorders>
              <w:top w:val="single" w:sz="4" w:space="0" w:color="000000"/>
              <w:left w:val="single" w:sz="4" w:space="0" w:color="000000"/>
              <w:bottom w:val="single" w:sz="4" w:space="0" w:color="000000"/>
              <w:right w:val="single" w:sz="4" w:space="0" w:color="000000"/>
            </w:tcBorders>
          </w:tcPr>
          <w:p w:rsidR="00C95B45" w:rsidRPr="001D785B" w:rsidRDefault="00C95B45" w:rsidP="003B6AEF">
            <w:pPr>
              <w:jc w:val="center"/>
              <w:rPr>
                <w:rFonts w:ascii="Arial" w:hAnsi="Arial" w:cs="Arial"/>
              </w:rPr>
            </w:pPr>
            <w:r w:rsidRPr="001D785B">
              <w:rPr>
                <w:rFonts w:ascii="Arial" w:hAnsi="Arial" w:cs="Arial"/>
              </w:rPr>
              <w:t>8(86733)9-15-86</w:t>
            </w:r>
          </w:p>
          <w:p w:rsidR="00C95B45" w:rsidRPr="001D785B" w:rsidRDefault="00C95B45" w:rsidP="003B6AEF">
            <w:pPr>
              <w:jc w:val="center"/>
              <w:rPr>
                <w:rFonts w:ascii="Arial" w:hAnsi="Arial" w:cs="Arial"/>
              </w:rPr>
            </w:pPr>
          </w:p>
        </w:tc>
        <w:tc>
          <w:tcPr>
            <w:tcW w:w="2580" w:type="dxa"/>
            <w:tcBorders>
              <w:top w:val="single" w:sz="4" w:space="0" w:color="000000"/>
              <w:left w:val="single" w:sz="4" w:space="0" w:color="000000"/>
              <w:bottom w:val="single" w:sz="4" w:space="0" w:color="000000"/>
              <w:right w:val="single" w:sz="4" w:space="0" w:color="000000"/>
            </w:tcBorders>
          </w:tcPr>
          <w:p w:rsidR="00C95B45" w:rsidRPr="001D785B" w:rsidRDefault="00C95B45" w:rsidP="003B6AEF">
            <w:pPr>
              <w:autoSpaceDE w:val="0"/>
              <w:autoSpaceDN w:val="0"/>
              <w:adjustRightInd w:val="0"/>
              <w:jc w:val="center"/>
              <w:rPr>
                <w:rFonts w:ascii="Arial" w:hAnsi="Arial" w:cs="Arial"/>
                <w:color w:val="000000"/>
              </w:rPr>
            </w:pPr>
            <w:r w:rsidRPr="001D785B">
              <w:rPr>
                <w:rFonts w:ascii="Arial" w:hAnsi="Arial" w:cs="Arial"/>
              </w:rPr>
              <w:t>digora-58@mail.ru</w:t>
            </w:r>
          </w:p>
        </w:tc>
      </w:tr>
    </w:tbl>
    <w:p w:rsidR="00C95B45" w:rsidRPr="001D785B" w:rsidRDefault="00C95B45" w:rsidP="00C95B45">
      <w:pPr>
        <w:autoSpaceDE w:val="0"/>
        <w:autoSpaceDN w:val="0"/>
        <w:adjustRightInd w:val="0"/>
        <w:jc w:val="center"/>
        <w:rPr>
          <w:rFonts w:ascii="Arial" w:hAnsi="Arial" w:cs="Arial"/>
        </w:rPr>
      </w:pPr>
    </w:p>
    <w:p w:rsidR="00C95B45" w:rsidRPr="001D785B" w:rsidRDefault="00C95B45" w:rsidP="00C95B45">
      <w:pPr>
        <w:autoSpaceDE w:val="0"/>
        <w:autoSpaceDN w:val="0"/>
        <w:adjustRightInd w:val="0"/>
        <w:spacing w:line="360" w:lineRule="auto"/>
        <w:ind w:firstLine="709"/>
        <w:jc w:val="both"/>
        <w:rPr>
          <w:rFonts w:ascii="Arial" w:hAnsi="Arial" w:cs="Arial"/>
        </w:rPr>
      </w:pPr>
    </w:p>
    <w:p w:rsidR="00C95B45" w:rsidRPr="001D785B" w:rsidRDefault="00C95B45" w:rsidP="006178E2">
      <w:pPr>
        <w:autoSpaceDE w:val="0"/>
        <w:autoSpaceDN w:val="0"/>
        <w:adjustRightInd w:val="0"/>
        <w:spacing w:line="360" w:lineRule="auto"/>
        <w:rPr>
          <w:rFonts w:ascii="Arial" w:hAnsi="Arial" w:cs="Arial"/>
        </w:rPr>
      </w:pPr>
      <w:r w:rsidRPr="001D785B">
        <w:rPr>
          <w:rFonts w:ascii="Arial" w:hAnsi="Arial" w:cs="Arial"/>
          <w:b/>
        </w:rPr>
        <w:t>График приема граждан в Отделе</w:t>
      </w:r>
      <w:r w:rsidRPr="001D785B">
        <w:rPr>
          <w:rFonts w:ascii="Arial" w:hAnsi="Arial" w:cs="Arial"/>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506"/>
      </w:tblGrid>
      <w:tr w:rsidR="00C95B45" w:rsidRPr="001D785B" w:rsidTr="003B6AEF">
        <w:tc>
          <w:tcPr>
            <w:tcW w:w="2760"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Понедельник</w:t>
            </w:r>
          </w:p>
        </w:tc>
        <w:tc>
          <w:tcPr>
            <w:tcW w:w="2506"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 xml:space="preserve">9.00 </w:t>
            </w:r>
            <w:r w:rsidRPr="001D785B">
              <w:rPr>
                <w:rFonts w:ascii="Arial" w:hAnsi="Arial" w:cs="Arial"/>
                <w:bCs/>
              </w:rPr>
              <w:t>– 18.00</w:t>
            </w:r>
          </w:p>
        </w:tc>
      </w:tr>
      <w:tr w:rsidR="00C95B45" w:rsidRPr="001D785B" w:rsidTr="003B6AEF">
        <w:tc>
          <w:tcPr>
            <w:tcW w:w="2760"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Вторник</w:t>
            </w:r>
          </w:p>
        </w:tc>
        <w:tc>
          <w:tcPr>
            <w:tcW w:w="2506"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 xml:space="preserve">9.00 </w:t>
            </w:r>
            <w:r w:rsidRPr="001D785B">
              <w:rPr>
                <w:rFonts w:ascii="Arial" w:hAnsi="Arial" w:cs="Arial"/>
                <w:bCs/>
              </w:rPr>
              <w:t>– 18.00</w:t>
            </w:r>
          </w:p>
        </w:tc>
      </w:tr>
      <w:tr w:rsidR="00C95B45" w:rsidRPr="001D785B" w:rsidTr="003B6AEF">
        <w:tc>
          <w:tcPr>
            <w:tcW w:w="2760"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Среда</w:t>
            </w:r>
          </w:p>
        </w:tc>
        <w:tc>
          <w:tcPr>
            <w:tcW w:w="2506" w:type="dxa"/>
          </w:tcPr>
          <w:p w:rsidR="00C95B45" w:rsidRPr="001D785B" w:rsidRDefault="00C95B45" w:rsidP="003B6AEF">
            <w:pPr>
              <w:rPr>
                <w:rFonts w:ascii="Arial" w:hAnsi="Arial" w:cs="Arial"/>
              </w:rPr>
            </w:pPr>
            <w:r w:rsidRPr="001D785B">
              <w:rPr>
                <w:rFonts w:ascii="Arial" w:hAnsi="Arial" w:cs="Arial"/>
              </w:rPr>
              <w:t xml:space="preserve">не приемный день </w:t>
            </w:r>
          </w:p>
        </w:tc>
      </w:tr>
      <w:tr w:rsidR="00C95B45" w:rsidRPr="001D785B" w:rsidTr="003B6AEF">
        <w:tc>
          <w:tcPr>
            <w:tcW w:w="2760"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Четверг</w:t>
            </w:r>
          </w:p>
        </w:tc>
        <w:tc>
          <w:tcPr>
            <w:tcW w:w="2506" w:type="dxa"/>
          </w:tcPr>
          <w:p w:rsidR="00C95B45" w:rsidRPr="001D785B" w:rsidRDefault="00C95B45" w:rsidP="003B6AEF">
            <w:pPr>
              <w:rPr>
                <w:rFonts w:ascii="Arial" w:hAnsi="Arial" w:cs="Arial"/>
              </w:rPr>
            </w:pPr>
            <w:r w:rsidRPr="001D785B">
              <w:rPr>
                <w:rFonts w:ascii="Arial" w:hAnsi="Arial" w:cs="Arial"/>
              </w:rPr>
              <w:t xml:space="preserve">9.00 </w:t>
            </w:r>
            <w:r w:rsidRPr="001D785B">
              <w:rPr>
                <w:rFonts w:ascii="Arial" w:hAnsi="Arial" w:cs="Arial"/>
                <w:bCs/>
              </w:rPr>
              <w:t>– 18.00</w:t>
            </w:r>
          </w:p>
        </w:tc>
      </w:tr>
      <w:tr w:rsidR="00C95B45" w:rsidRPr="001D785B" w:rsidTr="003B6AEF">
        <w:tc>
          <w:tcPr>
            <w:tcW w:w="2760"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Пятница</w:t>
            </w:r>
          </w:p>
        </w:tc>
        <w:tc>
          <w:tcPr>
            <w:tcW w:w="2506"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 xml:space="preserve">9.00 </w:t>
            </w:r>
            <w:r w:rsidRPr="001D785B">
              <w:rPr>
                <w:rFonts w:ascii="Arial" w:hAnsi="Arial" w:cs="Arial"/>
                <w:bCs/>
              </w:rPr>
              <w:t>– 18.00</w:t>
            </w:r>
          </w:p>
        </w:tc>
      </w:tr>
      <w:tr w:rsidR="00C95B45" w:rsidRPr="001D785B" w:rsidTr="003B6AEF">
        <w:tc>
          <w:tcPr>
            <w:tcW w:w="2760"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Суббота</w:t>
            </w:r>
          </w:p>
        </w:tc>
        <w:tc>
          <w:tcPr>
            <w:tcW w:w="2506"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выходной день</w:t>
            </w:r>
          </w:p>
        </w:tc>
      </w:tr>
      <w:tr w:rsidR="00C95B45" w:rsidRPr="001D785B" w:rsidTr="003B6AEF">
        <w:tc>
          <w:tcPr>
            <w:tcW w:w="2760"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Воскресенье</w:t>
            </w:r>
          </w:p>
        </w:tc>
        <w:tc>
          <w:tcPr>
            <w:tcW w:w="2506"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выходной день</w:t>
            </w:r>
          </w:p>
        </w:tc>
      </w:tr>
      <w:tr w:rsidR="00C95B45" w:rsidRPr="001D785B" w:rsidTr="003B6AEF">
        <w:tc>
          <w:tcPr>
            <w:tcW w:w="2760" w:type="dxa"/>
          </w:tcPr>
          <w:p w:rsidR="00C95B45" w:rsidRPr="001D785B" w:rsidRDefault="00C95B45" w:rsidP="003B6AEF">
            <w:pPr>
              <w:autoSpaceDE w:val="0"/>
              <w:autoSpaceDN w:val="0"/>
              <w:adjustRightInd w:val="0"/>
              <w:ind w:right="-228"/>
              <w:jc w:val="both"/>
              <w:rPr>
                <w:rFonts w:ascii="Arial" w:hAnsi="Arial" w:cs="Arial"/>
              </w:rPr>
            </w:pPr>
            <w:r w:rsidRPr="001D785B">
              <w:rPr>
                <w:rFonts w:ascii="Arial" w:hAnsi="Arial" w:cs="Arial"/>
              </w:rPr>
              <w:t>Обеденный перерыв</w:t>
            </w:r>
          </w:p>
        </w:tc>
        <w:tc>
          <w:tcPr>
            <w:tcW w:w="2506" w:type="dxa"/>
          </w:tcPr>
          <w:p w:rsidR="00C95B45" w:rsidRPr="001D785B" w:rsidRDefault="00C95B45" w:rsidP="003B6AEF">
            <w:pPr>
              <w:autoSpaceDE w:val="0"/>
              <w:autoSpaceDN w:val="0"/>
              <w:adjustRightInd w:val="0"/>
              <w:jc w:val="both"/>
              <w:rPr>
                <w:rFonts w:ascii="Arial" w:hAnsi="Arial" w:cs="Arial"/>
              </w:rPr>
            </w:pPr>
            <w:r w:rsidRPr="001D785B">
              <w:rPr>
                <w:rFonts w:ascii="Arial" w:hAnsi="Arial" w:cs="Arial"/>
              </w:rPr>
              <w:t>13.00 – 14.00</w:t>
            </w:r>
          </w:p>
        </w:tc>
      </w:tr>
    </w:tbl>
    <w:p w:rsidR="00C95B45" w:rsidRPr="001D785B" w:rsidRDefault="00C95B45" w:rsidP="00C95B45">
      <w:pPr>
        <w:rPr>
          <w:rFonts w:ascii="Arial" w:hAnsi="Arial" w:cs="Arial"/>
          <w:lang w:eastAsia="en-US"/>
        </w:rPr>
      </w:pPr>
    </w:p>
    <w:p w:rsidR="00C95B45" w:rsidRPr="001D785B" w:rsidRDefault="00C95B45" w:rsidP="00C95B45">
      <w:pPr>
        <w:ind w:left="5040"/>
        <w:rPr>
          <w:rFonts w:ascii="Arial" w:hAnsi="Arial" w:cs="Arial"/>
          <w:b/>
          <w:bCs/>
        </w:rPr>
      </w:pPr>
    </w:p>
    <w:p w:rsidR="00C95B45" w:rsidRPr="001D785B" w:rsidRDefault="00C95B45" w:rsidP="00C95B45">
      <w:pPr>
        <w:ind w:left="5040"/>
        <w:rPr>
          <w:rFonts w:ascii="Arial" w:hAnsi="Arial" w:cs="Arial"/>
          <w:b/>
          <w:bCs/>
        </w:rPr>
      </w:pPr>
    </w:p>
    <w:p w:rsidR="00C95B45" w:rsidRPr="001D785B" w:rsidRDefault="00C95B45" w:rsidP="005535F4">
      <w:pPr>
        <w:ind w:left="5040"/>
        <w:jc w:val="right"/>
        <w:rPr>
          <w:rFonts w:ascii="Arial" w:hAnsi="Arial" w:cs="Arial"/>
          <w:b/>
        </w:rPr>
      </w:pPr>
      <w:r w:rsidRPr="001D785B">
        <w:rPr>
          <w:rFonts w:ascii="Arial" w:hAnsi="Arial" w:cs="Arial"/>
          <w:b/>
          <w:bCs/>
        </w:rPr>
        <w:lastRenderedPageBreak/>
        <w:t>Приложение № 2</w:t>
      </w:r>
    </w:p>
    <w:p w:rsidR="00C95B45" w:rsidRPr="001D785B" w:rsidRDefault="00C95B45" w:rsidP="005535F4">
      <w:pPr>
        <w:tabs>
          <w:tab w:val="left" w:pos="5580"/>
        </w:tabs>
        <w:ind w:left="5040"/>
        <w:jc w:val="right"/>
        <w:rPr>
          <w:rFonts w:ascii="Arial" w:hAnsi="Arial" w:cs="Arial"/>
        </w:rPr>
      </w:pPr>
      <w:r w:rsidRPr="001D785B">
        <w:rPr>
          <w:rFonts w:ascii="Arial" w:hAnsi="Arial" w:cs="Arial"/>
          <w:bCs/>
        </w:rPr>
        <w:t xml:space="preserve">к </w:t>
      </w:r>
      <w:hyperlink r:id="rId15" w:anchor="sub_1000#sub_1000" w:history="1">
        <w:r w:rsidRPr="001D785B">
          <w:rPr>
            <w:rStyle w:val="a6"/>
            <w:rFonts w:ascii="Arial" w:hAnsi="Arial" w:cs="Arial"/>
            <w:bCs/>
          </w:rPr>
          <w:t>административному регламенту</w:t>
        </w:r>
      </w:hyperlink>
    </w:p>
    <w:p w:rsidR="005535F4" w:rsidRPr="001D785B" w:rsidRDefault="005535F4" w:rsidP="005535F4">
      <w:pPr>
        <w:jc w:val="right"/>
        <w:rPr>
          <w:rFonts w:ascii="Arial" w:hAnsi="Arial" w:cs="Arial"/>
        </w:rPr>
      </w:pPr>
      <w:r w:rsidRPr="001D785B">
        <w:rPr>
          <w:rFonts w:ascii="Arial" w:hAnsi="Arial" w:cs="Arial"/>
        </w:rPr>
        <w:t>оказания межведомственной</w:t>
      </w:r>
    </w:p>
    <w:p w:rsidR="005535F4" w:rsidRPr="001D785B" w:rsidRDefault="00C95B45" w:rsidP="005535F4">
      <w:pPr>
        <w:jc w:val="right"/>
        <w:rPr>
          <w:rFonts w:ascii="Arial" w:hAnsi="Arial" w:cs="Arial"/>
        </w:rPr>
      </w:pPr>
      <w:r w:rsidRPr="001D785B">
        <w:rPr>
          <w:rFonts w:ascii="Arial" w:hAnsi="Arial" w:cs="Arial"/>
        </w:rPr>
        <w:t xml:space="preserve">муниципальной </w:t>
      </w:r>
      <w:r w:rsidR="005535F4" w:rsidRPr="001D785B">
        <w:rPr>
          <w:rFonts w:ascii="Arial" w:hAnsi="Arial" w:cs="Arial"/>
        </w:rPr>
        <w:t>услуги «Предоставление в аренду</w:t>
      </w:r>
    </w:p>
    <w:p w:rsidR="00C95B45" w:rsidRPr="001D785B" w:rsidRDefault="00C95B45" w:rsidP="005535F4">
      <w:pPr>
        <w:jc w:val="right"/>
        <w:rPr>
          <w:rFonts w:ascii="Arial" w:hAnsi="Arial" w:cs="Arial"/>
        </w:rPr>
      </w:pPr>
      <w:r w:rsidRPr="001D785B">
        <w:rPr>
          <w:rFonts w:ascii="Arial" w:hAnsi="Arial" w:cs="Arial"/>
        </w:rPr>
        <w:t>муниципального имущества»</w:t>
      </w:r>
    </w:p>
    <w:p w:rsidR="00C95B45" w:rsidRPr="001D785B" w:rsidRDefault="00C95B45" w:rsidP="00C95B45">
      <w:pPr>
        <w:pStyle w:val="ConsNonformat"/>
        <w:widowControl/>
        <w:rPr>
          <w:rFonts w:ascii="Arial" w:hAnsi="Arial" w:cs="Arial"/>
          <w:sz w:val="24"/>
          <w:szCs w:val="24"/>
        </w:rPr>
      </w:pPr>
    </w:p>
    <w:p w:rsidR="00C95B45" w:rsidRPr="001D785B" w:rsidRDefault="00C95B45" w:rsidP="00C95B45">
      <w:pPr>
        <w:pStyle w:val="ConsNonformat"/>
        <w:widowControl/>
        <w:rPr>
          <w:rFonts w:ascii="Arial" w:hAnsi="Arial" w:cs="Arial"/>
          <w:sz w:val="24"/>
          <w:szCs w:val="24"/>
        </w:rPr>
      </w:pPr>
    </w:p>
    <w:p w:rsidR="00C95B45" w:rsidRPr="001D785B" w:rsidRDefault="00C95B45" w:rsidP="00C95B45">
      <w:pPr>
        <w:pStyle w:val="ConsNonformat"/>
        <w:widowControl/>
        <w:jc w:val="center"/>
        <w:rPr>
          <w:rFonts w:ascii="Arial" w:hAnsi="Arial" w:cs="Arial"/>
          <w:b/>
          <w:bCs/>
          <w:sz w:val="24"/>
          <w:szCs w:val="24"/>
        </w:rPr>
      </w:pPr>
    </w:p>
    <w:p w:rsidR="00C95B45" w:rsidRPr="001D785B" w:rsidRDefault="00C95B45" w:rsidP="00C95B45">
      <w:pPr>
        <w:pStyle w:val="ConsNonformat"/>
        <w:widowControl/>
        <w:jc w:val="center"/>
        <w:rPr>
          <w:rFonts w:ascii="Arial" w:hAnsi="Arial" w:cs="Arial"/>
          <w:b/>
          <w:bCs/>
          <w:sz w:val="24"/>
          <w:szCs w:val="24"/>
        </w:rPr>
      </w:pPr>
      <w:r w:rsidRPr="001D785B">
        <w:rPr>
          <w:rFonts w:ascii="Arial" w:hAnsi="Arial" w:cs="Arial"/>
          <w:b/>
          <w:bCs/>
          <w:sz w:val="24"/>
          <w:szCs w:val="24"/>
        </w:rPr>
        <w:t xml:space="preserve">ЗАЯВЛЕНИЕ </w:t>
      </w:r>
    </w:p>
    <w:p w:rsidR="00C95B45" w:rsidRPr="001D785B" w:rsidRDefault="00C95B45" w:rsidP="00C95B45">
      <w:pPr>
        <w:pStyle w:val="ConsNonformat"/>
        <w:widowControl/>
        <w:jc w:val="center"/>
        <w:rPr>
          <w:rFonts w:ascii="Arial" w:hAnsi="Arial" w:cs="Arial"/>
          <w:b/>
          <w:bCs/>
          <w:sz w:val="24"/>
          <w:szCs w:val="24"/>
        </w:rPr>
      </w:pPr>
      <w:r w:rsidRPr="001D785B">
        <w:rPr>
          <w:rFonts w:ascii="Arial" w:hAnsi="Arial" w:cs="Arial"/>
          <w:b/>
          <w:bCs/>
          <w:sz w:val="24"/>
          <w:szCs w:val="24"/>
        </w:rPr>
        <w:t>о заключении договора аренды,</w:t>
      </w:r>
    </w:p>
    <w:p w:rsidR="00C95B45" w:rsidRPr="001D785B" w:rsidRDefault="00C95B45" w:rsidP="00C95B45">
      <w:pPr>
        <w:pStyle w:val="ConsNonformat"/>
        <w:widowControl/>
        <w:jc w:val="center"/>
        <w:rPr>
          <w:rFonts w:ascii="Arial" w:hAnsi="Arial" w:cs="Arial"/>
          <w:b/>
          <w:bCs/>
          <w:sz w:val="24"/>
          <w:szCs w:val="24"/>
        </w:rPr>
      </w:pPr>
      <w:r w:rsidRPr="001D785B">
        <w:rPr>
          <w:rFonts w:ascii="Arial" w:hAnsi="Arial" w:cs="Arial"/>
          <w:b/>
          <w:bCs/>
          <w:sz w:val="24"/>
          <w:szCs w:val="24"/>
        </w:rPr>
        <w:t>безвозмездного пользования муниципальным имуществом</w:t>
      </w:r>
    </w:p>
    <w:p w:rsidR="00C95B45" w:rsidRPr="001D785B" w:rsidRDefault="00C95B45" w:rsidP="00C95B45">
      <w:pPr>
        <w:pStyle w:val="ConsNonformat"/>
        <w:widowControl/>
        <w:jc w:val="center"/>
        <w:rPr>
          <w:rFonts w:ascii="Arial" w:hAnsi="Arial" w:cs="Arial"/>
          <w:b/>
          <w:bCs/>
          <w:sz w:val="24"/>
          <w:szCs w:val="24"/>
        </w:rPr>
      </w:pPr>
    </w:p>
    <w:p w:rsidR="00C95B45" w:rsidRPr="001D785B" w:rsidRDefault="00C95B45" w:rsidP="00C95B45">
      <w:pPr>
        <w:pStyle w:val="ConsNonformat"/>
        <w:widowControl/>
        <w:jc w:val="center"/>
        <w:rPr>
          <w:rFonts w:ascii="Arial" w:hAnsi="Arial" w:cs="Arial"/>
          <w:sz w:val="24"/>
          <w:szCs w:val="24"/>
        </w:rPr>
      </w:pPr>
    </w:p>
    <w:p w:rsidR="006178E2" w:rsidRPr="001D785B" w:rsidRDefault="00C95B45" w:rsidP="00C95B45">
      <w:pPr>
        <w:pStyle w:val="ConsNonformat"/>
        <w:widowControl/>
        <w:jc w:val="both"/>
        <w:rPr>
          <w:rFonts w:ascii="Arial" w:hAnsi="Arial" w:cs="Arial"/>
          <w:bCs/>
          <w:sz w:val="24"/>
          <w:szCs w:val="24"/>
        </w:rPr>
      </w:pPr>
      <w:r w:rsidRPr="001D785B">
        <w:rPr>
          <w:rFonts w:ascii="Arial" w:hAnsi="Arial" w:cs="Arial"/>
          <w:sz w:val="24"/>
          <w:szCs w:val="24"/>
        </w:rPr>
        <w:t>Прошу заключить (переоформить) договор аренды (безвозмездного пользования) нежилого помещения (здания, сооружения), расположенного п</w:t>
      </w:r>
      <w:r w:rsidRPr="001D785B">
        <w:rPr>
          <w:rFonts w:ascii="Arial" w:hAnsi="Arial" w:cs="Arial"/>
          <w:bCs/>
          <w:sz w:val="24"/>
          <w:szCs w:val="24"/>
        </w:rPr>
        <w:t>о адресу:</w:t>
      </w:r>
    </w:p>
    <w:p w:rsidR="00C95B45" w:rsidRPr="001D785B" w:rsidRDefault="00C95B45" w:rsidP="00C95B45">
      <w:pPr>
        <w:pStyle w:val="ConsNonformat"/>
        <w:widowControl/>
        <w:jc w:val="both"/>
        <w:rPr>
          <w:rFonts w:ascii="Arial" w:hAnsi="Arial" w:cs="Arial"/>
          <w:sz w:val="24"/>
          <w:szCs w:val="24"/>
          <w:u w:val="single"/>
        </w:rPr>
      </w:pPr>
      <w:r w:rsidRPr="001D785B">
        <w:rPr>
          <w:rFonts w:ascii="Arial" w:hAnsi="Arial" w:cs="Arial"/>
          <w:sz w:val="24"/>
          <w:szCs w:val="24"/>
        </w:rPr>
        <w:t xml:space="preserve"> </w:t>
      </w:r>
      <w:r w:rsidRPr="001D785B">
        <w:rPr>
          <w:rFonts w:ascii="Arial" w:hAnsi="Arial" w:cs="Arial"/>
          <w:sz w:val="24"/>
          <w:szCs w:val="24"/>
          <w:u w:val="single"/>
        </w:rPr>
        <w:t xml:space="preserve">                                                                                                                        </w:t>
      </w:r>
      <w:r w:rsidRPr="001D785B">
        <w:rPr>
          <w:rFonts w:ascii="Arial" w:hAnsi="Arial" w:cs="Arial"/>
          <w:color w:val="FFFFFF"/>
          <w:sz w:val="24"/>
          <w:szCs w:val="24"/>
          <w:u w:val="single"/>
        </w:rPr>
        <w:t>.</w:t>
      </w:r>
    </w:p>
    <w:p w:rsidR="00C95B45" w:rsidRPr="001D785B" w:rsidRDefault="00C95B45" w:rsidP="00C95B45">
      <w:pPr>
        <w:pStyle w:val="ConsNonformat"/>
        <w:widowControl/>
        <w:jc w:val="center"/>
        <w:rPr>
          <w:rFonts w:ascii="Arial" w:hAnsi="Arial" w:cs="Arial"/>
          <w:sz w:val="24"/>
          <w:szCs w:val="24"/>
        </w:rPr>
      </w:pPr>
      <w:r w:rsidRPr="001D785B">
        <w:rPr>
          <w:rFonts w:ascii="Arial" w:hAnsi="Arial" w:cs="Arial"/>
          <w:sz w:val="24"/>
          <w:szCs w:val="24"/>
        </w:rPr>
        <w:t xml:space="preserve">                                                                                       (адрес, район помещения)</w:t>
      </w:r>
    </w:p>
    <w:p w:rsidR="00C95B45" w:rsidRPr="001D785B" w:rsidRDefault="00C95B45" w:rsidP="00C95B45">
      <w:pPr>
        <w:pStyle w:val="ConsNonformat"/>
        <w:widowControl/>
        <w:jc w:val="center"/>
        <w:rPr>
          <w:rFonts w:ascii="Arial" w:hAnsi="Arial" w:cs="Arial"/>
          <w:sz w:val="24"/>
          <w:szCs w:val="24"/>
        </w:rPr>
      </w:pPr>
      <w:r w:rsidRPr="001D785B">
        <w:rPr>
          <w:rFonts w:ascii="Arial" w:hAnsi="Arial" w:cs="Arial"/>
          <w:sz w:val="24"/>
          <w:szCs w:val="24"/>
        </w:rPr>
        <w:t>________________________________________________________________________________________________________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техническая характеристика _________________________________________</w:t>
      </w:r>
      <w:r w:rsidR="005535F4" w:rsidRPr="001D785B">
        <w:rPr>
          <w:rFonts w:ascii="Arial" w:hAnsi="Arial" w:cs="Arial"/>
          <w:sz w:val="24"/>
          <w:szCs w:val="24"/>
        </w:rPr>
        <w:t>_____________________________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общ</w:t>
      </w:r>
      <w:r w:rsidR="005535F4" w:rsidRPr="001D785B">
        <w:rPr>
          <w:rFonts w:ascii="Arial" w:hAnsi="Arial" w:cs="Arial"/>
          <w:sz w:val="24"/>
          <w:szCs w:val="24"/>
        </w:rPr>
        <w:t xml:space="preserve">ая </w:t>
      </w:r>
      <w:r w:rsidR="006178E2" w:rsidRPr="001D785B">
        <w:rPr>
          <w:rFonts w:ascii="Arial" w:hAnsi="Arial" w:cs="Arial"/>
          <w:sz w:val="24"/>
          <w:szCs w:val="24"/>
        </w:rPr>
        <w:t xml:space="preserve">площадь_______________ кв. </w:t>
      </w:r>
      <w:r w:rsidR="005535F4" w:rsidRPr="001D785B">
        <w:rPr>
          <w:rFonts w:ascii="Arial" w:hAnsi="Arial" w:cs="Arial"/>
          <w:sz w:val="24"/>
          <w:szCs w:val="24"/>
        </w:rPr>
        <w:t xml:space="preserve">м, </w:t>
      </w:r>
      <w:r w:rsidRPr="001D785B">
        <w:rPr>
          <w:rFonts w:ascii="Arial" w:hAnsi="Arial" w:cs="Arial"/>
          <w:sz w:val="24"/>
          <w:szCs w:val="24"/>
        </w:rPr>
        <w:t>в том</w:t>
      </w:r>
      <w:r w:rsidR="006178E2" w:rsidRPr="001D785B">
        <w:rPr>
          <w:rFonts w:ascii="Arial" w:hAnsi="Arial" w:cs="Arial"/>
          <w:sz w:val="24"/>
          <w:szCs w:val="24"/>
        </w:rPr>
        <w:t xml:space="preserve"> числе: этаж ______________ кв. </w:t>
      </w:r>
      <w:r w:rsidRPr="001D785B">
        <w:rPr>
          <w:rFonts w:ascii="Arial" w:hAnsi="Arial" w:cs="Arial"/>
          <w:sz w:val="24"/>
          <w:szCs w:val="24"/>
        </w:rPr>
        <w:t>м; _______________ (№ на плане),</w:t>
      </w:r>
    </w:p>
    <w:p w:rsidR="00C95B45" w:rsidRPr="001D785B" w:rsidRDefault="006178E2" w:rsidP="00C95B45">
      <w:pPr>
        <w:pStyle w:val="ConsNonformat"/>
        <w:widowControl/>
        <w:rPr>
          <w:rFonts w:ascii="Arial" w:hAnsi="Arial" w:cs="Arial"/>
          <w:sz w:val="24"/>
          <w:szCs w:val="24"/>
        </w:rPr>
      </w:pPr>
      <w:r w:rsidRPr="001D785B">
        <w:rPr>
          <w:rFonts w:ascii="Arial" w:hAnsi="Arial" w:cs="Arial"/>
          <w:sz w:val="24"/>
          <w:szCs w:val="24"/>
        </w:rPr>
        <w:t>подвал_________ кв.</w:t>
      </w:r>
      <w:r w:rsidR="00C95B45" w:rsidRPr="001D785B">
        <w:rPr>
          <w:rFonts w:ascii="Arial" w:hAnsi="Arial" w:cs="Arial"/>
          <w:sz w:val="24"/>
          <w:szCs w:val="24"/>
        </w:rPr>
        <w:t>м_______________ (№ на плане)</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Цель использования арендуемого помещения  __________________________________________________________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________________________________________</w:t>
      </w:r>
      <w:r w:rsidR="005535F4" w:rsidRPr="001D785B">
        <w:rPr>
          <w:rFonts w:ascii="Arial" w:hAnsi="Arial" w:cs="Arial"/>
          <w:sz w:val="24"/>
          <w:szCs w:val="24"/>
        </w:rPr>
        <w:t>______________________________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b/>
          <w:bCs/>
          <w:sz w:val="24"/>
          <w:szCs w:val="24"/>
        </w:rPr>
        <w:t>Заявитель</w:t>
      </w:r>
      <w:r w:rsidR="006178E2" w:rsidRPr="001D785B">
        <w:rPr>
          <w:rFonts w:ascii="Arial" w:hAnsi="Arial" w:cs="Arial"/>
          <w:sz w:val="24"/>
          <w:szCs w:val="24"/>
        </w:rPr>
        <w:t>:</w:t>
      </w:r>
      <w:r w:rsidRPr="001D785B">
        <w:rPr>
          <w:rFonts w:ascii="Arial" w:hAnsi="Arial" w:cs="Arial"/>
          <w:sz w:val="24"/>
          <w:szCs w:val="24"/>
        </w:rPr>
        <w:t>______________________________</w:t>
      </w:r>
      <w:r w:rsidR="005535F4" w:rsidRPr="001D785B">
        <w:rPr>
          <w:rFonts w:ascii="Arial" w:hAnsi="Arial" w:cs="Arial"/>
          <w:sz w:val="24"/>
          <w:szCs w:val="24"/>
        </w:rPr>
        <w:t>______________________________</w:t>
      </w:r>
    </w:p>
    <w:p w:rsidR="00C95B45" w:rsidRPr="001D785B" w:rsidRDefault="006178E2" w:rsidP="00C95B45">
      <w:pPr>
        <w:pStyle w:val="ConsNonformat"/>
        <w:widowControl/>
        <w:jc w:val="both"/>
        <w:rPr>
          <w:rFonts w:ascii="Arial" w:hAnsi="Arial" w:cs="Arial"/>
          <w:sz w:val="24"/>
          <w:szCs w:val="24"/>
        </w:rPr>
      </w:pPr>
      <w:r w:rsidRPr="001D785B">
        <w:rPr>
          <w:rFonts w:ascii="Arial" w:hAnsi="Arial" w:cs="Arial"/>
          <w:sz w:val="24"/>
          <w:szCs w:val="24"/>
        </w:rPr>
        <w:t>_________</w:t>
      </w:r>
      <w:r w:rsidR="00C95B45" w:rsidRPr="001D785B">
        <w:rPr>
          <w:rFonts w:ascii="Arial" w:hAnsi="Arial" w:cs="Arial"/>
          <w:sz w:val="24"/>
          <w:szCs w:val="24"/>
        </w:rPr>
        <w:t>_______________________________</w:t>
      </w:r>
      <w:r w:rsidR="005535F4" w:rsidRPr="001D785B">
        <w:rPr>
          <w:rFonts w:ascii="Arial" w:hAnsi="Arial" w:cs="Arial"/>
          <w:sz w:val="24"/>
          <w:szCs w:val="24"/>
        </w:rPr>
        <w:t>______________________________</w:t>
      </w:r>
    </w:p>
    <w:p w:rsidR="00C95B45" w:rsidRPr="001D785B" w:rsidRDefault="00C95B45" w:rsidP="00C95B45">
      <w:pPr>
        <w:pStyle w:val="ConsNonformat"/>
        <w:widowControl/>
        <w:jc w:val="center"/>
        <w:rPr>
          <w:rFonts w:ascii="Arial" w:hAnsi="Arial" w:cs="Arial"/>
          <w:sz w:val="24"/>
          <w:szCs w:val="24"/>
        </w:rPr>
      </w:pPr>
      <w:r w:rsidRPr="001D785B">
        <w:rPr>
          <w:rFonts w:ascii="Arial" w:hAnsi="Arial" w:cs="Arial"/>
          <w:sz w:val="24"/>
          <w:szCs w:val="24"/>
        </w:rPr>
        <w:t>(полное наименование юридического лица, ФИО – физического лица) (сокращенное наименование)</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ОКПО _______________________ ИНН ___________________________ ОКОНХ ___________________________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Адрес (почтовый) юридического лица с указанием почтового индекса _____________________________________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________________________________________</w:t>
      </w:r>
      <w:r w:rsidR="005535F4" w:rsidRPr="001D785B">
        <w:rPr>
          <w:rFonts w:ascii="Arial" w:hAnsi="Arial" w:cs="Arial"/>
          <w:sz w:val="24"/>
          <w:szCs w:val="24"/>
        </w:rPr>
        <w:t>______________________________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Юридический адрес юридического лица с указанием почтового индекса ____________________________________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____________________________________________________________</w:t>
      </w:r>
      <w:r w:rsidR="005535F4" w:rsidRPr="001D785B">
        <w:rPr>
          <w:rFonts w:ascii="Arial" w:hAnsi="Arial" w:cs="Arial"/>
          <w:sz w:val="24"/>
          <w:szCs w:val="24"/>
        </w:rPr>
        <w:t>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Паспортные данные физического лица, в том числе ИП __________________________________________________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________________________________________</w:t>
      </w:r>
      <w:r w:rsidR="005535F4" w:rsidRPr="001D785B">
        <w:rPr>
          <w:rFonts w:ascii="Arial" w:hAnsi="Arial" w:cs="Arial"/>
          <w:sz w:val="24"/>
          <w:szCs w:val="24"/>
        </w:rPr>
        <w:t>______________________________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________________________________________</w:t>
      </w:r>
      <w:r w:rsidR="005535F4" w:rsidRPr="001D785B">
        <w:rPr>
          <w:rFonts w:ascii="Arial" w:hAnsi="Arial" w:cs="Arial"/>
          <w:sz w:val="24"/>
          <w:szCs w:val="24"/>
        </w:rPr>
        <w:t>______________________________</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Банковские реквизиты:</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Наименование банка___________________________________</w:t>
      </w:r>
      <w:r w:rsidR="005535F4" w:rsidRPr="001D785B">
        <w:rPr>
          <w:rFonts w:ascii="Arial" w:hAnsi="Arial" w:cs="Arial"/>
          <w:sz w:val="24"/>
          <w:szCs w:val="24"/>
        </w:rPr>
        <w:t>______________________________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БИК_________________________________________________</w:t>
      </w:r>
      <w:r w:rsidR="005535F4" w:rsidRPr="001D785B">
        <w:rPr>
          <w:rFonts w:ascii="Arial" w:hAnsi="Arial" w:cs="Arial"/>
          <w:sz w:val="24"/>
          <w:szCs w:val="24"/>
        </w:rPr>
        <w:t>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Кор/счет ________________________________________</w:t>
      </w:r>
      <w:r w:rsidR="005535F4" w:rsidRPr="001D785B">
        <w:rPr>
          <w:rFonts w:ascii="Arial" w:hAnsi="Arial" w:cs="Arial"/>
          <w:sz w:val="24"/>
          <w:szCs w:val="24"/>
        </w:rPr>
        <w:t>______________________________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Расчетный/счет ________________________________________</w:t>
      </w:r>
      <w:r w:rsidR="005535F4" w:rsidRPr="001D785B">
        <w:rPr>
          <w:rFonts w:ascii="Arial" w:hAnsi="Arial" w:cs="Arial"/>
          <w:sz w:val="24"/>
          <w:szCs w:val="24"/>
        </w:rPr>
        <w:t>______________________________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 xml:space="preserve">Телефон офиса ______________________________________ телефон бухгалтерии </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lastRenderedPageBreak/>
        <w:t>В лице: ______________________________________________________________________</w:t>
      </w:r>
    </w:p>
    <w:p w:rsidR="00C95B45" w:rsidRPr="001D785B" w:rsidRDefault="00C95B45" w:rsidP="006178E2">
      <w:pPr>
        <w:pStyle w:val="ConsNonformat"/>
        <w:widowControl/>
        <w:jc w:val="center"/>
        <w:rPr>
          <w:rFonts w:ascii="Arial" w:hAnsi="Arial" w:cs="Arial"/>
          <w:sz w:val="24"/>
          <w:szCs w:val="24"/>
        </w:rPr>
      </w:pPr>
      <w:r w:rsidRPr="001D785B">
        <w:rPr>
          <w:rFonts w:ascii="Arial" w:hAnsi="Arial" w:cs="Arial"/>
          <w:sz w:val="24"/>
          <w:szCs w:val="24"/>
        </w:rPr>
        <w:t>(Ф.И.О. полностью, должность)</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Основание____________________________________________________________</w:t>
      </w:r>
    </w:p>
    <w:p w:rsidR="00C95B45" w:rsidRPr="001D785B" w:rsidRDefault="006178E2" w:rsidP="00C95B45">
      <w:pPr>
        <w:pStyle w:val="ConsNonformat"/>
        <w:widowControl/>
        <w:rPr>
          <w:rFonts w:ascii="Arial" w:hAnsi="Arial" w:cs="Arial"/>
          <w:sz w:val="24"/>
          <w:szCs w:val="24"/>
        </w:rPr>
      </w:pPr>
      <w:r w:rsidRPr="001D785B">
        <w:rPr>
          <w:rFonts w:ascii="Arial" w:hAnsi="Arial" w:cs="Arial"/>
          <w:sz w:val="24"/>
          <w:szCs w:val="24"/>
        </w:rPr>
        <w:t xml:space="preserve"> </w:t>
      </w:r>
      <w:r w:rsidR="00C95B45" w:rsidRPr="001D785B">
        <w:rPr>
          <w:rFonts w:ascii="Arial" w:hAnsi="Arial" w:cs="Arial"/>
          <w:sz w:val="24"/>
          <w:szCs w:val="24"/>
        </w:rPr>
        <w:t>(Устав, положение, свидетельство)</w:t>
      </w:r>
    </w:p>
    <w:p w:rsidR="00C95B45" w:rsidRPr="001D785B" w:rsidRDefault="00C95B45" w:rsidP="00C95B45">
      <w:pPr>
        <w:pStyle w:val="ConsNonformat"/>
        <w:widowControl/>
        <w:jc w:val="both"/>
        <w:rPr>
          <w:rFonts w:ascii="Arial" w:hAnsi="Arial" w:cs="Arial"/>
          <w:sz w:val="24"/>
          <w:szCs w:val="24"/>
        </w:rPr>
      </w:pPr>
      <w:r w:rsidRPr="001D785B">
        <w:rPr>
          <w:rFonts w:ascii="Arial" w:hAnsi="Arial" w:cs="Arial"/>
          <w:sz w:val="24"/>
          <w:szCs w:val="24"/>
        </w:rPr>
        <w:t>Основание для предоставления преференций или заключения договора аренды имущества без торгов, в соответствии с ст. 17.1 и ч. 4 ст.53 ФЗ от 26.07.2006 № 135-ФЗ: ___________________________________________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95B45" w:rsidRPr="001D785B" w:rsidRDefault="00C95B45" w:rsidP="00C95B45">
      <w:pPr>
        <w:pStyle w:val="ConsNonformat"/>
        <w:widowControl/>
        <w:rPr>
          <w:rFonts w:ascii="Arial" w:hAnsi="Arial" w:cs="Arial"/>
          <w:sz w:val="24"/>
          <w:szCs w:val="24"/>
        </w:rPr>
      </w:pP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Заявитель: __________________________________                                             __________________/_____________/</w:t>
      </w:r>
    </w:p>
    <w:p w:rsidR="00C95B45" w:rsidRPr="001D785B" w:rsidRDefault="00C95B45" w:rsidP="00C95B45">
      <w:pPr>
        <w:pStyle w:val="ConsNonformat"/>
        <w:widowControl/>
        <w:rPr>
          <w:rFonts w:ascii="Arial" w:hAnsi="Arial" w:cs="Arial"/>
          <w:sz w:val="24"/>
          <w:szCs w:val="24"/>
        </w:rPr>
      </w:pPr>
      <w:r w:rsidRPr="001D785B">
        <w:rPr>
          <w:rFonts w:ascii="Arial" w:hAnsi="Arial" w:cs="Arial"/>
          <w:sz w:val="24"/>
          <w:szCs w:val="24"/>
        </w:rPr>
        <w:t xml:space="preserve">                                     (Ф.И.О., должность)                                                                                                        (М.П., подпись)</w:t>
      </w:r>
    </w:p>
    <w:p w:rsidR="00C95B45" w:rsidRPr="001D785B" w:rsidRDefault="00C95B45" w:rsidP="00C95B45">
      <w:pPr>
        <w:ind w:left="5040"/>
        <w:rPr>
          <w:rFonts w:ascii="Arial" w:hAnsi="Arial" w:cs="Arial"/>
          <w:b/>
          <w:bCs/>
        </w:rPr>
      </w:pPr>
    </w:p>
    <w:p w:rsidR="00C95B45" w:rsidRPr="001D785B" w:rsidRDefault="00C95B45" w:rsidP="00C95B45">
      <w:pPr>
        <w:ind w:left="5040"/>
        <w:rPr>
          <w:rFonts w:ascii="Arial" w:hAnsi="Arial" w:cs="Arial"/>
          <w:b/>
          <w:bCs/>
        </w:rPr>
      </w:pPr>
    </w:p>
    <w:p w:rsidR="00C95B45" w:rsidRPr="001D785B" w:rsidRDefault="00C95B45" w:rsidP="00C95B45">
      <w:pPr>
        <w:ind w:left="5040"/>
        <w:rPr>
          <w:rFonts w:ascii="Arial" w:hAnsi="Arial" w:cs="Arial"/>
          <w:b/>
        </w:rPr>
      </w:pPr>
      <w:r w:rsidRPr="001D785B">
        <w:rPr>
          <w:rFonts w:ascii="Arial" w:hAnsi="Arial" w:cs="Arial"/>
          <w:b/>
          <w:bCs/>
        </w:rPr>
        <w:t>Приложение № 3</w:t>
      </w:r>
    </w:p>
    <w:p w:rsidR="00C95B45" w:rsidRPr="001D785B" w:rsidRDefault="00C95B45" w:rsidP="00C95B45">
      <w:pPr>
        <w:tabs>
          <w:tab w:val="left" w:pos="5580"/>
        </w:tabs>
        <w:ind w:left="5040"/>
        <w:rPr>
          <w:rFonts w:ascii="Arial" w:hAnsi="Arial" w:cs="Arial"/>
        </w:rPr>
      </w:pPr>
      <w:r w:rsidRPr="001D785B">
        <w:rPr>
          <w:rFonts w:ascii="Arial" w:hAnsi="Arial" w:cs="Arial"/>
          <w:bCs/>
        </w:rPr>
        <w:t xml:space="preserve">к </w:t>
      </w:r>
      <w:hyperlink r:id="rId16" w:anchor="sub_1000#sub_1000" w:history="1">
        <w:r w:rsidRPr="001D785B">
          <w:rPr>
            <w:rStyle w:val="a6"/>
            <w:rFonts w:ascii="Arial" w:hAnsi="Arial" w:cs="Arial"/>
            <w:bCs/>
          </w:rPr>
          <w:t>административному регламенту</w:t>
        </w:r>
      </w:hyperlink>
    </w:p>
    <w:p w:rsidR="005535F4" w:rsidRPr="001D785B" w:rsidRDefault="00C95B45" w:rsidP="005535F4">
      <w:pPr>
        <w:jc w:val="right"/>
        <w:rPr>
          <w:rFonts w:ascii="Arial" w:hAnsi="Arial" w:cs="Arial"/>
        </w:rPr>
      </w:pPr>
      <w:r w:rsidRPr="001D785B">
        <w:rPr>
          <w:rFonts w:ascii="Arial" w:hAnsi="Arial" w:cs="Arial"/>
        </w:rPr>
        <w:t>оказания</w:t>
      </w:r>
      <w:r w:rsidR="005535F4" w:rsidRPr="001D785B">
        <w:rPr>
          <w:rFonts w:ascii="Arial" w:hAnsi="Arial" w:cs="Arial"/>
        </w:rPr>
        <w:t xml:space="preserve"> межведомственной муниципальной</w:t>
      </w:r>
    </w:p>
    <w:p w:rsidR="005535F4" w:rsidRPr="001D785B" w:rsidRDefault="005535F4" w:rsidP="005535F4">
      <w:pPr>
        <w:jc w:val="right"/>
        <w:rPr>
          <w:rFonts w:ascii="Arial" w:hAnsi="Arial" w:cs="Arial"/>
        </w:rPr>
      </w:pPr>
      <w:r w:rsidRPr="001D785B">
        <w:rPr>
          <w:rFonts w:ascii="Arial" w:hAnsi="Arial" w:cs="Arial"/>
        </w:rPr>
        <w:t>услуги «Предоставление в аренду</w:t>
      </w:r>
    </w:p>
    <w:p w:rsidR="00C95B45" w:rsidRPr="001D785B" w:rsidRDefault="00C95B45" w:rsidP="005535F4">
      <w:pPr>
        <w:jc w:val="right"/>
        <w:rPr>
          <w:rFonts w:ascii="Arial" w:hAnsi="Arial" w:cs="Arial"/>
        </w:rPr>
      </w:pPr>
      <w:r w:rsidRPr="001D785B">
        <w:rPr>
          <w:rFonts w:ascii="Arial" w:hAnsi="Arial" w:cs="Arial"/>
        </w:rPr>
        <w:t>муниципального имущества»</w:t>
      </w:r>
    </w:p>
    <w:p w:rsidR="00C95B45" w:rsidRPr="001D785B" w:rsidRDefault="00C95B45" w:rsidP="00C95B45">
      <w:pPr>
        <w:shd w:val="clear" w:color="auto" w:fill="FFFFFF"/>
        <w:spacing w:line="552" w:lineRule="exact"/>
        <w:ind w:left="5500" w:right="-89"/>
        <w:jc w:val="center"/>
        <w:rPr>
          <w:rFonts w:ascii="Arial" w:hAnsi="Arial" w:cs="Arial"/>
          <w:spacing w:val="-1"/>
        </w:rPr>
      </w:pPr>
    </w:p>
    <w:p w:rsidR="00C95B45" w:rsidRPr="001D785B" w:rsidRDefault="00C95B45" w:rsidP="00C95B45">
      <w:pPr>
        <w:shd w:val="clear" w:color="auto" w:fill="FFFFFF"/>
        <w:ind w:left="3960" w:right="-89"/>
        <w:jc w:val="both"/>
        <w:rPr>
          <w:rFonts w:ascii="Arial" w:hAnsi="Arial" w:cs="Arial"/>
        </w:rPr>
      </w:pPr>
      <w:r w:rsidRPr="001D785B">
        <w:rPr>
          <w:rFonts w:ascii="Arial" w:hAnsi="Arial" w:cs="Arial"/>
          <w:spacing w:val="-1"/>
        </w:rPr>
        <w:t xml:space="preserve">(должность, Ф.И.О. должностного лица АМС МО Дигорский район, </w:t>
      </w:r>
      <w:r w:rsidRPr="001D785B">
        <w:rPr>
          <w:rFonts w:ascii="Arial" w:hAnsi="Arial" w:cs="Arial"/>
        </w:rPr>
        <w:t xml:space="preserve">которому направляется жалоба) </w:t>
      </w:r>
      <w:r w:rsidRPr="001D785B">
        <w:rPr>
          <w:rFonts w:ascii="Arial" w:hAnsi="Arial" w:cs="Arial"/>
          <w:spacing w:val="-2"/>
        </w:rPr>
        <w:t xml:space="preserve">(Ф.И.О. гражданина в родительном падеже (наименование юридического лица), </w:t>
      </w:r>
      <w:r w:rsidRPr="001D785B">
        <w:rPr>
          <w:rFonts w:ascii="Arial" w:hAnsi="Arial" w:cs="Arial"/>
          <w:spacing w:val="-1"/>
        </w:rPr>
        <w:t>подающего жалобу, его место жительства (место нахождения))</w:t>
      </w:r>
    </w:p>
    <w:p w:rsidR="00C95B45" w:rsidRPr="001D785B" w:rsidRDefault="00C95B45" w:rsidP="00C95B45">
      <w:pPr>
        <w:shd w:val="clear" w:color="auto" w:fill="FFFFFF"/>
        <w:jc w:val="center"/>
        <w:rPr>
          <w:rFonts w:ascii="Arial" w:hAnsi="Arial" w:cs="Arial"/>
        </w:rPr>
      </w:pPr>
    </w:p>
    <w:p w:rsidR="00C95B45" w:rsidRPr="001D785B" w:rsidRDefault="00C95B45" w:rsidP="00C95B45">
      <w:pPr>
        <w:shd w:val="clear" w:color="auto" w:fill="FFFFFF"/>
        <w:jc w:val="center"/>
        <w:rPr>
          <w:rFonts w:ascii="Arial" w:hAnsi="Arial" w:cs="Arial"/>
        </w:rPr>
      </w:pPr>
    </w:p>
    <w:p w:rsidR="00C95B45" w:rsidRPr="001D785B" w:rsidRDefault="00C95B45" w:rsidP="00C95B45">
      <w:pPr>
        <w:shd w:val="clear" w:color="auto" w:fill="FFFFFF"/>
        <w:jc w:val="center"/>
        <w:rPr>
          <w:rFonts w:ascii="Arial" w:hAnsi="Arial" w:cs="Arial"/>
        </w:rPr>
      </w:pPr>
    </w:p>
    <w:p w:rsidR="00C95B45" w:rsidRPr="001D785B" w:rsidRDefault="00C95B45" w:rsidP="00C95B45">
      <w:pPr>
        <w:shd w:val="clear" w:color="auto" w:fill="FFFFFF"/>
        <w:jc w:val="center"/>
        <w:rPr>
          <w:rFonts w:ascii="Arial" w:hAnsi="Arial" w:cs="Arial"/>
        </w:rPr>
      </w:pPr>
      <w:r w:rsidRPr="001D785B">
        <w:rPr>
          <w:rFonts w:ascii="Arial" w:hAnsi="Arial" w:cs="Arial"/>
        </w:rPr>
        <w:t>ЖАЛОБА</w:t>
      </w:r>
    </w:p>
    <w:p w:rsidR="00C95B45" w:rsidRPr="001D785B" w:rsidRDefault="00C95B45" w:rsidP="00C95B45">
      <w:pPr>
        <w:shd w:val="clear" w:color="auto" w:fill="FFFFFF"/>
        <w:jc w:val="center"/>
        <w:rPr>
          <w:rFonts w:ascii="Arial" w:hAnsi="Arial" w:cs="Arial"/>
          <w:spacing w:val="-1"/>
        </w:rPr>
      </w:pPr>
      <w:r w:rsidRPr="001D785B">
        <w:rPr>
          <w:rFonts w:ascii="Arial" w:hAnsi="Arial" w:cs="Arial"/>
          <w:spacing w:val="-1"/>
        </w:rPr>
        <w:t>на действия (бездействия) или решения, осуществленные (принятые)</w:t>
      </w:r>
    </w:p>
    <w:p w:rsidR="00C95B45" w:rsidRPr="001D785B" w:rsidRDefault="00C95B45" w:rsidP="00C95B45">
      <w:pPr>
        <w:shd w:val="clear" w:color="auto" w:fill="FFFFFF"/>
        <w:jc w:val="center"/>
        <w:rPr>
          <w:rFonts w:ascii="Arial" w:hAnsi="Arial" w:cs="Arial"/>
        </w:rPr>
      </w:pPr>
      <w:r w:rsidRPr="001D785B">
        <w:rPr>
          <w:rFonts w:ascii="Arial" w:hAnsi="Arial" w:cs="Arial"/>
        </w:rPr>
        <w:t>в ходе предоставления муниципальной услуги</w:t>
      </w:r>
    </w:p>
    <w:p w:rsidR="00C95B45" w:rsidRPr="001D785B" w:rsidRDefault="00C95B45" w:rsidP="00C95B45">
      <w:pPr>
        <w:shd w:val="clear" w:color="auto" w:fill="FFFFFF"/>
        <w:spacing w:before="643"/>
        <w:ind w:left="700"/>
        <w:rPr>
          <w:rFonts w:ascii="Arial" w:hAnsi="Arial" w:cs="Arial"/>
        </w:rPr>
      </w:pPr>
      <w:r w:rsidRPr="001D785B">
        <w:rPr>
          <w:rFonts w:ascii="Arial" w:hAnsi="Arial" w:cs="Arial"/>
        </w:rPr>
        <w:t>(должность, Ф.И.О. должностного лица администрации района, на которое подается жалоба)</w:t>
      </w:r>
    </w:p>
    <w:p w:rsidR="00C95B45" w:rsidRPr="001D785B" w:rsidRDefault="00C95B45" w:rsidP="00C95B45">
      <w:pPr>
        <w:shd w:val="clear" w:color="auto" w:fill="FFFFFF"/>
        <w:tabs>
          <w:tab w:val="left" w:leader="underscore" w:pos="9408"/>
        </w:tabs>
        <w:spacing w:before="317"/>
        <w:ind w:left="720"/>
        <w:rPr>
          <w:rFonts w:ascii="Arial" w:hAnsi="Arial" w:cs="Arial"/>
        </w:rPr>
      </w:pPr>
      <w:r w:rsidRPr="001D785B">
        <w:rPr>
          <w:rFonts w:ascii="Arial" w:hAnsi="Arial" w:cs="Arial"/>
        </w:rPr>
        <w:t>Предмет жалобы</w:t>
      </w:r>
      <w:r w:rsidRPr="001D785B">
        <w:rPr>
          <w:rFonts w:ascii="Arial" w:hAnsi="Arial" w:cs="Arial"/>
        </w:rPr>
        <w:tab/>
      </w:r>
    </w:p>
    <w:p w:rsidR="00C95B45" w:rsidRPr="001D785B" w:rsidRDefault="00C95B45" w:rsidP="00C95B45">
      <w:pPr>
        <w:shd w:val="clear" w:color="auto" w:fill="FFFFFF"/>
        <w:ind w:left="3278"/>
        <w:rPr>
          <w:rFonts w:ascii="Arial" w:hAnsi="Arial" w:cs="Arial"/>
        </w:rPr>
      </w:pPr>
      <w:r w:rsidRPr="001D785B">
        <w:rPr>
          <w:rFonts w:ascii="Arial" w:hAnsi="Arial" w:cs="Arial"/>
        </w:rPr>
        <w:t>(краткое изложение обжалуемых действий (бездействий) или решений)</w:t>
      </w:r>
    </w:p>
    <w:p w:rsidR="00C95B45" w:rsidRPr="001D785B" w:rsidRDefault="00C95B45" w:rsidP="00C95B45">
      <w:pPr>
        <w:shd w:val="clear" w:color="auto" w:fill="FFFFFF"/>
        <w:tabs>
          <w:tab w:val="left" w:leader="underscore" w:pos="9394"/>
        </w:tabs>
        <w:spacing w:before="547"/>
        <w:ind w:left="720"/>
        <w:rPr>
          <w:rFonts w:ascii="Arial" w:hAnsi="Arial" w:cs="Arial"/>
        </w:rPr>
      </w:pPr>
      <w:r w:rsidRPr="001D785B">
        <w:rPr>
          <w:rFonts w:ascii="Arial" w:hAnsi="Arial" w:cs="Arial"/>
        </w:rPr>
        <w:t>Причина несогласия</w:t>
      </w:r>
      <w:r w:rsidRPr="001D785B">
        <w:rPr>
          <w:rFonts w:ascii="Arial" w:hAnsi="Arial" w:cs="Arial"/>
        </w:rPr>
        <w:tab/>
      </w:r>
    </w:p>
    <w:p w:rsidR="00C95B45" w:rsidRPr="001D785B" w:rsidRDefault="00C95B45" w:rsidP="00C95B45">
      <w:pPr>
        <w:shd w:val="clear" w:color="auto" w:fill="FFFFFF"/>
        <w:ind w:left="1080" w:right="883" w:firstLine="2189"/>
        <w:rPr>
          <w:rFonts w:ascii="Arial" w:hAnsi="Arial" w:cs="Arial"/>
        </w:rPr>
      </w:pPr>
      <w:r w:rsidRPr="001D785B">
        <w:rPr>
          <w:rFonts w:ascii="Arial" w:hAnsi="Arial" w:cs="Arial"/>
          <w:spacing w:val="-1"/>
        </w:rPr>
        <w:t xml:space="preserve">(основания, по которым лицо, подающее жалобу, </w:t>
      </w:r>
      <w:r w:rsidRPr="001D785B">
        <w:rPr>
          <w:rFonts w:ascii="Arial" w:hAnsi="Arial" w:cs="Arial"/>
        </w:rPr>
        <w:t>несогласно с действием (бездействием) или решением со ссылками на пункты Административного регламента)</w:t>
      </w:r>
    </w:p>
    <w:p w:rsidR="00C95B45" w:rsidRPr="001D785B" w:rsidRDefault="00C95B45" w:rsidP="00C95B45">
      <w:pPr>
        <w:shd w:val="clear" w:color="auto" w:fill="FFFFFF"/>
        <w:tabs>
          <w:tab w:val="left" w:leader="underscore" w:pos="9365"/>
        </w:tabs>
        <w:spacing w:before="259"/>
        <w:ind w:left="700"/>
        <w:rPr>
          <w:rFonts w:ascii="Arial" w:hAnsi="Arial" w:cs="Arial"/>
        </w:rPr>
      </w:pPr>
      <w:r w:rsidRPr="001D785B">
        <w:rPr>
          <w:rFonts w:ascii="Arial" w:hAnsi="Arial" w:cs="Arial"/>
          <w:spacing w:val="-2"/>
        </w:rPr>
        <w:lastRenderedPageBreak/>
        <w:t>Приложение:</w:t>
      </w:r>
      <w:r w:rsidRPr="001D785B">
        <w:rPr>
          <w:rFonts w:ascii="Arial" w:hAnsi="Arial" w:cs="Arial"/>
        </w:rPr>
        <w:tab/>
        <w:t>.</w:t>
      </w:r>
    </w:p>
    <w:p w:rsidR="00C95B45" w:rsidRPr="001D785B" w:rsidRDefault="00C95B45" w:rsidP="00C95B45">
      <w:pPr>
        <w:shd w:val="clear" w:color="auto" w:fill="FFFFFF"/>
        <w:ind w:left="3221"/>
        <w:rPr>
          <w:rFonts w:ascii="Arial" w:hAnsi="Arial" w:cs="Arial"/>
        </w:rPr>
      </w:pPr>
      <w:r w:rsidRPr="001D785B">
        <w:rPr>
          <w:rFonts w:ascii="Arial" w:hAnsi="Arial" w:cs="Arial"/>
        </w:rPr>
        <w:t>(документы, подтверждающие изложенные обстоятельства)</w:t>
      </w:r>
    </w:p>
    <w:p w:rsidR="00C95B45" w:rsidRPr="001D785B" w:rsidRDefault="00C95B45" w:rsidP="00C95B45">
      <w:pPr>
        <w:shd w:val="clear" w:color="auto" w:fill="FFFFFF"/>
        <w:tabs>
          <w:tab w:val="left" w:pos="3730"/>
          <w:tab w:val="left" w:pos="7416"/>
        </w:tabs>
        <w:spacing w:before="1277"/>
        <w:ind w:left="700"/>
        <w:rPr>
          <w:rFonts w:ascii="Arial" w:hAnsi="Arial" w:cs="Arial"/>
          <w:spacing w:val="-1"/>
        </w:rPr>
      </w:pPr>
      <w:r w:rsidRPr="001D785B">
        <w:rPr>
          <w:rFonts w:ascii="Arial" w:hAnsi="Arial" w:cs="Arial"/>
          <w:spacing w:val="-3"/>
        </w:rPr>
        <w:t>(дата)</w:t>
      </w:r>
      <w:r w:rsidRPr="001D785B">
        <w:rPr>
          <w:rFonts w:ascii="Arial" w:hAnsi="Arial" w:cs="Arial"/>
        </w:rPr>
        <w:tab/>
      </w:r>
      <w:r w:rsidRPr="001D785B">
        <w:rPr>
          <w:rFonts w:ascii="Arial" w:hAnsi="Arial" w:cs="Arial"/>
          <w:spacing w:val="-2"/>
        </w:rPr>
        <w:t>(подпись)</w:t>
      </w:r>
      <w:r w:rsidRPr="001D785B">
        <w:rPr>
          <w:rFonts w:ascii="Arial" w:hAnsi="Arial" w:cs="Arial"/>
        </w:rPr>
        <w:t xml:space="preserve">                               </w:t>
      </w:r>
      <w:r w:rsidRPr="001D785B">
        <w:rPr>
          <w:rFonts w:ascii="Arial" w:hAnsi="Arial" w:cs="Arial"/>
          <w:spacing w:val="-1"/>
        </w:rPr>
        <w:t>(расшифровка подписи)</w:t>
      </w:r>
    </w:p>
    <w:p w:rsidR="00C95B45" w:rsidRPr="001D785B" w:rsidRDefault="00C95B45" w:rsidP="00C95B45">
      <w:pPr>
        <w:shd w:val="clear" w:color="auto" w:fill="FFFFFF"/>
        <w:tabs>
          <w:tab w:val="left" w:pos="3730"/>
          <w:tab w:val="left" w:pos="7416"/>
        </w:tabs>
        <w:spacing w:before="1277"/>
        <w:ind w:left="700"/>
        <w:rPr>
          <w:rFonts w:ascii="Arial" w:hAnsi="Arial" w:cs="Arial"/>
          <w:spacing w:val="-1"/>
        </w:rPr>
      </w:pPr>
    </w:p>
    <w:p w:rsidR="00C95B45" w:rsidRPr="001D785B" w:rsidRDefault="00C95B45" w:rsidP="00C95B45">
      <w:pPr>
        <w:widowControl w:val="0"/>
        <w:autoSpaceDE w:val="0"/>
        <w:autoSpaceDN w:val="0"/>
        <w:adjustRightInd w:val="0"/>
        <w:ind w:firstLine="709"/>
        <w:jc w:val="both"/>
        <w:rPr>
          <w:rFonts w:ascii="Arial" w:hAnsi="Arial" w:cs="Arial"/>
        </w:rPr>
      </w:pPr>
      <w:r w:rsidRPr="001D785B">
        <w:rPr>
          <w:rFonts w:ascii="Arial" w:hAnsi="Arial" w:cs="Arial"/>
          <w:spacing w:val="-1"/>
        </w:rPr>
        <w:t>телефон</w:t>
      </w:r>
    </w:p>
    <w:p w:rsidR="00C95B45" w:rsidRPr="001D785B" w:rsidRDefault="00C95B45" w:rsidP="00C95B45">
      <w:pPr>
        <w:ind w:left="11340"/>
        <w:rPr>
          <w:rFonts w:ascii="Arial" w:hAnsi="Arial" w:cs="Arial"/>
          <w:b/>
        </w:rPr>
      </w:pPr>
      <w:r w:rsidRPr="001D785B">
        <w:rPr>
          <w:rFonts w:ascii="Arial" w:hAnsi="Arial" w:cs="Arial"/>
          <w:b/>
          <w:bCs/>
        </w:rPr>
        <w:t>При</w:t>
      </w:r>
    </w:p>
    <w:p w:rsidR="00C95B45" w:rsidRPr="001D785B" w:rsidRDefault="00C95B45" w:rsidP="005535F4">
      <w:pPr>
        <w:ind w:left="5320"/>
        <w:jc w:val="right"/>
        <w:rPr>
          <w:rFonts w:ascii="Arial" w:hAnsi="Arial" w:cs="Arial"/>
          <w:b/>
        </w:rPr>
      </w:pPr>
      <w:r w:rsidRPr="001D785B">
        <w:rPr>
          <w:rFonts w:ascii="Arial" w:hAnsi="Arial" w:cs="Arial"/>
          <w:b/>
          <w:bCs/>
        </w:rPr>
        <w:t>Приложение № 4</w:t>
      </w:r>
    </w:p>
    <w:p w:rsidR="00C95B45" w:rsidRPr="001D785B" w:rsidRDefault="00C95B45" w:rsidP="00C95B45">
      <w:pPr>
        <w:autoSpaceDE w:val="0"/>
        <w:autoSpaceDN w:val="0"/>
        <w:adjustRightInd w:val="0"/>
        <w:jc w:val="center"/>
        <w:rPr>
          <w:rFonts w:ascii="Arial" w:hAnsi="Arial" w:cs="Arial"/>
        </w:rPr>
      </w:pPr>
    </w:p>
    <w:p w:rsidR="00C95B45" w:rsidRPr="001D785B" w:rsidRDefault="00C95B45" w:rsidP="00C95B45">
      <w:pPr>
        <w:autoSpaceDE w:val="0"/>
        <w:autoSpaceDN w:val="0"/>
        <w:adjustRightInd w:val="0"/>
        <w:jc w:val="center"/>
        <w:rPr>
          <w:rFonts w:ascii="Arial" w:hAnsi="Arial" w:cs="Arial"/>
          <w:b/>
        </w:rPr>
      </w:pPr>
      <w:r w:rsidRPr="001D785B">
        <w:rPr>
          <w:rFonts w:ascii="Arial" w:hAnsi="Arial" w:cs="Arial"/>
          <w:b/>
        </w:rPr>
        <w:t>БЛОК-СХЕМА</w:t>
      </w:r>
    </w:p>
    <w:p w:rsidR="00C95B45" w:rsidRPr="001D785B" w:rsidRDefault="00C95B45" w:rsidP="005535F4">
      <w:pPr>
        <w:jc w:val="center"/>
        <w:rPr>
          <w:rFonts w:ascii="Arial" w:hAnsi="Arial" w:cs="Arial"/>
        </w:rPr>
      </w:pPr>
      <w:r w:rsidRPr="001D785B">
        <w:rPr>
          <w:rFonts w:ascii="Arial" w:hAnsi="Arial" w:cs="Arial"/>
        </w:rPr>
        <w:t>оказания муниципальной межведомственной услуги по предоставлению в а</w:t>
      </w:r>
      <w:r w:rsidR="005535F4" w:rsidRPr="001D785B">
        <w:rPr>
          <w:rFonts w:ascii="Arial" w:hAnsi="Arial" w:cs="Arial"/>
        </w:rPr>
        <w:t>ренду  муниципального имущества</w:t>
      </w:r>
    </w:p>
    <w:p w:rsidR="00C95B45" w:rsidRPr="001D785B" w:rsidRDefault="00C95B45" w:rsidP="00C95B45">
      <w:pPr>
        <w:tabs>
          <w:tab w:val="left" w:pos="5580"/>
        </w:tabs>
        <w:rPr>
          <w:rFonts w:ascii="Arial" w:hAnsi="Arial" w:cs="Arial"/>
        </w:rPr>
      </w:pPr>
    </w:p>
    <w:p w:rsidR="00C95B45" w:rsidRPr="001D785B" w:rsidRDefault="00A572BF" w:rsidP="00C95B45">
      <w:pPr>
        <w:rPr>
          <w:rFonts w:ascii="Arial" w:hAnsi="Arial" w:cs="Arial"/>
        </w:rPr>
      </w:pPr>
      <w:r w:rsidRPr="001D785B">
        <w:rPr>
          <w:rFonts w:ascii="Arial" w:hAnsi="Arial" w:cs="Arial"/>
          <w:noProof/>
        </w:rPr>
        <w:pict>
          <v:rect id="_x0000_s1054" style="position:absolute;margin-left:182pt;margin-top:622.85pt;width:4in;height:27pt;z-index:251688960">
            <v:textbox style="mso-next-textbox:#_x0000_s1054">
              <w:txbxContent>
                <w:p w:rsidR="00355970" w:rsidRPr="003E4ED6" w:rsidRDefault="00355970" w:rsidP="00C95B45">
                  <w:pPr>
                    <w:jc w:val="center"/>
                    <w:rPr>
                      <w:sz w:val="22"/>
                      <w:szCs w:val="22"/>
                    </w:rPr>
                  </w:pPr>
                  <w:r>
                    <w:rPr>
                      <w:sz w:val="22"/>
                      <w:szCs w:val="22"/>
                    </w:rPr>
                    <w:t>Муниципальная услуга оказана</w:t>
                  </w:r>
                </w:p>
              </w:txbxContent>
            </v:textbox>
          </v:rect>
        </w:pict>
      </w:r>
      <w:r w:rsidRPr="001D785B">
        <w:rPr>
          <w:rFonts w:ascii="Arial" w:hAnsi="Arial" w:cs="Arial"/>
          <w:noProof/>
        </w:rPr>
        <w:pict>
          <v:line id="_x0000_s1061" style="position:absolute;z-index:251696128" from="322pt,603.8pt" to="322pt,621.8pt">
            <v:stroke endarrow="block"/>
          </v:line>
        </w:pict>
      </w:r>
      <w:r w:rsidRPr="001D785B">
        <w:rPr>
          <w:rFonts w:ascii="Arial" w:hAnsi="Arial" w:cs="Arial"/>
          <w:noProof/>
        </w:rPr>
        <w:pict>
          <v:rect id="_x0000_s1053" style="position:absolute;margin-left:180pt;margin-top:582.65pt;width:4in;height:21.15pt;z-index:251687936">
            <v:textbox style="mso-next-textbox:#_x0000_s1053">
              <w:txbxContent>
                <w:p w:rsidR="00355970" w:rsidRPr="003E4ED6" w:rsidRDefault="00355970" w:rsidP="00C95B45">
                  <w:pPr>
                    <w:jc w:val="center"/>
                    <w:rPr>
                      <w:sz w:val="22"/>
                      <w:szCs w:val="22"/>
                    </w:rPr>
                  </w:pPr>
                  <w:r>
                    <w:rPr>
                      <w:sz w:val="22"/>
                      <w:szCs w:val="22"/>
                    </w:rPr>
                    <w:t>Контроль за выполнением арендатором условий договора</w:t>
                  </w:r>
                </w:p>
              </w:txbxContent>
            </v:textbox>
          </v:rect>
        </w:pict>
      </w:r>
      <w:r w:rsidRPr="001D785B">
        <w:rPr>
          <w:rFonts w:ascii="Arial" w:hAnsi="Arial" w:cs="Arial"/>
          <w:noProof/>
        </w:rPr>
        <w:pict>
          <v:line id="_x0000_s1060" style="position:absolute;z-index:251695104" from="324pt,564.65pt" to="324pt,582.65pt">
            <v:stroke endarrow="block"/>
          </v:line>
        </w:pict>
      </w:r>
      <w:r w:rsidRPr="001D785B">
        <w:rPr>
          <w:rFonts w:ascii="Arial" w:hAnsi="Arial" w:cs="Arial"/>
          <w:noProof/>
        </w:rPr>
        <w:pict>
          <v:line id="_x0000_s1059" style="position:absolute;z-index:251694080" from="405pt,447.65pt" to="405pt,537.65pt">
            <v:stroke endarrow="block"/>
          </v:line>
        </w:pict>
      </w:r>
      <w:r w:rsidRPr="001D785B">
        <w:rPr>
          <w:rFonts w:ascii="Arial" w:hAnsi="Arial" w:cs="Arial"/>
          <w:noProof/>
        </w:rPr>
        <w:pict>
          <v:line id="_x0000_s1058" style="position:absolute;z-index:251693056" from="252pt,519.65pt" to="252pt,537.65pt">
            <v:stroke endarrow="block"/>
          </v:line>
        </w:pict>
      </w:r>
      <w:r w:rsidRPr="001D785B">
        <w:rPr>
          <w:rFonts w:ascii="Arial" w:hAnsi="Arial" w:cs="Arial"/>
          <w:noProof/>
        </w:rPr>
        <w:pict>
          <v:line id="_x0000_s1057" style="position:absolute;z-index:251692032" from="252pt,438.65pt" to="252pt,456.65pt">
            <v:stroke endarrow="block"/>
          </v:line>
        </w:pict>
      </w:r>
      <w:r w:rsidRPr="001D785B">
        <w:rPr>
          <w:rFonts w:ascii="Arial" w:hAnsi="Arial" w:cs="Arial"/>
          <w:noProof/>
        </w:rPr>
        <w:pict>
          <v:line id="_x0000_s1056" style="position:absolute;z-index:251691008" from="252pt,375.65pt" to="252pt,402.65pt">
            <v:stroke endarrow="block"/>
          </v:line>
        </w:pict>
      </w:r>
      <w:r w:rsidRPr="001D785B">
        <w:rPr>
          <w:rFonts w:ascii="Arial" w:hAnsi="Arial" w:cs="Arial"/>
          <w:noProof/>
        </w:rPr>
        <w:pict>
          <v:line id="_x0000_s1055" style="position:absolute;z-index:251689984" from="405pt,384.65pt" to="405pt,402.65pt">
            <v:stroke endarrow="block"/>
          </v:line>
        </w:pict>
      </w:r>
      <w:r w:rsidRPr="001D785B">
        <w:rPr>
          <w:rFonts w:ascii="Arial" w:hAnsi="Arial" w:cs="Arial"/>
          <w:noProof/>
        </w:rPr>
        <w:pict>
          <v:rect id="_x0000_s1051" style="position:absolute;margin-left:180pt;margin-top:456.65pt;width:135pt;height:63pt;z-index:251685888">
            <v:textbox style="mso-next-textbox:#_x0000_s1051">
              <w:txbxContent>
                <w:p w:rsidR="00355970" w:rsidRPr="003E4ED6" w:rsidRDefault="00355970" w:rsidP="00C95B45">
                  <w:pPr>
                    <w:jc w:val="center"/>
                    <w:rPr>
                      <w:sz w:val="22"/>
                      <w:szCs w:val="22"/>
                    </w:rPr>
                  </w:pPr>
                  <w:r>
                    <w:rPr>
                      <w:sz w:val="22"/>
                      <w:szCs w:val="22"/>
                    </w:rPr>
                    <w:t>Заключение договора аренды, безвозмездного пользования с победителем торгов</w:t>
                  </w:r>
                </w:p>
              </w:txbxContent>
            </v:textbox>
          </v:rect>
        </w:pict>
      </w:r>
      <w:r w:rsidRPr="001D785B">
        <w:rPr>
          <w:rFonts w:ascii="Arial" w:hAnsi="Arial" w:cs="Arial"/>
          <w:noProof/>
        </w:rPr>
        <w:pict>
          <v:rect id="_x0000_s1052" style="position:absolute;margin-left:180pt;margin-top:537.65pt;width:4in;height:27pt;z-index:251686912">
            <v:textbox style="mso-next-textbox:#_x0000_s1052">
              <w:txbxContent>
                <w:p w:rsidR="00355970" w:rsidRPr="003E4ED6" w:rsidRDefault="00355970" w:rsidP="00C95B45">
                  <w:pPr>
                    <w:jc w:val="center"/>
                    <w:rPr>
                      <w:sz w:val="22"/>
                      <w:szCs w:val="22"/>
                    </w:rPr>
                  </w:pPr>
                  <w:r>
                    <w:rPr>
                      <w:sz w:val="22"/>
                      <w:szCs w:val="22"/>
                    </w:rPr>
                    <w:t>Регистрация договора, заключенного на срок более 1 года</w:t>
                  </w:r>
                </w:p>
              </w:txbxContent>
            </v:textbox>
          </v:rect>
        </w:pict>
      </w:r>
      <w:r w:rsidRPr="001D785B">
        <w:rPr>
          <w:rFonts w:ascii="Arial" w:hAnsi="Arial" w:cs="Arial"/>
          <w:noProof/>
        </w:rPr>
        <w:pict>
          <v:rect id="_x0000_s1050" style="position:absolute;margin-left:180pt;margin-top:402.65pt;width:135pt;height:36pt;z-index:251684864">
            <v:textbox style="mso-next-textbox:#_x0000_s1050">
              <w:txbxContent>
                <w:p w:rsidR="00355970" w:rsidRPr="003E4ED6" w:rsidRDefault="00355970" w:rsidP="00C95B45">
                  <w:pPr>
                    <w:jc w:val="center"/>
                    <w:rPr>
                      <w:sz w:val="22"/>
                      <w:szCs w:val="22"/>
                    </w:rPr>
                  </w:pPr>
                  <w:r>
                    <w:rPr>
                      <w:sz w:val="22"/>
                      <w:szCs w:val="22"/>
                    </w:rPr>
                    <w:t>Подготовка приказа о проведении торгов</w:t>
                  </w:r>
                </w:p>
              </w:txbxContent>
            </v:textbox>
          </v:rect>
        </w:pict>
      </w:r>
      <w:r w:rsidRPr="001D785B">
        <w:rPr>
          <w:rFonts w:ascii="Arial" w:hAnsi="Arial" w:cs="Arial"/>
          <w:noProof/>
        </w:rPr>
        <w:pict>
          <v:rect id="_x0000_s1049" style="position:absolute;margin-left:333pt;margin-top:402.65pt;width:135pt;height:45pt;z-index:251683840">
            <v:textbox style="mso-next-textbox:#_x0000_s1049">
              <w:txbxContent>
                <w:p w:rsidR="00355970" w:rsidRPr="003E4ED6" w:rsidRDefault="00355970" w:rsidP="00C95B45">
                  <w:pPr>
                    <w:jc w:val="center"/>
                    <w:rPr>
                      <w:sz w:val="22"/>
                      <w:szCs w:val="22"/>
                    </w:rPr>
                  </w:pPr>
                  <w:r>
                    <w:rPr>
                      <w:sz w:val="22"/>
                      <w:szCs w:val="22"/>
                    </w:rPr>
                    <w:t>Заключение договора аренды, безвозмездного пользования</w:t>
                  </w:r>
                </w:p>
              </w:txbxContent>
            </v:textbox>
          </v:rect>
        </w:pict>
      </w:r>
      <w:r w:rsidRPr="001D785B">
        <w:rPr>
          <w:rFonts w:ascii="Arial" w:hAnsi="Arial" w:cs="Arial"/>
          <w:noProof/>
        </w:rPr>
        <w:pict>
          <v:rect id="_x0000_s1047" style="position:absolute;margin-left:180pt;margin-top:348.65pt;width:135pt;height:27pt;z-index:251681792">
            <v:textbox style="mso-next-textbox:#_x0000_s1047">
              <w:txbxContent>
                <w:p w:rsidR="00355970" w:rsidRPr="0075636A" w:rsidRDefault="00355970" w:rsidP="00C95B45">
                  <w:pPr>
                    <w:jc w:val="center"/>
                    <w:rPr>
                      <w:sz w:val="22"/>
                      <w:szCs w:val="22"/>
                    </w:rPr>
                  </w:pPr>
                  <w:r w:rsidRPr="0075636A">
                    <w:rPr>
                      <w:sz w:val="22"/>
                      <w:szCs w:val="22"/>
                    </w:rPr>
                    <w:t>По результатам торгов</w:t>
                  </w:r>
                </w:p>
              </w:txbxContent>
            </v:textbox>
          </v:rect>
        </w:pict>
      </w:r>
      <w:r w:rsidRPr="001D785B">
        <w:rPr>
          <w:rFonts w:ascii="Arial" w:hAnsi="Arial" w:cs="Arial"/>
          <w:noProof/>
        </w:rPr>
        <w:pict>
          <v:line id="_x0000_s1048" style="position:absolute;flip:x;z-index:251682816" from="315pt,303.65pt" to="342pt,348.65pt">
            <v:stroke endarrow="block"/>
          </v:line>
        </w:pict>
      </w:r>
      <w:r w:rsidRPr="001D785B">
        <w:rPr>
          <w:rFonts w:ascii="Arial" w:hAnsi="Arial" w:cs="Arial"/>
          <w:noProof/>
        </w:rPr>
        <w:pict>
          <v:rect id="_x0000_s1045" style="position:absolute;margin-left:333pt;margin-top:321.65pt;width:135pt;height:63pt;z-index:251679744">
            <v:textbox style="mso-next-textbox:#_x0000_s1045">
              <w:txbxContent>
                <w:p w:rsidR="00355970" w:rsidRPr="0075636A" w:rsidRDefault="00355970" w:rsidP="00C95B45">
                  <w:pPr>
                    <w:jc w:val="center"/>
                    <w:rPr>
                      <w:sz w:val="22"/>
                      <w:szCs w:val="22"/>
                    </w:rPr>
                  </w:pPr>
                  <w:r>
                    <w:rPr>
                      <w:sz w:val="22"/>
                      <w:szCs w:val="22"/>
                    </w:rPr>
                    <w:t>Наличие оснований на заключение договора аренды, безвозмездного пользования</w:t>
                  </w:r>
                </w:p>
              </w:txbxContent>
            </v:textbox>
          </v:rect>
        </w:pict>
      </w:r>
      <w:r w:rsidRPr="001D785B">
        <w:rPr>
          <w:rFonts w:ascii="Arial" w:hAnsi="Arial" w:cs="Arial"/>
          <w:noProof/>
        </w:rPr>
        <w:pict>
          <v:rect id="_x0000_s1043" style="position:absolute;margin-left:342pt;margin-top:262.85pt;width:126pt;height:40.8pt;z-index:251677696">
            <v:textbox style="mso-next-textbox:#_x0000_s1043">
              <w:txbxContent>
                <w:p w:rsidR="00355970" w:rsidRPr="0075636A" w:rsidRDefault="00355970" w:rsidP="00C95B45">
                  <w:pPr>
                    <w:jc w:val="center"/>
                    <w:rPr>
                      <w:sz w:val="22"/>
                      <w:szCs w:val="22"/>
                    </w:rPr>
                  </w:pPr>
                  <w:r>
                    <w:rPr>
                      <w:sz w:val="22"/>
                      <w:szCs w:val="22"/>
                    </w:rPr>
                    <w:t>Не имеются основания для отказа</w:t>
                  </w:r>
                </w:p>
              </w:txbxContent>
            </v:textbox>
          </v:rect>
        </w:pict>
      </w:r>
      <w:r w:rsidRPr="001D785B">
        <w:rPr>
          <w:rFonts w:ascii="Arial" w:hAnsi="Arial" w:cs="Arial"/>
          <w:noProof/>
        </w:rPr>
        <w:pict>
          <v:line id="_x0000_s1046" style="position:absolute;z-index:251680768" from="405pt,303.65pt" to="405pt,321.65pt">
            <v:stroke endarrow="block"/>
          </v:line>
        </w:pict>
      </w:r>
      <w:r w:rsidRPr="001D785B">
        <w:rPr>
          <w:rFonts w:ascii="Arial" w:hAnsi="Arial" w:cs="Arial"/>
          <w:noProof/>
        </w:rPr>
        <w:pict>
          <v:line id="_x0000_s1044" style="position:absolute;z-index:251678720" from="315pt,280.85pt" to="342pt,280.85pt">
            <v:stroke endarrow="block"/>
          </v:line>
        </w:pict>
      </w:r>
      <w:r w:rsidRPr="001D785B">
        <w:rPr>
          <w:rFonts w:ascii="Arial" w:hAnsi="Arial" w:cs="Arial"/>
          <w:noProof/>
        </w:rPr>
        <w:pict>
          <v:line id="_x0000_s1042" style="position:absolute;z-index:251676672" from="1in,352.85pt" to="1in,370.85pt">
            <v:stroke endarrow="block"/>
          </v:line>
        </w:pict>
      </w:r>
      <w:r w:rsidRPr="001D785B">
        <w:rPr>
          <w:rFonts w:ascii="Arial" w:hAnsi="Arial" w:cs="Arial"/>
          <w:noProof/>
        </w:rPr>
        <w:pict>
          <v:line id="_x0000_s1041" style="position:absolute;z-index:251675648" from="1in,298.85pt" to="1in,316.85pt">
            <v:stroke endarrow="block"/>
          </v:line>
        </w:pict>
      </w:r>
      <w:r w:rsidRPr="001D785B">
        <w:rPr>
          <w:rFonts w:ascii="Arial" w:hAnsi="Arial" w:cs="Arial"/>
          <w:noProof/>
        </w:rPr>
        <w:pict>
          <v:line id="_x0000_s1040" style="position:absolute;flip:x;z-index:251674624" from="126pt,280.85pt" to="153pt,280.85pt">
            <v:stroke endarrow="block"/>
          </v:line>
        </w:pict>
      </w:r>
      <w:r w:rsidRPr="001D785B">
        <w:rPr>
          <w:rFonts w:ascii="Arial" w:hAnsi="Arial" w:cs="Arial"/>
          <w:noProof/>
        </w:rPr>
        <w:pict>
          <v:line id="_x0000_s1039" style="position:absolute;z-index:251673600" from="225pt,181.85pt" to="225pt,262.85pt">
            <v:stroke endarrow="block"/>
          </v:line>
        </w:pict>
      </w:r>
      <w:r w:rsidRPr="001D785B">
        <w:rPr>
          <w:rFonts w:ascii="Arial" w:hAnsi="Arial" w:cs="Arial"/>
          <w:noProof/>
        </w:rPr>
        <w:pict>
          <v:rect id="_x0000_s1038" style="position:absolute;margin-left:9pt;margin-top:370.85pt;width:117pt;height:126pt;z-index:251672576">
            <v:textbox style="mso-next-textbox:#_x0000_s1038">
              <w:txbxContent>
                <w:p w:rsidR="00355970" w:rsidRPr="0075636A" w:rsidRDefault="00355970" w:rsidP="00C95B45">
                  <w:pPr>
                    <w:jc w:val="center"/>
                    <w:rPr>
                      <w:sz w:val="22"/>
                      <w:szCs w:val="22"/>
                    </w:rPr>
                  </w:pPr>
                  <w:r>
                    <w:rPr>
                      <w:sz w:val="22"/>
                      <w:szCs w:val="22"/>
                    </w:rPr>
                    <w:t>Согласование и подписание проекта письма или сообщения об отказе в предоставлении аренды, безвозмездного пользования заявителю</w:t>
                  </w:r>
                </w:p>
              </w:txbxContent>
            </v:textbox>
          </v:rect>
        </w:pict>
      </w:r>
      <w:r w:rsidRPr="001D785B">
        <w:rPr>
          <w:rFonts w:ascii="Arial" w:hAnsi="Arial" w:cs="Arial"/>
          <w:noProof/>
        </w:rPr>
        <w:pict>
          <v:rect id="_x0000_s1037" style="position:absolute;margin-left:9pt;margin-top:316.85pt;width:117pt;height:36pt;z-index:251671552">
            <v:textbox style="mso-next-textbox:#_x0000_s1037">
              <w:txbxContent>
                <w:p w:rsidR="00355970" w:rsidRPr="0075636A" w:rsidRDefault="00355970" w:rsidP="00C95B45">
                  <w:pPr>
                    <w:jc w:val="center"/>
                    <w:rPr>
                      <w:sz w:val="22"/>
                      <w:szCs w:val="22"/>
                    </w:rPr>
                  </w:pPr>
                  <w:r>
                    <w:rPr>
                      <w:sz w:val="22"/>
                      <w:szCs w:val="22"/>
                    </w:rPr>
                    <w:t>Подготовка проекта сообщения об отказе</w:t>
                  </w:r>
                </w:p>
              </w:txbxContent>
            </v:textbox>
          </v:rect>
        </w:pict>
      </w:r>
      <w:r w:rsidRPr="001D785B">
        <w:rPr>
          <w:rFonts w:ascii="Arial" w:hAnsi="Arial" w:cs="Arial"/>
          <w:noProof/>
        </w:rPr>
        <w:pict>
          <v:rect id="_x0000_s1036" style="position:absolute;margin-left:9pt;margin-top:262.85pt;width:117pt;height:36pt;z-index:251670528">
            <v:textbox style="mso-next-textbox:#_x0000_s1036">
              <w:txbxContent>
                <w:p w:rsidR="00355970" w:rsidRPr="0075636A" w:rsidRDefault="00355970" w:rsidP="00C95B45">
                  <w:pPr>
                    <w:jc w:val="center"/>
                    <w:rPr>
                      <w:sz w:val="22"/>
                      <w:szCs w:val="22"/>
                    </w:rPr>
                  </w:pPr>
                  <w:r w:rsidRPr="0075636A">
                    <w:rPr>
                      <w:sz w:val="22"/>
                      <w:szCs w:val="22"/>
                    </w:rPr>
                    <w:t>Имеются основания для отказа</w:t>
                  </w:r>
                </w:p>
              </w:txbxContent>
            </v:textbox>
          </v:rect>
        </w:pict>
      </w:r>
      <w:r w:rsidRPr="001D785B">
        <w:rPr>
          <w:rFonts w:ascii="Arial" w:hAnsi="Arial" w:cs="Arial"/>
          <w:noProof/>
        </w:rPr>
        <w:pict>
          <v:rect id="_x0000_s1035" style="position:absolute;margin-left:153pt;margin-top:262.85pt;width:162pt;height:63pt;z-index:251669504">
            <v:textbox style="mso-next-textbox:#_x0000_s1035">
              <w:txbxContent>
                <w:p w:rsidR="00355970" w:rsidRPr="001C208D" w:rsidRDefault="00355970" w:rsidP="00C95B45">
                  <w:pPr>
                    <w:jc w:val="center"/>
                    <w:rPr>
                      <w:sz w:val="22"/>
                      <w:szCs w:val="22"/>
                    </w:rPr>
                  </w:pPr>
                  <w:r>
                    <w:rPr>
                      <w:sz w:val="22"/>
                      <w:szCs w:val="22"/>
                    </w:rPr>
                    <w:t>Наличие оснований для отказа предоставления в аренду, безвозмездное пользование муниципального имущества</w:t>
                  </w:r>
                </w:p>
              </w:txbxContent>
            </v:textbox>
          </v:rect>
        </w:pict>
      </w:r>
      <w:r w:rsidRPr="001D785B">
        <w:rPr>
          <w:rFonts w:ascii="Arial" w:hAnsi="Arial" w:cs="Arial"/>
          <w:noProof/>
        </w:rPr>
        <w:pict>
          <v:line id="_x0000_s1034" style="position:absolute;z-index:251668480" from="234pt,190.85pt" to="234pt,190.85pt">
            <v:stroke endarrow="block"/>
          </v:line>
        </w:pict>
      </w:r>
      <w:r w:rsidRPr="001D785B">
        <w:rPr>
          <w:rFonts w:ascii="Arial" w:hAnsi="Arial" w:cs="Arial"/>
          <w:noProof/>
        </w:rPr>
        <w:pict>
          <v:line id="_x0000_s1033" style="position:absolute;z-index:251667456" from="225pt,136.85pt" to="225pt,154.85pt">
            <v:stroke endarrow="block"/>
          </v:line>
        </w:pict>
      </w:r>
      <w:r w:rsidRPr="001D785B">
        <w:rPr>
          <w:rFonts w:ascii="Arial" w:hAnsi="Arial" w:cs="Arial"/>
          <w:noProof/>
        </w:rPr>
        <w:pict>
          <v:line id="_x0000_s1032" style="position:absolute;z-index:251666432" from="225pt,91.85pt" to="225pt,109.85pt">
            <v:stroke endarrow="block"/>
          </v:line>
        </w:pict>
      </w:r>
      <w:r w:rsidRPr="001D785B">
        <w:rPr>
          <w:rFonts w:ascii="Arial" w:hAnsi="Arial" w:cs="Arial"/>
          <w:noProof/>
        </w:rPr>
        <w:pict>
          <v:line id="_x0000_s1031" style="position:absolute;z-index:251665408" from="225pt,46.85pt" to="225pt,64.85pt">
            <v:stroke endarrow="block"/>
          </v:line>
        </w:pict>
      </w:r>
      <w:r w:rsidRPr="001D785B">
        <w:rPr>
          <w:rFonts w:ascii="Arial" w:hAnsi="Arial" w:cs="Arial"/>
          <w:noProof/>
        </w:rPr>
        <w:pict>
          <v:rect id="_x0000_s1030" style="position:absolute;margin-left:90pt;margin-top:190.85pt;width:126pt;height:63pt;z-index:251664384" strokecolor="white">
            <v:textbox style="mso-next-textbox:#_x0000_s1030">
              <w:txbxContent>
                <w:p w:rsidR="00355970" w:rsidRPr="001C208D" w:rsidRDefault="00355970" w:rsidP="00C95B45">
                  <w:pPr>
                    <w:jc w:val="center"/>
                    <w:rPr>
                      <w:sz w:val="22"/>
                      <w:szCs w:val="22"/>
                    </w:rPr>
                  </w:pPr>
                  <w:r>
                    <w:rPr>
                      <w:sz w:val="22"/>
                      <w:szCs w:val="22"/>
                    </w:rPr>
                    <w:t>Проведение необходимых запросов в межведомственных структурах</w:t>
                  </w:r>
                </w:p>
              </w:txbxContent>
            </v:textbox>
          </v:rect>
        </w:pict>
      </w:r>
      <w:r w:rsidRPr="001D785B">
        <w:rPr>
          <w:rFonts w:ascii="Arial" w:hAnsi="Arial" w:cs="Arial"/>
          <w:noProof/>
        </w:rPr>
        <w:pict>
          <v:rect id="_x0000_s1028" style="position:absolute;margin-left:99pt;margin-top:109.85pt;width:252pt;height:27pt;z-index:251662336">
            <v:textbox style="mso-next-textbox:#_x0000_s1028">
              <w:txbxContent>
                <w:p w:rsidR="00355970" w:rsidRPr="001C208D" w:rsidRDefault="00355970" w:rsidP="00C95B45">
                  <w:pPr>
                    <w:jc w:val="center"/>
                    <w:rPr>
                      <w:sz w:val="22"/>
                      <w:szCs w:val="22"/>
                    </w:rPr>
                  </w:pPr>
                  <w:r w:rsidRPr="001C208D">
                    <w:rPr>
                      <w:sz w:val="22"/>
                      <w:szCs w:val="22"/>
                    </w:rPr>
                    <w:t>Прием и регистрация заявления с документами</w:t>
                  </w:r>
                </w:p>
              </w:txbxContent>
            </v:textbox>
          </v:rect>
        </w:pict>
      </w:r>
      <w:r w:rsidRPr="001D785B">
        <w:rPr>
          <w:rFonts w:ascii="Arial" w:hAnsi="Arial" w:cs="Arial"/>
          <w:noProof/>
        </w:rPr>
        <w:pict>
          <v:rect id="_x0000_s1029" style="position:absolute;margin-left:99pt;margin-top:154.85pt;width:252pt;height:27pt;z-index:251663360">
            <v:textbox style="mso-next-textbox:#_x0000_s1029">
              <w:txbxContent>
                <w:p w:rsidR="00355970" w:rsidRPr="001C208D" w:rsidRDefault="00355970" w:rsidP="00C95B45">
                  <w:pPr>
                    <w:rPr>
                      <w:sz w:val="22"/>
                      <w:szCs w:val="22"/>
                    </w:rPr>
                  </w:pPr>
                  <w:r w:rsidRPr="001C208D">
                    <w:rPr>
                      <w:sz w:val="22"/>
                      <w:szCs w:val="22"/>
                    </w:rPr>
                    <w:t>Проведение экспертизы заявления с документами</w:t>
                  </w:r>
                </w:p>
              </w:txbxContent>
            </v:textbox>
          </v:rect>
        </w:pict>
      </w:r>
      <w:r w:rsidRPr="001D785B">
        <w:rPr>
          <w:rFonts w:ascii="Arial" w:hAnsi="Arial" w:cs="Arial"/>
          <w:noProof/>
        </w:rPr>
        <w:pict>
          <v:rect id="_x0000_s1027" style="position:absolute;margin-left:99pt;margin-top:64.85pt;width:252pt;height:27pt;z-index:251661312">
            <v:textbox style="mso-next-textbox:#_x0000_s1027">
              <w:txbxContent>
                <w:p w:rsidR="00355970" w:rsidRPr="001C208D" w:rsidRDefault="00355970" w:rsidP="00C95B45">
                  <w:pPr>
                    <w:rPr>
                      <w:sz w:val="22"/>
                      <w:szCs w:val="22"/>
                    </w:rPr>
                  </w:pPr>
                  <w:r>
                    <w:rPr>
                      <w:sz w:val="22"/>
                      <w:szCs w:val="22"/>
                    </w:rPr>
                    <w:t>Консультация заявителя муниципальной услуги</w:t>
                  </w:r>
                </w:p>
              </w:txbxContent>
            </v:textbox>
          </v:rect>
        </w:pict>
      </w:r>
      <w:r w:rsidRPr="001D785B">
        <w:rPr>
          <w:rFonts w:ascii="Arial" w:hAnsi="Arial" w:cs="Arial"/>
          <w:noProof/>
        </w:rPr>
        <w:pict>
          <v:rect id="_x0000_s1026" style="position:absolute;margin-left:108pt;margin-top:19.85pt;width:234pt;height:27pt;z-index:251660288">
            <v:textbox style="mso-next-textbox:#_x0000_s1026">
              <w:txbxContent>
                <w:p w:rsidR="00355970" w:rsidRPr="001C208D" w:rsidRDefault="00355970" w:rsidP="00C95B45">
                  <w:pPr>
                    <w:jc w:val="center"/>
                    <w:rPr>
                      <w:sz w:val="22"/>
                      <w:szCs w:val="22"/>
                    </w:rPr>
                  </w:pPr>
                  <w:r w:rsidRPr="001C208D">
                    <w:rPr>
                      <w:sz w:val="22"/>
                      <w:szCs w:val="22"/>
                    </w:rPr>
                    <w:t>Обращение заявителя муниципальной услуги</w:t>
                  </w:r>
                </w:p>
              </w:txbxContent>
            </v:textbox>
          </v:rect>
        </w:pict>
      </w:r>
    </w:p>
    <w:p w:rsidR="00C95B45" w:rsidRPr="001D785B" w:rsidRDefault="00C95B45" w:rsidP="00C95B45">
      <w:pPr>
        <w:rPr>
          <w:rFonts w:ascii="Arial" w:hAnsi="Arial" w:cs="Arial"/>
        </w:rPr>
      </w:pPr>
    </w:p>
    <w:p w:rsidR="00C95B45" w:rsidRPr="001D785B" w:rsidRDefault="00C95B45">
      <w:pPr>
        <w:rPr>
          <w:rFonts w:ascii="Arial" w:hAnsi="Arial" w:cs="Arial"/>
        </w:rPr>
      </w:pPr>
    </w:p>
    <w:sectPr w:rsidR="00C95B45" w:rsidRPr="001D785B" w:rsidSect="001D785B">
      <w:footerReference w:type="even" r:id="rId17"/>
      <w:footerReference w:type="default" r:id="rId18"/>
      <w:pgSz w:w="11906" w:h="16838"/>
      <w:pgMar w:top="1134" w:right="851"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44D" w:rsidRDefault="0081544D" w:rsidP="00950C39">
      <w:r>
        <w:separator/>
      </w:r>
    </w:p>
  </w:endnote>
  <w:endnote w:type="continuationSeparator" w:id="1">
    <w:p w:rsidR="0081544D" w:rsidRDefault="0081544D" w:rsidP="00950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70" w:rsidRDefault="00A572BF" w:rsidP="003B6AEF">
    <w:pPr>
      <w:pStyle w:val="a3"/>
      <w:framePr w:wrap="around" w:vAnchor="text" w:hAnchor="margin" w:xAlign="right" w:y="1"/>
      <w:rPr>
        <w:rStyle w:val="a5"/>
      </w:rPr>
    </w:pPr>
    <w:r>
      <w:rPr>
        <w:rStyle w:val="a5"/>
      </w:rPr>
      <w:fldChar w:fldCharType="begin"/>
    </w:r>
    <w:r w:rsidR="00355970">
      <w:rPr>
        <w:rStyle w:val="a5"/>
      </w:rPr>
      <w:instrText xml:space="preserve">PAGE  </w:instrText>
    </w:r>
    <w:r>
      <w:rPr>
        <w:rStyle w:val="a5"/>
      </w:rPr>
      <w:fldChar w:fldCharType="end"/>
    </w:r>
  </w:p>
  <w:p w:rsidR="00355970" w:rsidRDefault="00355970" w:rsidP="003B6A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70" w:rsidRDefault="00A572BF" w:rsidP="003B6AEF">
    <w:pPr>
      <w:pStyle w:val="a3"/>
      <w:framePr w:wrap="around" w:vAnchor="text" w:hAnchor="margin" w:xAlign="right" w:y="1"/>
      <w:rPr>
        <w:rStyle w:val="a5"/>
      </w:rPr>
    </w:pPr>
    <w:r>
      <w:rPr>
        <w:rStyle w:val="a5"/>
      </w:rPr>
      <w:fldChar w:fldCharType="begin"/>
    </w:r>
    <w:r w:rsidR="00355970">
      <w:rPr>
        <w:rStyle w:val="a5"/>
      </w:rPr>
      <w:instrText xml:space="preserve">PAGE  </w:instrText>
    </w:r>
    <w:r>
      <w:rPr>
        <w:rStyle w:val="a5"/>
      </w:rPr>
      <w:fldChar w:fldCharType="separate"/>
    </w:r>
    <w:r w:rsidR="001D785B">
      <w:rPr>
        <w:rStyle w:val="a5"/>
        <w:noProof/>
      </w:rPr>
      <w:t>2</w:t>
    </w:r>
    <w:r>
      <w:rPr>
        <w:rStyle w:val="a5"/>
      </w:rPr>
      <w:fldChar w:fldCharType="end"/>
    </w:r>
  </w:p>
  <w:p w:rsidR="00355970" w:rsidRDefault="00355970" w:rsidP="003B6A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44D" w:rsidRDefault="0081544D" w:rsidP="00950C39">
      <w:r>
        <w:separator/>
      </w:r>
    </w:p>
  </w:footnote>
  <w:footnote w:type="continuationSeparator" w:id="1">
    <w:p w:rsidR="0081544D" w:rsidRDefault="0081544D" w:rsidP="00950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EE"/>
    <w:multiLevelType w:val="hybridMultilevel"/>
    <w:tmpl w:val="1220AC3E"/>
    <w:lvl w:ilvl="0" w:tplc="16366BEC">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B72F72"/>
    <w:multiLevelType w:val="hybridMultilevel"/>
    <w:tmpl w:val="3C8E998E"/>
    <w:lvl w:ilvl="0" w:tplc="7A9C28BE">
      <w:start w:val="1"/>
      <w:numFmt w:val="decimal"/>
      <w:lvlText w:val="%1)"/>
      <w:lvlJc w:val="left"/>
      <w:pPr>
        <w:tabs>
          <w:tab w:val="num" w:pos="872"/>
        </w:tabs>
        <w:ind w:left="900" w:firstLine="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4995910"/>
    <w:multiLevelType w:val="hybridMultilevel"/>
    <w:tmpl w:val="05A02B28"/>
    <w:lvl w:ilvl="0" w:tplc="7A9C28BE">
      <w:start w:val="1"/>
      <w:numFmt w:val="decimal"/>
      <w:lvlText w:val="%1)"/>
      <w:lvlJc w:val="left"/>
      <w:pPr>
        <w:tabs>
          <w:tab w:val="num" w:pos="539"/>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7363B6"/>
    <w:multiLevelType w:val="hybridMultilevel"/>
    <w:tmpl w:val="177C37AA"/>
    <w:lvl w:ilvl="0" w:tplc="16366BEC">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E3B7EF0"/>
    <w:multiLevelType w:val="hybridMultilevel"/>
    <w:tmpl w:val="11E87820"/>
    <w:lvl w:ilvl="0" w:tplc="A00680F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F2F38"/>
    <w:multiLevelType w:val="multilevel"/>
    <w:tmpl w:val="A33808E4"/>
    <w:lvl w:ilvl="0">
      <w:start w:val="1"/>
      <w:numFmt w:val="decimal"/>
      <w:lvlText w:val="%1."/>
      <w:lvlJc w:val="left"/>
      <w:pPr>
        <w:ind w:left="2115" w:hanging="1395"/>
      </w:pPr>
      <w:rPr>
        <w:rFonts w:hint="default"/>
      </w:rPr>
    </w:lvl>
    <w:lvl w:ilvl="1">
      <w:start w:val="1"/>
      <w:numFmt w:val="decimal"/>
      <w:isLgl/>
      <w:lvlText w:val="%1.%2."/>
      <w:lvlJc w:val="left"/>
      <w:pPr>
        <w:ind w:left="8460" w:hanging="7740"/>
      </w:pPr>
      <w:rPr>
        <w:rFonts w:hint="default"/>
      </w:rPr>
    </w:lvl>
    <w:lvl w:ilvl="2">
      <w:start w:val="1"/>
      <w:numFmt w:val="decimal"/>
      <w:isLgl/>
      <w:lvlText w:val="%1.%2.%3."/>
      <w:lvlJc w:val="left"/>
      <w:pPr>
        <w:ind w:left="8460" w:hanging="7740"/>
      </w:pPr>
      <w:rPr>
        <w:rFonts w:hint="default"/>
      </w:rPr>
    </w:lvl>
    <w:lvl w:ilvl="3">
      <w:start w:val="1"/>
      <w:numFmt w:val="decimal"/>
      <w:isLgl/>
      <w:lvlText w:val="%1.%2.%3.%4."/>
      <w:lvlJc w:val="left"/>
      <w:pPr>
        <w:ind w:left="8460" w:hanging="7740"/>
      </w:pPr>
      <w:rPr>
        <w:rFonts w:hint="default"/>
      </w:rPr>
    </w:lvl>
    <w:lvl w:ilvl="4">
      <w:start w:val="1"/>
      <w:numFmt w:val="decimal"/>
      <w:isLgl/>
      <w:lvlText w:val="%1.%2.%3.%4.%5."/>
      <w:lvlJc w:val="left"/>
      <w:pPr>
        <w:ind w:left="8460" w:hanging="7740"/>
      </w:pPr>
      <w:rPr>
        <w:rFonts w:hint="default"/>
      </w:rPr>
    </w:lvl>
    <w:lvl w:ilvl="5">
      <w:start w:val="1"/>
      <w:numFmt w:val="decimal"/>
      <w:isLgl/>
      <w:lvlText w:val="%1.%2.%3.%4.%5.%6."/>
      <w:lvlJc w:val="left"/>
      <w:pPr>
        <w:ind w:left="8460" w:hanging="7740"/>
      </w:pPr>
      <w:rPr>
        <w:rFonts w:hint="default"/>
      </w:rPr>
    </w:lvl>
    <w:lvl w:ilvl="6">
      <w:start w:val="1"/>
      <w:numFmt w:val="decimal"/>
      <w:isLgl/>
      <w:lvlText w:val="%1.%2.%3.%4.%5.%6.%7."/>
      <w:lvlJc w:val="left"/>
      <w:pPr>
        <w:ind w:left="8460" w:hanging="7740"/>
      </w:pPr>
      <w:rPr>
        <w:rFonts w:hint="default"/>
      </w:rPr>
    </w:lvl>
    <w:lvl w:ilvl="7">
      <w:start w:val="1"/>
      <w:numFmt w:val="decimal"/>
      <w:isLgl/>
      <w:lvlText w:val="%1.%2.%3.%4.%5.%6.%7.%8."/>
      <w:lvlJc w:val="left"/>
      <w:pPr>
        <w:ind w:left="8460" w:hanging="7740"/>
      </w:pPr>
      <w:rPr>
        <w:rFonts w:hint="default"/>
      </w:rPr>
    </w:lvl>
    <w:lvl w:ilvl="8">
      <w:start w:val="1"/>
      <w:numFmt w:val="decimal"/>
      <w:isLgl/>
      <w:lvlText w:val="%1.%2.%3.%4.%5.%6.%7.%8.%9."/>
      <w:lvlJc w:val="left"/>
      <w:pPr>
        <w:ind w:left="8460" w:hanging="774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rsids>
    <w:rsidRoot w:val="00C95B45"/>
    <w:rsid w:val="00015D02"/>
    <w:rsid w:val="000861A9"/>
    <w:rsid w:val="000D49D5"/>
    <w:rsid w:val="000F34C6"/>
    <w:rsid w:val="000F4310"/>
    <w:rsid w:val="001023E8"/>
    <w:rsid w:val="00163228"/>
    <w:rsid w:val="00171DD3"/>
    <w:rsid w:val="001C78FF"/>
    <w:rsid w:val="001D3C53"/>
    <w:rsid w:val="001D785B"/>
    <w:rsid w:val="001F34A4"/>
    <w:rsid w:val="00231E4B"/>
    <w:rsid w:val="00282539"/>
    <w:rsid w:val="002D724F"/>
    <w:rsid w:val="002E2FB5"/>
    <w:rsid w:val="002E51F4"/>
    <w:rsid w:val="003113F6"/>
    <w:rsid w:val="00355970"/>
    <w:rsid w:val="003B6AEF"/>
    <w:rsid w:val="003E5402"/>
    <w:rsid w:val="00401081"/>
    <w:rsid w:val="004111DD"/>
    <w:rsid w:val="00493251"/>
    <w:rsid w:val="004D6E97"/>
    <w:rsid w:val="004F5A9B"/>
    <w:rsid w:val="005117DB"/>
    <w:rsid w:val="005535F4"/>
    <w:rsid w:val="006178E2"/>
    <w:rsid w:val="00620B2D"/>
    <w:rsid w:val="00657E6D"/>
    <w:rsid w:val="006B399B"/>
    <w:rsid w:val="006E169F"/>
    <w:rsid w:val="00724D89"/>
    <w:rsid w:val="0074679F"/>
    <w:rsid w:val="008045FE"/>
    <w:rsid w:val="00806FB7"/>
    <w:rsid w:val="0081544D"/>
    <w:rsid w:val="0083218F"/>
    <w:rsid w:val="008A7004"/>
    <w:rsid w:val="00917C0E"/>
    <w:rsid w:val="00935E5A"/>
    <w:rsid w:val="00950C39"/>
    <w:rsid w:val="009867AC"/>
    <w:rsid w:val="00993344"/>
    <w:rsid w:val="009B66A8"/>
    <w:rsid w:val="00A121D6"/>
    <w:rsid w:val="00A2150C"/>
    <w:rsid w:val="00A572BF"/>
    <w:rsid w:val="00A71681"/>
    <w:rsid w:val="00A76B82"/>
    <w:rsid w:val="00AB3A72"/>
    <w:rsid w:val="00AD538E"/>
    <w:rsid w:val="00AE1B3C"/>
    <w:rsid w:val="00BC7A27"/>
    <w:rsid w:val="00BD70AA"/>
    <w:rsid w:val="00C04F9E"/>
    <w:rsid w:val="00C52B91"/>
    <w:rsid w:val="00C9290E"/>
    <w:rsid w:val="00C95B45"/>
    <w:rsid w:val="00CE0D6D"/>
    <w:rsid w:val="00D34A64"/>
    <w:rsid w:val="00D94BAF"/>
    <w:rsid w:val="00DA31A8"/>
    <w:rsid w:val="00E34954"/>
    <w:rsid w:val="00EA1B51"/>
    <w:rsid w:val="00EA483B"/>
    <w:rsid w:val="00EC134C"/>
    <w:rsid w:val="00EF33B2"/>
    <w:rsid w:val="00F0004B"/>
    <w:rsid w:val="00F25ACE"/>
    <w:rsid w:val="00F67994"/>
    <w:rsid w:val="00F70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5B45"/>
    <w:pPr>
      <w:keepNext/>
      <w:keepLines/>
      <w:spacing w:before="480"/>
      <w:ind w:firstLine="709"/>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B45"/>
    <w:rPr>
      <w:rFonts w:ascii="Cambria" w:eastAsia="Times New Roman" w:hAnsi="Cambria" w:cs="Times New Roman"/>
      <w:b/>
      <w:bCs/>
      <w:color w:val="365F91"/>
      <w:sz w:val="28"/>
      <w:szCs w:val="28"/>
    </w:rPr>
  </w:style>
  <w:style w:type="paragraph" w:styleId="a3">
    <w:name w:val="footer"/>
    <w:basedOn w:val="a"/>
    <w:link w:val="a4"/>
    <w:rsid w:val="00C95B45"/>
    <w:pPr>
      <w:tabs>
        <w:tab w:val="center" w:pos="4677"/>
        <w:tab w:val="right" w:pos="9355"/>
      </w:tabs>
    </w:pPr>
  </w:style>
  <w:style w:type="character" w:customStyle="1" w:styleId="a4">
    <w:name w:val="Нижний колонтитул Знак"/>
    <w:basedOn w:val="a0"/>
    <w:link w:val="a3"/>
    <w:rsid w:val="00C95B45"/>
    <w:rPr>
      <w:rFonts w:ascii="Times New Roman" w:eastAsia="Times New Roman" w:hAnsi="Times New Roman" w:cs="Times New Roman"/>
      <w:sz w:val="24"/>
      <w:szCs w:val="24"/>
      <w:lang w:eastAsia="ru-RU"/>
    </w:rPr>
  </w:style>
  <w:style w:type="character" w:styleId="a5">
    <w:name w:val="page number"/>
    <w:basedOn w:val="a0"/>
    <w:rsid w:val="00C95B45"/>
  </w:style>
  <w:style w:type="character" w:styleId="a6">
    <w:name w:val="Hyperlink"/>
    <w:basedOn w:val="a0"/>
    <w:rsid w:val="00C95B45"/>
    <w:rPr>
      <w:color w:val="0000FF"/>
      <w:u w:val="single"/>
    </w:rPr>
  </w:style>
  <w:style w:type="character" w:customStyle="1" w:styleId="b-resulturl">
    <w:name w:val="b-result__url"/>
    <w:basedOn w:val="a0"/>
    <w:rsid w:val="00C95B45"/>
  </w:style>
  <w:style w:type="character" w:styleId="a7">
    <w:name w:val="Emphasis"/>
    <w:basedOn w:val="a0"/>
    <w:qFormat/>
    <w:rsid w:val="00C95B45"/>
    <w:rPr>
      <w:i/>
      <w:iCs/>
    </w:rPr>
  </w:style>
  <w:style w:type="paragraph" w:customStyle="1" w:styleId="ConsPlusNormal">
    <w:name w:val="ConsPlusNormal"/>
    <w:link w:val="ConsPlusNormal0"/>
    <w:rsid w:val="00C95B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95B45"/>
    <w:rPr>
      <w:rFonts w:ascii="Arial" w:eastAsia="Times New Roman" w:hAnsi="Arial" w:cs="Arial"/>
      <w:sz w:val="20"/>
      <w:szCs w:val="20"/>
      <w:lang w:eastAsia="ru-RU"/>
    </w:rPr>
  </w:style>
  <w:style w:type="paragraph" w:customStyle="1" w:styleId="Default">
    <w:name w:val="Default"/>
    <w:rsid w:val="00C95B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C95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C95B45"/>
    <w:rPr>
      <w:rFonts w:ascii="Arial Unicode MS" w:eastAsia="Arial Unicode MS" w:hAnsi="Arial Unicode MS" w:cs="Arial Unicode MS"/>
      <w:sz w:val="20"/>
      <w:szCs w:val="20"/>
      <w:lang w:eastAsia="ru-RU"/>
    </w:rPr>
  </w:style>
  <w:style w:type="paragraph" w:customStyle="1" w:styleId="ConsNonformat">
    <w:name w:val="ConsNonformat"/>
    <w:rsid w:val="00C95B4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8">
    <w:name w:val="Название Знак"/>
    <w:basedOn w:val="a0"/>
    <w:link w:val="a9"/>
    <w:locked/>
    <w:rsid w:val="00C95B45"/>
    <w:rPr>
      <w:b/>
      <w:sz w:val="28"/>
      <w:lang w:eastAsia="ru-RU"/>
    </w:rPr>
  </w:style>
  <w:style w:type="paragraph" w:styleId="a9">
    <w:name w:val="Title"/>
    <w:basedOn w:val="a"/>
    <w:link w:val="a8"/>
    <w:qFormat/>
    <w:rsid w:val="00C95B45"/>
    <w:pPr>
      <w:jc w:val="center"/>
    </w:pPr>
    <w:rPr>
      <w:rFonts w:asciiTheme="minorHAnsi" w:eastAsiaTheme="minorHAnsi" w:hAnsiTheme="minorHAnsi" w:cstheme="minorBidi"/>
      <w:b/>
      <w:sz w:val="28"/>
      <w:szCs w:val="22"/>
    </w:rPr>
  </w:style>
  <w:style w:type="character" w:customStyle="1" w:styleId="11">
    <w:name w:val="Название Знак1"/>
    <w:basedOn w:val="a0"/>
    <w:link w:val="a9"/>
    <w:uiPriority w:val="10"/>
    <w:rsid w:val="00C95B45"/>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List Paragraph"/>
    <w:basedOn w:val="a"/>
    <w:uiPriority w:val="34"/>
    <w:qFormat/>
    <w:rsid w:val="001023E8"/>
    <w:pPr>
      <w:ind w:left="720"/>
      <w:contextualSpacing/>
    </w:pPr>
  </w:style>
  <w:style w:type="paragraph" w:styleId="ab">
    <w:name w:val="Normal (Web)"/>
    <w:basedOn w:val="a"/>
    <w:uiPriority w:val="99"/>
    <w:semiHidden/>
    <w:unhideWhenUsed/>
    <w:rsid w:val="00917C0E"/>
    <w:pPr>
      <w:spacing w:before="100" w:beforeAutospacing="1" w:after="100" w:afterAutospacing="1"/>
    </w:pPr>
  </w:style>
  <w:style w:type="character" w:customStyle="1" w:styleId="2">
    <w:name w:val="Основной текст (2)_"/>
    <w:basedOn w:val="a0"/>
    <w:link w:val="20"/>
    <w:rsid w:val="001D785B"/>
    <w:rPr>
      <w:rFonts w:ascii="Times New Roman" w:eastAsia="Times New Roman" w:hAnsi="Times New Roman" w:cs="Times New Roman"/>
      <w:b/>
      <w:bCs/>
      <w:spacing w:val="4"/>
      <w:sz w:val="21"/>
      <w:szCs w:val="21"/>
      <w:shd w:val="clear" w:color="auto" w:fill="FFFFFF"/>
    </w:rPr>
  </w:style>
  <w:style w:type="character" w:customStyle="1" w:styleId="3">
    <w:name w:val="Основной текст (3)_"/>
    <w:basedOn w:val="a0"/>
    <w:link w:val="30"/>
    <w:rsid w:val="001D785B"/>
    <w:rPr>
      <w:rFonts w:ascii="Times New Roman" w:eastAsia="Times New Roman" w:hAnsi="Times New Roman" w:cs="Times New Roman"/>
      <w:b/>
      <w:bCs/>
      <w:spacing w:val="5"/>
      <w:sz w:val="23"/>
      <w:szCs w:val="23"/>
      <w:shd w:val="clear" w:color="auto" w:fill="FFFFFF"/>
    </w:rPr>
  </w:style>
  <w:style w:type="character" w:customStyle="1" w:styleId="ac">
    <w:name w:val="Основной текст_"/>
    <w:basedOn w:val="a0"/>
    <w:link w:val="12"/>
    <w:rsid w:val="001D785B"/>
    <w:rPr>
      <w:rFonts w:ascii="Times New Roman" w:eastAsia="Times New Roman" w:hAnsi="Times New Roman" w:cs="Times New Roman"/>
      <w:spacing w:val="4"/>
      <w:sz w:val="23"/>
      <w:szCs w:val="23"/>
      <w:shd w:val="clear" w:color="auto" w:fill="FFFFFF"/>
    </w:rPr>
  </w:style>
  <w:style w:type="paragraph" w:customStyle="1" w:styleId="20">
    <w:name w:val="Основной текст (2)"/>
    <w:basedOn w:val="a"/>
    <w:link w:val="2"/>
    <w:rsid w:val="001D785B"/>
    <w:pPr>
      <w:widowControl w:val="0"/>
      <w:shd w:val="clear" w:color="auto" w:fill="FFFFFF"/>
      <w:spacing w:before="240" w:line="274" w:lineRule="exact"/>
      <w:jc w:val="center"/>
    </w:pPr>
    <w:rPr>
      <w:b/>
      <w:bCs/>
      <w:spacing w:val="4"/>
      <w:sz w:val="21"/>
      <w:szCs w:val="21"/>
      <w:lang w:eastAsia="en-US"/>
    </w:rPr>
  </w:style>
  <w:style w:type="paragraph" w:customStyle="1" w:styleId="30">
    <w:name w:val="Основной текст (3)"/>
    <w:basedOn w:val="a"/>
    <w:link w:val="3"/>
    <w:rsid w:val="001D785B"/>
    <w:pPr>
      <w:widowControl w:val="0"/>
      <w:shd w:val="clear" w:color="auto" w:fill="FFFFFF"/>
      <w:spacing w:before="540" w:after="180" w:line="0" w:lineRule="atLeast"/>
    </w:pPr>
    <w:rPr>
      <w:b/>
      <w:bCs/>
      <w:spacing w:val="5"/>
      <w:sz w:val="23"/>
      <w:szCs w:val="23"/>
      <w:lang w:eastAsia="en-US"/>
    </w:rPr>
  </w:style>
  <w:style w:type="paragraph" w:customStyle="1" w:styleId="12">
    <w:name w:val="Основной текст1"/>
    <w:basedOn w:val="a"/>
    <w:link w:val="ac"/>
    <w:rsid w:val="001D785B"/>
    <w:pPr>
      <w:widowControl w:val="0"/>
      <w:shd w:val="clear" w:color="auto" w:fill="FFFFFF"/>
      <w:spacing w:before="240" w:after="240" w:line="293" w:lineRule="exact"/>
      <w:jc w:val="both"/>
    </w:pPr>
    <w:rPr>
      <w:spacing w:val="4"/>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708;fld=134"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webSettings" Target="webSettings.xml"/><Relationship Id="rId15"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A3E51AE0180EC95543DCE6FD1FD774113BB293C9985922C80CA8C859F8AE379522880CB1K83CE" TargetMode="External"/><Relationship Id="rId14"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9058-70D4-49A3-831E-D13310A5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9771</Words>
  <Characters>55696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digora05</cp:lastModifiedBy>
  <cp:revision>5</cp:revision>
  <dcterms:created xsi:type="dcterms:W3CDTF">2022-05-26T12:37:00Z</dcterms:created>
  <dcterms:modified xsi:type="dcterms:W3CDTF">2022-05-26T14:07:00Z</dcterms:modified>
</cp:coreProperties>
</file>