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DE" w:rsidRPr="000E7D98" w:rsidRDefault="00481CDE" w:rsidP="00481CDE">
      <w:pPr>
        <w:jc w:val="both"/>
        <w:rPr>
          <w:rFonts w:ascii="Arial" w:hAnsi="Arial" w:cs="Arial"/>
        </w:rPr>
      </w:pPr>
    </w:p>
    <w:p w:rsidR="00481CDE" w:rsidRPr="000E7D98" w:rsidRDefault="00481CDE" w:rsidP="00481CDE">
      <w:pPr>
        <w:jc w:val="right"/>
        <w:rPr>
          <w:rFonts w:ascii="Arial" w:hAnsi="Arial" w:cs="Arial"/>
          <w:b/>
          <w:color w:val="000000"/>
        </w:rPr>
      </w:pPr>
      <w:r>
        <w:rPr>
          <w:rFonts w:ascii="Arial" w:hAnsi="Arial" w:cs="Arial"/>
          <w:b/>
          <w:color w:val="000000"/>
        </w:rPr>
        <w:t>УТВЕРЖДЕН</w:t>
      </w:r>
    </w:p>
    <w:p w:rsidR="00481CDE" w:rsidRPr="000E7D98" w:rsidRDefault="00481CDE" w:rsidP="00481CDE">
      <w:pPr>
        <w:jc w:val="right"/>
        <w:rPr>
          <w:rFonts w:ascii="Arial" w:hAnsi="Arial" w:cs="Arial"/>
          <w:b/>
          <w:color w:val="000000"/>
        </w:rPr>
      </w:pPr>
      <w:r>
        <w:rPr>
          <w:rFonts w:ascii="Arial" w:hAnsi="Arial" w:cs="Arial"/>
          <w:b/>
          <w:color w:val="000000"/>
        </w:rPr>
        <w:t>Постановлением главы АМС МО</w:t>
      </w:r>
    </w:p>
    <w:p w:rsidR="00481CDE" w:rsidRDefault="00481CDE" w:rsidP="00481CDE">
      <w:pPr>
        <w:jc w:val="right"/>
        <w:rPr>
          <w:rFonts w:ascii="Arial" w:hAnsi="Arial" w:cs="Arial"/>
          <w:b/>
          <w:color w:val="000000"/>
        </w:rPr>
      </w:pPr>
      <w:r w:rsidRPr="000E7D98">
        <w:rPr>
          <w:rFonts w:ascii="Arial" w:hAnsi="Arial" w:cs="Arial"/>
          <w:b/>
          <w:color w:val="000000"/>
        </w:rPr>
        <w:t>Дигорский район от</w:t>
      </w:r>
    </w:p>
    <w:p w:rsidR="00481CDE" w:rsidRPr="000E7D98" w:rsidRDefault="00481CDE" w:rsidP="00481CDE">
      <w:pPr>
        <w:jc w:val="right"/>
        <w:rPr>
          <w:rFonts w:ascii="Arial" w:hAnsi="Arial" w:cs="Arial"/>
          <w:b/>
          <w:color w:val="000000"/>
        </w:rPr>
      </w:pPr>
      <w:r w:rsidRPr="000E7D98">
        <w:rPr>
          <w:rFonts w:ascii="Arial" w:hAnsi="Arial" w:cs="Arial"/>
          <w:b/>
          <w:color w:val="000000"/>
        </w:rPr>
        <w:t>№</w:t>
      </w:r>
      <w:r>
        <w:rPr>
          <w:rFonts w:ascii="Arial" w:hAnsi="Arial" w:cs="Arial"/>
          <w:b/>
          <w:color w:val="000000"/>
        </w:rPr>
        <w:t xml:space="preserve"> 545 от 09.11.2021г.</w:t>
      </w:r>
    </w:p>
    <w:p w:rsidR="00481CDE" w:rsidRPr="000E7D98" w:rsidRDefault="00481CDE" w:rsidP="00481CDE">
      <w:pPr>
        <w:rPr>
          <w:rFonts w:ascii="Arial" w:hAnsi="Arial" w:cs="Arial"/>
        </w:rPr>
      </w:pPr>
    </w:p>
    <w:p w:rsidR="00481CDE" w:rsidRPr="000E7D98" w:rsidRDefault="00481CDE" w:rsidP="00481CDE">
      <w:pPr>
        <w:rPr>
          <w:rFonts w:ascii="Arial" w:hAnsi="Arial" w:cs="Arial"/>
        </w:rPr>
      </w:pPr>
    </w:p>
    <w:p w:rsidR="00481CDE" w:rsidRPr="000E7D98" w:rsidRDefault="00481CDE" w:rsidP="00481CDE">
      <w:pPr>
        <w:rPr>
          <w:rFonts w:ascii="Arial" w:hAnsi="Arial" w:cs="Arial"/>
        </w:rPr>
      </w:pPr>
    </w:p>
    <w:p w:rsidR="00481CDE" w:rsidRPr="000E7D98" w:rsidRDefault="00481CDE" w:rsidP="00481CDE">
      <w:pPr>
        <w:pStyle w:val="ConsPlusTitle"/>
        <w:tabs>
          <w:tab w:val="left" w:pos="6096"/>
        </w:tabs>
        <w:jc w:val="center"/>
        <w:rPr>
          <w:rFonts w:ascii="Arial" w:hAnsi="Arial" w:cs="Arial"/>
        </w:rPr>
      </w:pPr>
      <w:r w:rsidRPr="000E7D98">
        <w:rPr>
          <w:rFonts w:ascii="Arial" w:hAnsi="Arial" w:cs="Arial"/>
        </w:rPr>
        <w:t>АДМИНИСТРАТИВНЫЙ РЕГЛАМЕНТ</w:t>
      </w:r>
    </w:p>
    <w:p w:rsidR="00481CDE" w:rsidRPr="000E7D98" w:rsidRDefault="00481CDE" w:rsidP="00481CDE">
      <w:pPr>
        <w:widowControl w:val="0"/>
        <w:autoSpaceDE w:val="0"/>
        <w:autoSpaceDN w:val="0"/>
        <w:adjustRightInd w:val="0"/>
        <w:jc w:val="center"/>
        <w:rPr>
          <w:rFonts w:ascii="Arial" w:hAnsi="Arial" w:cs="Arial"/>
        </w:rPr>
      </w:pPr>
      <w:r w:rsidRPr="000E7D98">
        <w:rPr>
          <w:rFonts w:ascii="Arial" w:hAnsi="Arial" w:cs="Arial"/>
        </w:rPr>
        <w:t>предо</w:t>
      </w:r>
      <w:r>
        <w:rPr>
          <w:rFonts w:ascii="Arial" w:hAnsi="Arial" w:cs="Arial"/>
        </w:rPr>
        <w:t>ставления муниципальной услуги</w:t>
      </w:r>
    </w:p>
    <w:p w:rsidR="00481CDE" w:rsidRPr="000E7D98" w:rsidRDefault="00481CDE" w:rsidP="00481CDE">
      <w:pPr>
        <w:widowControl w:val="0"/>
        <w:autoSpaceDE w:val="0"/>
        <w:autoSpaceDN w:val="0"/>
        <w:adjustRightInd w:val="0"/>
        <w:jc w:val="center"/>
        <w:rPr>
          <w:rFonts w:ascii="Arial" w:hAnsi="Arial" w:cs="Arial"/>
          <w:b/>
          <w:bCs/>
        </w:rPr>
      </w:pPr>
      <w:r w:rsidRPr="000E7D98">
        <w:rPr>
          <w:rFonts w:ascii="Arial" w:hAnsi="Arial" w:cs="Arial"/>
        </w:rPr>
        <w:t xml:space="preserve"> «</w:t>
      </w:r>
      <w:r w:rsidRPr="000E7D98">
        <w:rPr>
          <w:rFonts w:ascii="Arial" w:hAnsi="Arial" w:cs="Arial"/>
          <w:b/>
          <w:bCs/>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АМС МО Дигорский район</w:t>
      </w:r>
      <w:r>
        <w:rPr>
          <w:rFonts w:ascii="Arial" w:hAnsi="Arial" w:cs="Arial"/>
          <w:b/>
          <w:bCs/>
        </w:rPr>
        <w:t>,</w:t>
      </w:r>
    </w:p>
    <w:p w:rsidR="00481CDE" w:rsidRPr="000E7D98" w:rsidRDefault="00481CDE" w:rsidP="00481CDE">
      <w:pPr>
        <w:widowControl w:val="0"/>
        <w:autoSpaceDE w:val="0"/>
        <w:autoSpaceDN w:val="0"/>
        <w:adjustRightInd w:val="0"/>
        <w:jc w:val="center"/>
        <w:rPr>
          <w:rFonts w:ascii="Arial" w:hAnsi="Arial" w:cs="Arial"/>
          <w:b/>
          <w:bCs/>
          <w:i/>
          <w:iCs/>
          <w:color w:val="FF0000"/>
        </w:rPr>
      </w:pPr>
      <w:r w:rsidRPr="000E7D98">
        <w:rPr>
          <w:rFonts w:ascii="Arial" w:hAnsi="Arial" w:cs="Arial"/>
          <w:b/>
          <w:bCs/>
        </w:rPr>
        <w:t>в безвозмездное пользование»</w:t>
      </w:r>
    </w:p>
    <w:p w:rsidR="00481CDE" w:rsidRPr="000E7D98" w:rsidRDefault="00481CDE" w:rsidP="00481CDE">
      <w:pPr>
        <w:widowControl w:val="0"/>
        <w:autoSpaceDE w:val="0"/>
        <w:autoSpaceDN w:val="0"/>
        <w:adjustRightInd w:val="0"/>
        <w:jc w:val="center"/>
        <w:outlineLvl w:val="1"/>
        <w:rPr>
          <w:rFonts w:ascii="Arial" w:hAnsi="Arial" w:cs="Arial"/>
        </w:rPr>
      </w:pPr>
    </w:p>
    <w:p w:rsidR="00481CDE" w:rsidRPr="000E7D98" w:rsidRDefault="00481CDE" w:rsidP="00481CDE">
      <w:pPr>
        <w:widowControl w:val="0"/>
        <w:autoSpaceDE w:val="0"/>
        <w:autoSpaceDN w:val="0"/>
        <w:adjustRightInd w:val="0"/>
        <w:jc w:val="center"/>
        <w:outlineLvl w:val="1"/>
        <w:rPr>
          <w:rFonts w:ascii="Arial" w:hAnsi="Arial" w:cs="Arial"/>
          <w:b/>
          <w:bCs/>
        </w:rPr>
      </w:pPr>
      <w:r w:rsidRPr="000E7D98">
        <w:rPr>
          <w:rFonts w:ascii="Arial" w:hAnsi="Arial" w:cs="Arial"/>
          <w:b/>
          <w:bCs/>
        </w:rPr>
        <w:t>1. Общие положения</w:t>
      </w:r>
    </w:p>
    <w:p w:rsidR="00481CDE" w:rsidRPr="000E7D98" w:rsidRDefault="00481CDE" w:rsidP="00481CDE">
      <w:pPr>
        <w:widowControl w:val="0"/>
        <w:autoSpaceDE w:val="0"/>
        <w:autoSpaceDN w:val="0"/>
        <w:adjustRightInd w:val="0"/>
        <w:ind w:firstLine="567"/>
        <w:jc w:val="both"/>
        <w:rPr>
          <w:rFonts w:ascii="Arial" w:hAnsi="Arial" w:cs="Arial"/>
        </w:rPr>
      </w:pP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rPr>
        <w:t xml:space="preserve">1.1. </w:t>
      </w:r>
      <w:r w:rsidRPr="000E7D98">
        <w:rPr>
          <w:rFonts w:ascii="Arial" w:hAnsi="Arial" w:cs="Arial"/>
          <w:b/>
          <w:bCs/>
        </w:rPr>
        <w:t>Предмет регулирования административного регламента.</w:t>
      </w:r>
    </w:p>
    <w:p w:rsidR="00481CDE" w:rsidRPr="000E7D98" w:rsidRDefault="00481CDE" w:rsidP="00481CDE">
      <w:pPr>
        <w:widowControl w:val="0"/>
        <w:autoSpaceDE w:val="0"/>
        <w:autoSpaceDN w:val="0"/>
        <w:adjustRightInd w:val="0"/>
        <w:ind w:firstLine="567"/>
        <w:jc w:val="both"/>
        <w:rPr>
          <w:rFonts w:ascii="Arial" w:hAnsi="Arial" w:cs="Arial"/>
          <w:i/>
          <w:iCs/>
        </w:rPr>
      </w:pPr>
      <w:r w:rsidRPr="000E7D98">
        <w:rPr>
          <w:rFonts w:ascii="Arial" w:hAnsi="Arial" w:cs="Arial"/>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0E7D98">
        <w:rPr>
          <w:rFonts w:ascii="Arial" w:hAnsi="Arial" w:cs="Arial"/>
          <w:bCs/>
        </w:rPr>
        <w:t>АМС МО Дигорский район</w:t>
      </w:r>
      <w:r w:rsidRPr="000E7D98">
        <w:rPr>
          <w:rFonts w:ascii="Arial" w:hAnsi="Arial" w:cs="Arial"/>
        </w:rPr>
        <w:t>,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rPr>
        <w:t>1.2</w:t>
      </w:r>
      <w:r w:rsidRPr="000E7D98">
        <w:rPr>
          <w:rFonts w:ascii="Arial" w:hAnsi="Arial" w:cs="Arial"/>
          <w:b/>
          <w:bCs/>
        </w:rPr>
        <w:t>. Сведения о заявителях.</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1.2.1.1. органы местного самоуправления на срок до одного года;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1.2.1.2. муниципальные учреждения (бюджетные, казенные, автономные) на срок до одного года;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1.2.1.3.казенные предприятия на срок до одного года;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1.2.1.5. </w:t>
      </w:r>
      <w:r w:rsidRPr="000E7D98">
        <w:rPr>
          <w:rFonts w:ascii="Arial" w:hAnsi="Arial" w:cs="Arial"/>
          <w:lang w:eastAsia="en-US"/>
        </w:rPr>
        <w:t xml:space="preserve">лица, с которыми в соответствии с Федеральным </w:t>
      </w:r>
      <w:hyperlink r:id="rId6" w:history="1">
        <w:r w:rsidRPr="000E7D98">
          <w:rPr>
            <w:rFonts w:ascii="Arial" w:hAnsi="Arial" w:cs="Arial"/>
            <w:lang w:eastAsia="en-US"/>
          </w:rPr>
          <w:t>законом</w:t>
        </w:r>
      </w:hyperlink>
      <w:r w:rsidRPr="000E7D98">
        <w:rPr>
          <w:rFonts w:ascii="Arial" w:hAnsi="Arial" w:cs="Arial"/>
          <w:lang w:eastAsia="en-US"/>
        </w:rPr>
        <w:t xml:space="preserve"> от 5 апреля </w:t>
      </w:r>
      <w:smartTag w:uri="urn:schemas-microsoft-com:office:smarttags" w:element="metricconverter">
        <w:smartTagPr>
          <w:attr w:name="ProductID" w:val="2013 г"/>
        </w:smartTagPr>
        <w:r w:rsidRPr="000E7D98">
          <w:rPr>
            <w:rFonts w:ascii="Arial" w:hAnsi="Arial" w:cs="Arial"/>
            <w:lang w:eastAsia="en-US"/>
          </w:rPr>
          <w:t>2013 г</w:t>
        </w:r>
      </w:smartTag>
      <w:r w:rsidRPr="000E7D98">
        <w:rPr>
          <w:rFonts w:ascii="Arial" w:hAnsi="Arial" w:cs="Arial"/>
          <w:lang w:eastAsia="en-US"/>
        </w:rPr>
        <w:t>.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 срок исполнения этих договоров;</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rPr>
        <w:t xml:space="preserve">1.2.1.7. </w:t>
      </w:r>
      <w:r w:rsidRPr="000E7D98">
        <w:rPr>
          <w:rFonts w:ascii="Arial" w:hAnsi="Arial" w:cs="Arial"/>
          <w:lang w:eastAsia="en-US"/>
        </w:rPr>
        <w:t>некоммерческие организации, созданные гражданами, для ведения огородничества или садоводства на срок не более чем пять лет;</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1.2.1.8. физические или юридические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w:t>
      </w:r>
      <w:r w:rsidRPr="000E7D98">
        <w:rPr>
          <w:rFonts w:ascii="Arial" w:hAnsi="Arial" w:cs="Arial"/>
          <w:lang w:eastAsia="en-US"/>
        </w:rPr>
        <w:lastRenderedPageBreak/>
        <w:t>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lang w:eastAsia="en-US"/>
        </w:rPr>
        <w:t>1.2.1.9. физические или юридические лица, право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кодексом в зависимости от основания возникновения права безвозмездного пользования на изъятый земельный участок.</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1.2.2. От имени заявителей могут выступать их представители, уполномоченные в установленном действующим законодательством порядке.</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1.3. Порядок информирования о порядке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Информирование заявителей о порядке предоставления муниципальной услуги осуществляется: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1.3.1. </w:t>
      </w:r>
      <w:r w:rsidRPr="000E7D98">
        <w:rPr>
          <w:rFonts w:ascii="Arial" w:hAnsi="Arial" w:cs="Arial"/>
          <w:b/>
          <w:bCs/>
        </w:rPr>
        <w:t>А</w:t>
      </w:r>
      <w:r w:rsidRPr="000E7D98">
        <w:rPr>
          <w:rFonts w:ascii="Arial" w:hAnsi="Arial" w:cs="Arial"/>
          <w:bCs/>
        </w:rPr>
        <w:t>МС МО Дигорский район</w:t>
      </w:r>
      <w:r w:rsidRPr="000E7D98">
        <w:rPr>
          <w:rFonts w:ascii="Arial" w:hAnsi="Arial" w:cs="Arial"/>
          <w:b/>
          <w:bCs/>
        </w:rPr>
        <w:t xml:space="preserve"> (далее - администрация)</w:t>
      </w:r>
      <w:r w:rsidRPr="000E7D98">
        <w:rPr>
          <w:rFonts w:ascii="Arial" w:hAnsi="Arial" w:cs="Arial"/>
        </w:rPr>
        <w:t>, расположенным по адресу: РСО</w:t>
      </w:r>
      <w:r>
        <w:rPr>
          <w:rFonts w:ascii="Arial" w:hAnsi="Arial" w:cs="Arial"/>
        </w:rPr>
        <w:t xml:space="preserve"> </w:t>
      </w:r>
      <w:r w:rsidRPr="000E7D98">
        <w:rPr>
          <w:rFonts w:ascii="Arial" w:hAnsi="Arial" w:cs="Arial"/>
        </w:rPr>
        <w:t>-</w:t>
      </w:r>
      <w:r>
        <w:rPr>
          <w:rFonts w:ascii="Arial" w:hAnsi="Arial" w:cs="Arial"/>
        </w:rPr>
        <w:t xml:space="preserve"> </w:t>
      </w:r>
      <w:r w:rsidRPr="000E7D98">
        <w:rPr>
          <w:rFonts w:ascii="Arial" w:hAnsi="Arial" w:cs="Arial"/>
        </w:rPr>
        <w:t>Алания, Дигорскийрайон, г.Дигора, ул.Сталина 19а.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График приема граждан: понедель</w:t>
      </w:r>
      <w:r>
        <w:rPr>
          <w:rFonts w:ascii="Arial" w:hAnsi="Arial" w:cs="Arial"/>
        </w:rPr>
        <w:t>ник - пятница с 09.00–12.00 час</w:t>
      </w:r>
      <w:r w:rsidRPr="000E7D98">
        <w:rPr>
          <w:rFonts w:ascii="Arial" w:hAnsi="Arial" w:cs="Arial"/>
        </w:rPr>
        <w:t>, с 13.00–16.00 час.</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Справочный телефон: (886733)91-9-15</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lang w:val="en-US"/>
        </w:rPr>
        <w:t>E</w:t>
      </w:r>
      <w:r w:rsidRPr="000E7D98">
        <w:rPr>
          <w:rFonts w:ascii="Arial" w:hAnsi="Arial" w:cs="Arial"/>
        </w:rPr>
        <w:t>-</w:t>
      </w:r>
      <w:r w:rsidRPr="000E7D98">
        <w:rPr>
          <w:rFonts w:ascii="Arial" w:hAnsi="Arial" w:cs="Arial"/>
          <w:lang w:val="en-US"/>
        </w:rPr>
        <w:t>mail</w:t>
      </w:r>
      <w:r w:rsidRPr="000E7D98">
        <w:rPr>
          <w:rFonts w:ascii="Arial" w:hAnsi="Arial" w:cs="Arial"/>
        </w:rPr>
        <w:t xml:space="preserve">: </w:t>
      </w:r>
      <w:r w:rsidRPr="000E7D98">
        <w:rPr>
          <w:rFonts w:ascii="Arial" w:hAnsi="Arial" w:cs="Arial"/>
          <w:lang w:val="en-US"/>
        </w:rPr>
        <w:t>digora</w:t>
      </w:r>
      <w:r w:rsidRPr="000E7D98">
        <w:rPr>
          <w:rFonts w:ascii="Arial" w:hAnsi="Arial" w:cs="Arial"/>
        </w:rPr>
        <w:t>-5@</w:t>
      </w:r>
      <w:r w:rsidRPr="000E7D98">
        <w:rPr>
          <w:rFonts w:ascii="Arial" w:hAnsi="Arial" w:cs="Arial"/>
          <w:lang w:val="en-US"/>
        </w:rPr>
        <w:t>mail</w:t>
      </w:r>
      <w:r w:rsidRPr="000E7D98">
        <w:rPr>
          <w:rFonts w:ascii="Arial" w:hAnsi="Arial" w:cs="Arial"/>
        </w:rPr>
        <w:t>.</w:t>
      </w:r>
      <w:r w:rsidRPr="000E7D98">
        <w:rPr>
          <w:rFonts w:ascii="Arial" w:hAnsi="Arial" w:cs="Arial"/>
          <w:lang w:val="en-US"/>
        </w:rPr>
        <w:t>ru</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Адрес официального сайта в сети «Интернет: http:// </w:t>
      </w:r>
      <w:r w:rsidRPr="000E7D98">
        <w:rPr>
          <w:rFonts w:ascii="Arial" w:hAnsi="Arial" w:cs="Arial"/>
          <w:lang w:val="en-US"/>
        </w:rPr>
        <w:t>digora</w:t>
      </w:r>
      <w:r w:rsidRPr="000E7D98">
        <w:rPr>
          <w:rFonts w:ascii="Arial" w:hAnsi="Arial" w:cs="Arial"/>
        </w:rPr>
        <w:t>.ru.</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Информация о порядке предоставления муниципальной услуги предоставляется бесплатно</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1.3.3. На информационных стендах администрации и на официальном портале администрации </w:t>
      </w:r>
      <w:r w:rsidRPr="000E7D98">
        <w:rPr>
          <w:rFonts w:ascii="Arial" w:hAnsi="Arial" w:cs="Arial"/>
          <w:bCs/>
        </w:rPr>
        <w:t>МСМО Дигорский район</w:t>
      </w:r>
      <w:r>
        <w:rPr>
          <w:rFonts w:ascii="Arial" w:hAnsi="Arial" w:cs="Arial"/>
          <w:bCs/>
        </w:rPr>
        <w:t xml:space="preserve"> </w:t>
      </w:r>
      <w:r w:rsidRPr="000E7D98">
        <w:rPr>
          <w:rFonts w:ascii="Arial" w:hAnsi="Arial" w:cs="Arial"/>
        </w:rPr>
        <w:t>http://</w:t>
      </w:r>
      <w:r w:rsidRPr="000E7D98">
        <w:rPr>
          <w:rFonts w:ascii="Arial" w:hAnsi="Arial" w:cs="Arial"/>
          <w:lang w:val="en-US"/>
        </w:rPr>
        <w:t>www</w:t>
      </w:r>
      <w:r w:rsidRPr="000E7D98">
        <w:rPr>
          <w:rFonts w:ascii="Arial" w:hAnsi="Arial" w:cs="Arial"/>
        </w:rPr>
        <w:t>.</w:t>
      </w:r>
      <w:r w:rsidRPr="000E7D98">
        <w:rPr>
          <w:rFonts w:ascii="Arial" w:hAnsi="Arial" w:cs="Arial"/>
          <w:lang w:val="en-US"/>
        </w:rPr>
        <w:t>digora</w:t>
      </w:r>
      <w:r w:rsidRPr="000E7D98">
        <w:rPr>
          <w:rFonts w:ascii="Arial" w:hAnsi="Arial" w:cs="Arial"/>
        </w:rPr>
        <w:t>.ru в разделе «Муниципальные услуги» размещается следующая информация: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текст Регламента с приложениями (полная версия на официальном портале администрации </w:t>
      </w:r>
      <w:r w:rsidRPr="000E7D98">
        <w:rPr>
          <w:rFonts w:ascii="Arial" w:hAnsi="Arial" w:cs="Arial"/>
          <w:bCs/>
        </w:rPr>
        <w:t>МСМО Дигорский район</w:t>
      </w:r>
      <w:r>
        <w:rPr>
          <w:rFonts w:ascii="Arial" w:hAnsi="Arial" w:cs="Arial"/>
          <w:bCs/>
        </w:rPr>
        <w:t xml:space="preserve"> </w:t>
      </w:r>
      <w:r w:rsidRPr="000E7D98">
        <w:rPr>
          <w:rFonts w:ascii="Arial" w:hAnsi="Arial" w:cs="Arial"/>
        </w:rPr>
        <w:t>в информационно-телекоммуникационной сети «Интернет» и извлечения на информационных стендах);</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бланк </w:t>
      </w:r>
      <w:hyperlink r:id="rId7" w:anchor="Par597" w:history="1">
        <w:r w:rsidRPr="000E7D98">
          <w:rPr>
            <w:rFonts w:ascii="Arial" w:hAnsi="Arial" w:cs="Arial"/>
          </w:rPr>
          <w:t>заявления</w:t>
        </w:r>
      </w:hyperlink>
      <w:r w:rsidRPr="000E7D98">
        <w:rPr>
          <w:rFonts w:ascii="Arial" w:hAnsi="Arial" w:cs="Arial"/>
        </w:rPr>
        <w:t xml:space="preserve"> о предоставлении в безвозмездное пользование земельного участка,  по форме согласно приложению № 1 к Регламенту;</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местонахождение и график (режим) работы администрации;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местонахождение и график (режим) работы МФЦ;</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-информация о порядке подачи жалобы на решения и действия (бездействие) администрации, а также должностных лиц и муниципальных служащих администрации в связи с предоставлением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1.3.4.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РСО-Алания.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индивидуальное консультирование лично;</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индивидуальное консультирование по почте;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индивидуальное консультирование по телефону;</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индивидуальное консультирование по электронной почте;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публичное письменное консультирование;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публичное устное консультирование.</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а) Индивидуальное консультирование лично.</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lastRenderedPageBreak/>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б) Индивидуальное консультирование по почте.</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Датой получения обращения является дата регистрации входящего обращения в администрацию.</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 xml:space="preserve">Ответ на обращение направляется почтой в адрес заявителя в срок, указанный в Федеральном </w:t>
      </w:r>
      <w:hyperlink r:id="rId8" w:history="1">
        <w:r w:rsidRPr="000E7D98">
          <w:rPr>
            <w:rFonts w:ascii="Arial" w:hAnsi="Arial" w:cs="Arial"/>
          </w:rPr>
          <w:t>законе</w:t>
        </w:r>
      </w:hyperlink>
      <w:r w:rsidRPr="000E7D98">
        <w:rPr>
          <w:rFonts w:ascii="Arial" w:hAnsi="Arial" w:cs="Arial"/>
        </w:rPr>
        <w:t xml:space="preserve"> от 02.05.2006 N 59-ФЗ "О порядке рассмотрения обращений граждан Российской Федерации".</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в) Индивидуальное консультирование по телефону.</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г) Индивидуальное консультирование по электронной почте.</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Датой получения обращения является дата регистрации входящего обращения в администрации.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9" w:history="1">
        <w:r w:rsidRPr="000E7D98">
          <w:rPr>
            <w:rFonts w:ascii="Arial" w:hAnsi="Arial" w:cs="Arial"/>
          </w:rPr>
          <w:t>законе</w:t>
        </w:r>
      </w:hyperlink>
      <w:r w:rsidRPr="000E7D98">
        <w:rPr>
          <w:rFonts w:ascii="Arial" w:hAnsi="Arial" w:cs="Arial"/>
        </w:rPr>
        <w:t xml:space="preserve"> от 02.05.2006 N 59-ФЗ "О порядке рассмотрения обращений граждан Российской Федерации".</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д) Публичное устное консультирование.</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е) Публичное письменное консультирование.</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портале администрации.</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 xml:space="preserve">1.3.6. </w:t>
      </w:r>
      <w:r w:rsidRPr="000E7D98">
        <w:rPr>
          <w:rFonts w:ascii="Arial" w:hAnsi="Arial" w:cs="Arial"/>
          <w:kern w:val="2"/>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1.3.7. Основными требованиями к информированию заявителей являются:</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 достоверность предоставляемой информации;</w:t>
      </w:r>
    </w:p>
    <w:p w:rsidR="00481CDE" w:rsidRPr="000E7D98" w:rsidRDefault="00481CDE" w:rsidP="00481CDE">
      <w:pPr>
        <w:widowControl w:val="0"/>
        <w:autoSpaceDE w:val="0"/>
        <w:autoSpaceDN w:val="0"/>
        <w:adjustRightInd w:val="0"/>
        <w:ind w:firstLine="540"/>
        <w:jc w:val="both"/>
        <w:rPr>
          <w:rFonts w:ascii="Arial" w:hAnsi="Arial" w:cs="Arial"/>
        </w:rPr>
      </w:pPr>
      <w:r w:rsidRPr="000E7D98">
        <w:rPr>
          <w:rFonts w:ascii="Arial" w:hAnsi="Arial" w:cs="Arial"/>
        </w:rPr>
        <w:t>- актуальность предоставляемой информации;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оперативность предоставляемой информации;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lastRenderedPageBreak/>
        <w:t>- четкость в изложении информации;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полнота информирования;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наглядность форм предоставляемой информации;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удобство и доступность полученной информации.</w:t>
      </w:r>
    </w:p>
    <w:p w:rsidR="00481CDE" w:rsidRPr="000E7D98" w:rsidRDefault="00481CDE" w:rsidP="00481CDE">
      <w:pPr>
        <w:widowControl w:val="0"/>
        <w:autoSpaceDE w:val="0"/>
        <w:autoSpaceDN w:val="0"/>
        <w:adjustRightInd w:val="0"/>
        <w:ind w:firstLine="540"/>
        <w:jc w:val="both"/>
        <w:outlineLvl w:val="1"/>
        <w:rPr>
          <w:rFonts w:ascii="Arial" w:hAnsi="Arial" w:cs="Arial"/>
        </w:rPr>
      </w:pPr>
    </w:p>
    <w:p w:rsidR="00481CDE" w:rsidRPr="000E7D98" w:rsidRDefault="00481CDE" w:rsidP="00481CDE">
      <w:pPr>
        <w:widowControl w:val="0"/>
        <w:autoSpaceDE w:val="0"/>
        <w:autoSpaceDN w:val="0"/>
        <w:adjustRightInd w:val="0"/>
        <w:ind w:firstLine="540"/>
        <w:jc w:val="center"/>
        <w:outlineLvl w:val="1"/>
        <w:rPr>
          <w:rFonts w:ascii="Arial" w:hAnsi="Arial" w:cs="Arial"/>
          <w:b/>
          <w:bCs/>
        </w:rPr>
      </w:pPr>
      <w:r w:rsidRPr="000E7D98">
        <w:rPr>
          <w:rFonts w:ascii="Arial" w:hAnsi="Arial" w:cs="Arial"/>
          <w:b/>
          <w:bCs/>
        </w:rPr>
        <w:t>2. Стандарт предоставления муниципальной услуги</w:t>
      </w:r>
    </w:p>
    <w:p w:rsidR="00481CDE" w:rsidRPr="000E7D98" w:rsidRDefault="00481CDE" w:rsidP="00481CDE">
      <w:pPr>
        <w:widowControl w:val="0"/>
        <w:autoSpaceDE w:val="0"/>
        <w:autoSpaceDN w:val="0"/>
        <w:adjustRightInd w:val="0"/>
        <w:ind w:firstLine="540"/>
        <w:jc w:val="both"/>
        <w:outlineLvl w:val="1"/>
        <w:rPr>
          <w:rFonts w:ascii="Arial" w:hAnsi="Arial" w:cs="Arial"/>
        </w:rPr>
      </w:pP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2.1. Наименование муниципальной услуги и органа, непосредственно предоставляющего муниципальную услугу.</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0E7D98">
        <w:rPr>
          <w:rFonts w:ascii="Arial" w:hAnsi="Arial" w:cs="Arial"/>
          <w:bCs/>
        </w:rPr>
        <w:t>МСМО Дигорский район</w:t>
      </w:r>
      <w:r w:rsidRPr="000E7D98">
        <w:rPr>
          <w:rFonts w:ascii="Arial" w:hAnsi="Arial" w:cs="Arial"/>
        </w:rPr>
        <w:t>, в безвозмездное пользование».</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rPr>
        <w:t>Органом</w:t>
      </w:r>
      <w:r>
        <w:rPr>
          <w:rFonts w:ascii="Arial" w:hAnsi="Arial" w:cs="Arial"/>
        </w:rPr>
        <w:t xml:space="preserve"> предоставляющий</w:t>
      </w:r>
      <w:r w:rsidRPr="000E7D98">
        <w:rPr>
          <w:rFonts w:ascii="Arial" w:hAnsi="Arial" w:cs="Arial"/>
        </w:rPr>
        <w:t xml:space="preserve"> муниципальную услугу является А</w:t>
      </w:r>
      <w:r w:rsidRPr="000E7D98">
        <w:rPr>
          <w:rFonts w:ascii="Arial" w:hAnsi="Arial" w:cs="Arial"/>
          <w:bCs/>
        </w:rPr>
        <w:t xml:space="preserve">МС МО Дигорский район </w:t>
      </w:r>
      <w:r w:rsidRPr="000E7D98">
        <w:rPr>
          <w:rFonts w:ascii="Arial" w:hAnsi="Arial" w:cs="Arial"/>
        </w:rPr>
        <w:t>(далее – Уполномоченный орган) и многофункциональный центр (МФЦ) по принципу «одного окна».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При предоставлении муниципальной услуги администрация осуществляет взаимодействие с:</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федеральными органами исполнительной власти;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органами исполнительной власти Дигорского района;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органами местного самоуправления;</w:t>
      </w:r>
    </w:p>
    <w:p w:rsidR="00481CDE" w:rsidRPr="000E7D98" w:rsidRDefault="00481CDE" w:rsidP="00481CDE">
      <w:pPr>
        <w:widowControl w:val="0"/>
        <w:autoSpaceDE w:val="0"/>
        <w:autoSpaceDN w:val="0"/>
        <w:adjustRightInd w:val="0"/>
        <w:ind w:firstLine="567"/>
        <w:jc w:val="both"/>
        <w:rPr>
          <w:rFonts w:ascii="Arial" w:hAnsi="Arial" w:cs="Arial"/>
          <w:color w:val="000000"/>
        </w:rPr>
      </w:pPr>
      <w:r w:rsidRPr="000E7D98">
        <w:rPr>
          <w:rFonts w:ascii="Arial" w:hAnsi="Arial" w:cs="Arial"/>
          <w:color w:val="00000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РСО-Алании;</w:t>
      </w:r>
    </w:p>
    <w:p w:rsidR="00481CDE" w:rsidRPr="000E7D98" w:rsidRDefault="00481CDE" w:rsidP="00481CDE">
      <w:pPr>
        <w:widowControl w:val="0"/>
        <w:autoSpaceDE w:val="0"/>
        <w:autoSpaceDN w:val="0"/>
        <w:adjustRightInd w:val="0"/>
        <w:ind w:firstLine="567"/>
        <w:jc w:val="both"/>
        <w:rPr>
          <w:rFonts w:ascii="Arial" w:hAnsi="Arial" w:cs="Arial"/>
          <w:color w:val="000000"/>
        </w:rPr>
      </w:pPr>
      <w:r w:rsidRPr="000E7D98">
        <w:rPr>
          <w:rFonts w:ascii="Arial" w:hAnsi="Arial" w:cs="Arial"/>
          <w:color w:val="000000"/>
        </w:rPr>
        <w:t>Управления Федеральной службы государственной регистрации, кадастра и картографии  по РСО-Алании;</w:t>
      </w:r>
    </w:p>
    <w:p w:rsidR="00481CDE" w:rsidRPr="000E7D98" w:rsidRDefault="00481CDE" w:rsidP="00481CDE">
      <w:pPr>
        <w:widowControl w:val="0"/>
        <w:autoSpaceDE w:val="0"/>
        <w:autoSpaceDN w:val="0"/>
        <w:adjustRightInd w:val="0"/>
        <w:ind w:firstLine="567"/>
        <w:jc w:val="both"/>
        <w:rPr>
          <w:rFonts w:ascii="Arial" w:hAnsi="Arial" w:cs="Arial"/>
          <w:color w:val="000000"/>
        </w:rPr>
      </w:pPr>
      <w:r w:rsidRPr="000E7D98">
        <w:rPr>
          <w:rFonts w:ascii="Arial" w:hAnsi="Arial" w:cs="Arial"/>
          <w:color w:val="000000"/>
        </w:rPr>
        <w:t xml:space="preserve">Дигорским филиалом ГУП БТИ </w:t>
      </w:r>
    </w:p>
    <w:p w:rsidR="00481CDE" w:rsidRPr="000E7D98" w:rsidRDefault="00481CDE" w:rsidP="00481CDE">
      <w:pPr>
        <w:ind w:firstLine="567"/>
        <w:jc w:val="both"/>
        <w:rPr>
          <w:rFonts w:ascii="Arial" w:hAnsi="Arial" w:cs="Arial"/>
          <w:color w:val="000000"/>
        </w:rPr>
      </w:pPr>
      <w:r w:rsidRPr="000E7D98">
        <w:rPr>
          <w:rFonts w:ascii="Arial" w:hAnsi="Arial" w:cs="Arial"/>
          <w:color w:val="000000"/>
        </w:rPr>
        <w:t xml:space="preserve">Согласно Федерального закона №210-ФЗ от 27 июля 2010 года  "Об организации предоставления государственных и муниципальных услуг»  АМС МО Дигорский район </w:t>
      </w:r>
      <w:r>
        <w:rPr>
          <w:rFonts w:ascii="Arial" w:hAnsi="Arial" w:cs="Arial"/>
          <w:color w:val="000000"/>
        </w:rPr>
        <w:t>и МКУ «МФЦ»</w:t>
      </w:r>
      <w:r w:rsidRPr="000E7D98">
        <w:rPr>
          <w:rFonts w:ascii="Arial" w:hAnsi="Arial" w:cs="Arial"/>
          <w:color w:val="000000"/>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настоящего Федерального закона.</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2.2. Результатом предоставления муниципальной услуги является одно из следующих действий:</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выдача или направление заявителю решения об отказе в предоставлении земельного участка в безвозмездное пользование в форме постановления администрации </w:t>
      </w:r>
      <w:r w:rsidRPr="000E7D98">
        <w:rPr>
          <w:rFonts w:ascii="Arial" w:hAnsi="Arial" w:cs="Arial"/>
          <w:bCs/>
        </w:rPr>
        <w:t>МСМО Дигорский район</w:t>
      </w:r>
      <w:r w:rsidRPr="000E7D98">
        <w:rPr>
          <w:rFonts w:ascii="Arial" w:hAnsi="Arial" w:cs="Arial"/>
        </w:rPr>
        <w:t xml:space="preserve">. </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2.3. Срок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 </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2.4. Предоставление муниципальной услуги осуществляется в соответствии с:</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0" w:history="1">
        <w:r w:rsidRPr="000E7D98">
          <w:rPr>
            <w:rFonts w:ascii="Arial" w:hAnsi="Arial" w:cs="Arial"/>
          </w:rPr>
          <w:t>Конституцией</w:t>
        </w:r>
      </w:hyperlink>
      <w:r w:rsidRPr="000E7D98">
        <w:rPr>
          <w:rFonts w:ascii="Arial" w:hAnsi="Arial" w:cs="Arial"/>
        </w:rPr>
        <w:t xml:space="preserve"> Российской Федерации от 12.12.1993 г.;</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1" w:history="1">
        <w:r w:rsidRPr="000E7D98">
          <w:rPr>
            <w:rFonts w:ascii="Arial" w:hAnsi="Arial" w:cs="Arial"/>
          </w:rPr>
          <w:t>Гражданским кодексом</w:t>
        </w:r>
      </w:hyperlink>
      <w:r w:rsidRPr="000E7D98">
        <w:rPr>
          <w:rFonts w:ascii="Arial" w:hAnsi="Arial" w:cs="Arial"/>
        </w:rPr>
        <w:t xml:space="preserve"> Российской Федерации от 30 ноября 1994 года N 51-ФЗ;</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lastRenderedPageBreak/>
        <w:t xml:space="preserve">- </w:t>
      </w:r>
      <w:hyperlink r:id="rId12" w:history="1">
        <w:r w:rsidRPr="000E7D98">
          <w:rPr>
            <w:rFonts w:ascii="Arial" w:hAnsi="Arial" w:cs="Arial"/>
          </w:rPr>
          <w:t>Градостроительным кодексом</w:t>
        </w:r>
      </w:hyperlink>
      <w:r w:rsidRPr="000E7D98">
        <w:rPr>
          <w:rFonts w:ascii="Arial" w:hAnsi="Arial" w:cs="Arial"/>
        </w:rPr>
        <w:t xml:space="preserve"> Российской Федерации от 29 декабря 2004 года N 190-ФЗ;</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3" w:history="1">
        <w:r w:rsidRPr="000E7D98">
          <w:rPr>
            <w:rFonts w:ascii="Arial" w:hAnsi="Arial" w:cs="Arial"/>
          </w:rPr>
          <w:t>Земельным кодексом</w:t>
        </w:r>
      </w:hyperlink>
      <w:r w:rsidRPr="000E7D98">
        <w:rPr>
          <w:rFonts w:ascii="Arial" w:hAnsi="Arial" w:cs="Arial"/>
        </w:rPr>
        <w:t xml:space="preserve"> Российской Федерации от 25.10.2001 г. N 136-ФЗ;</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4" w:history="1">
        <w:r w:rsidRPr="000E7D98">
          <w:rPr>
            <w:rFonts w:ascii="Arial" w:hAnsi="Arial" w:cs="Arial"/>
          </w:rPr>
          <w:t>Бюджетным кодексом</w:t>
        </w:r>
      </w:hyperlink>
      <w:r w:rsidRPr="000E7D98">
        <w:rPr>
          <w:rFonts w:ascii="Arial" w:hAnsi="Arial" w:cs="Arial"/>
        </w:rPr>
        <w:t xml:space="preserve"> РФ от 31.07.1998 г. N 145-ФЗ;</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5" w:history="1">
        <w:r w:rsidRPr="000E7D98">
          <w:rPr>
            <w:rFonts w:ascii="Arial" w:hAnsi="Arial" w:cs="Arial"/>
          </w:rPr>
          <w:t>Жилищным кодексом</w:t>
        </w:r>
      </w:hyperlink>
      <w:r w:rsidRPr="000E7D98">
        <w:rPr>
          <w:rFonts w:ascii="Arial" w:hAnsi="Arial" w:cs="Arial"/>
        </w:rPr>
        <w:t xml:space="preserve"> Российской Федерации от 29 декабря 2004 года N 188-ФЗ;</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6" w:history="1">
        <w:r w:rsidRPr="000E7D98">
          <w:rPr>
            <w:rFonts w:ascii="Arial" w:hAnsi="Arial" w:cs="Arial"/>
          </w:rPr>
          <w:t>Федеральным законом</w:t>
        </w:r>
      </w:hyperlink>
      <w:r w:rsidRPr="000E7D98">
        <w:rPr>
          <w:rFonts w:ascii="Arial" w:hAnsi="Arial" w:cs="Arial"/>
        </w:rPr>
        <w:t xml:space="preserve"> от 25.10.2001 г. N 137-ФЗ "О введении в действие Земельного кодекса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7" w:history="1">
        <w:r w:rsidRPr="000E7D98">
          <w:rPr>
            <w:rFonts w:ascii="Arial" w:hAnsi="Arial" w:cs="Arial"/>
          </w:rPr>
          <w:t>Федеральным законом</w:t>
        </w:r>
      </w:hyperlink>
      <w:r w:rsidRPr="000E7D98">
        <w:rPr>
          <w:rFonts w:ascii="Arial" w:hAnsi="Arial" w:cs="Arial"/>
        </w:rPr>
        <w:t xml:space="preserve"> "О введении в действие Жилищного кодекса Российской Федерации" от 29.12.2004 г. N 189-ФЗ;</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8" w:history="1">
        <w:r w:rsidRPr="000E7D98">
          <w:rPr>
            <w:rFonts w:ascii="Arial" w:hAnsi="Arial" w:cs="Arial"/>
          </w:rPr>
          <w:t>Федеральным законом</w:t>
        </w:r>
      </w:hyperlink>
      <w:r w:rsidRPr="000E7D98">
        <w:rPr>
          <w:rFonts w:ascii="Arial" w:hAnsi="Arial" w:cs="Arial"/>
        </w:rPr>
        <w:t xml:space="preserve"> от 06.10.2003 г. N 131-ФЗ "Об общих принципах организации местного самоуправления в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19" w:history="1">
        <w:r w:rsidRPr="000E7D98">
          <w:rPr>
            <w:rFonts w:ascii="Arial" w:hAnsi="Arial" w:cs="Arial"/>
          </w:rPr>
          <w:t>Федеральным законом</w:t>
        </w:r>
      </w:hyperlink>
      <w:r w:rsidRPr="000E7D98">
        <w:rPr>
          <w:rFonts w:ascii="Arial" w:hAnsi="Arial" w:cs="Arial"/>
        </w:rPr>
        <w:t xml:space="preserve"> от 21 июля 1997 года N 122-ФЗ "О государственной регистрации прав на недвижимое имущество и сделок с ним";</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20" w:history="1">
        <w:r w:rsidRPr="000E7D98">
          <w:rPr>
            <w:rFonts w:ascii="Arial" w:hAnsi="Arial" w:cs="Arial"/>
          </w:rPr>
          <w:t>Федеральным законом</w:t>
        </w:r>
      </w:hyperlink>
      <w:r w:rsidRPr="000E7D98">
        <w:rPr>
          <w:rFonts w:ascii="Arial" w:hAnsi="Arial" w:cs="Arial"/>
        </w:rPr>
        <w:t xml:space="preserve"> от 24.07.2007 г. N 221-ФЗ "О государственном кадастре недвижимости";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21" w:history="1">
        <w:r w:rsidRPr="000E7D98">
          <w:rPr>
            <w:rFonts w:ascii="Arial" w:hAnsi="Arial" w:cs="Arial"/>
          </w:rPr>
          <w:t>Федеральным законом</w:t>
        </w:r>
      </w:hyperlink>
      <w:r w:rsidRPr="000E7D98">
        <w:rPr>
          <w:rFonts w:ascii="Arial" w:hAnsi="Arial" w:cs="Arial"/>
        </w:rPr>
        <w:t xml:space="preserve"> от 30 марта 1999 года N 52-ФЗ "О санитарно-эпидемиологическом благополучии населения";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Федеральным законом от 27 июля </w:t>
      </w:r>
      <w:smartTag w:uri="urn:schemas-microsoft-com:office:smarttags" w:element="metricconverter">
        <w:smartTagPr>
          <w:attr w:name="ProductID" w:val="2010 г"/>
        </w:smartTagPr>
        <w:r w:rsidRPr="000E7D98">
          <w:rPr>
            <w:rFonts w:ascii="Arial" w:hAnsi="Arial" w:cs="Arial"/>
          </w:rPr>
          <w:t>2010 г</w:t>
        </w:r>
      </w:smartTag>
      <w:r w:rsidRPr="000E7D98">
        <w:rPr>
          <w:rFonts w:ascii="Arial" w:hAnsi="Arial" w:cs="Arial"/>
        </w:rPr>
        <w:t>. N 210-ФЗ "Об организации предоставления государственных и муниципальных услуг"</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w:t>
      </w:r>
      <w:hyperlink r:id="rId22" w:history="1">
        <w:r w:rsidRPr="000E7D98">
          <w:rPr>
            <w:rFonts w:ascii="Arial" w:hAnsi="Arial" w:cs="Arial"/>
          </w:rPr>
          <w:t>Федеральным законом</w:t>
        </w:r>
      </w:hyperlink>
      <w:r w:rsidRPr="000E7D98">
        <w:rPr>
          <w:rFonts w:ascii="Arial" w:hAnsi="Arial" w:cs="Arial"/>
        </w:rPr>
        <w:t xml:space="preserve"> от 02.05.2006 г. N 59-ФЗ "О Порядке рассмотрения обращений граждан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 Федеральным </w:t>
      </w:r>
      <w:hyperlink r:id="rId23" w:history="1">
        <w:r w:rsidRPr="000E7D98">
          <w:rPr>
            <w:rFonts w:ascii="Arial" w:hAnsi="Arial" w:cs="Arial"/>
          </w:rPr>
          <w:t>законом</w:t>
        </w:r>
      </w:hyperlink>
      <w:r w:rsidRPr="000E7D98">
        <w:rPr>
          <w:rFonts w:ascii="Arial" w:hAnsi="Arial" w:cs="Arial"/>
        </w:rPr>
        <w:t xml:space="preserve"> от 29.07.1998 N 135-ФЗ "Об оценочной деятельности в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b/>
          <w:bCs/>
        </w:rPr>
        <w:t>2.5.Исчерпывающий перечень документов, необходимых в соответствии с нормативными правовыми актами для предоставления муниципальной услуги</w:t>
      </w:r>
      <w:r w:rsidRPr="000E7D98">
        <w:rPr>
          <w:rFonts w:ascii="Arial" w:hAnsi="Arial" w:cs="Arial"/>
        </w:rPr>
        <w:t>.</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2.5.1. Перечень документов, представляемых заявителем при обращении с целью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2.5.1.1. заявление о предоставлении в безвозмездное пользование земельного участка по форме, являющейся приложением к настоящему Регламенту (Приложение № 1);</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481CDE" w:rsidRPr="000E7D98" w:rsidRDefault="00481CDE" w:rsidP="00481CDE">
      <w:pPr>
        <w:widowControl w:val="0"/>
        <w:autoSpaceDE w:val="0"/>
        <w:autoSpaceDN w:val="0"/>
        <w:adjustRightInd w:val="0"/>
        <w:ind w:firstLine="567"/>
        <w:jc w:val="both"/>
        <w:rPr>
          <w:rFonts w:ascii="Arial" w:hAnsi="Arial" w:cs="Arial"/>
        </w:rPr>
      </w:pPr>
      <w:bookmarkStart w:id="0" w:name="Par2558"/>
      <w:bookmarkEnd w:id="0"/>
      <w:r w:rsidRPr="000E7D98">
        <w:rPr>
          <w:rFonts w:ascii="Arial" w:hAnsi="Arial" w:cs="Arial"/>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2.5.1.5. документы, подтверждающие право заявителя на приобретение земельного участка в безвозмездное пользование без проведения торгов, предусмотренные перечнем, являющимся приложением к настоящему Регламенту (Приложение №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lastRenderedPageBreak/>
        <w:t>2.5.3. В случае непредставления заявителем по собственной инициативе документов, которые должны быть предоставлены вуполномоченный орган в порядке межведомственного информационного взаимодействия, сотрудник администрации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81CDE" w:rsidRPr="000E7D98" w:rsidRDefault="00481CDE" w:rsidP="00481CDE">
      <w:pPr>
        <w:widowControl w:val="0"/>
        <w:autoSpaceDE w:val="0"/>
        <w:autoSpaceDN w:val="0"/>
        <w:adjustRightInd w:val="0"/>
        <w:ind w:firstLine="567"/>
        <w:jc w:val="both"/>
        <w:rPr>
          <w:rFonts w:ascii="Arial" w:hAnsi="Arial" w:cs="Arial"/>
          <w:i/>
          <w:iCs/>
          <w:color w:val="FF0000"/>
        </w:rPr>
      </w:pPr>
      <w:r w:rsidRPr="000E7D98">
        <w:rPr>
          <w:rFonts w:ascii="Arial" w:hAnsi="Arial" w:cs="Arial"/>
        </w:rPr>
        <w:t xml:space="preserve">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481CDE" w:rsidRPr="000E7D98" w:rsidRDefault="00481CDE" w:rsidP="00481CDE">
      <w:pPr>
        <w:widowControl w:val="0"/>
        <w:tabs>
          <w:tab w:val="center" w:pos="4677"/>
          <w:tab w:val="right" w:pos="9355"/>
        </w:tabs>
        <w:ind w:firstLine="567"/>
        <w:jc w:val="both"/>
        <w:rPr>
          <w:rFonts w:ascii="Arial" w:hAnsi="Arial" w:cs="Arial"/>
        </w:rPr>
      </w:pPr>
      <w:r w:rsidRPr="000E7D98">
        <w:rPr>
          <w:rFonts w:ascii="Arial" w:hAnsi="Arial" w:cs="Arial"/>
        </w:rPr>
        <w:t>2.5.5. 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администрацию или через МФЦ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81CDE" w:rsidRPr="000E7D98" w:rsidRDefault="00481CDE" w:rsidP="00481CDE">
      <w:pPr>
        <w:widowControl w:val="0"/>
        <w:tabs>
          <w:tab w:val="center" w:pos="4677"/>
          <w:tab w:val="right" w:pos="9355"/>
        </w:tabs>
        <w:ind w:firstLine="567"/>
        <w:jc w:val="both"/>
        <w:rPr>
          <w:rFonts w:ascii="Arial" w:hAnsi="Arial" w:cs="Arial"/>
        </w:rPr>
      </w:pPr>
      <w:r w:rsidRPr="000E7D98">
        <w:rPr>
          <w:rFonts w:ascii="Arial" w:hAnsi="Arial" w:cs="Arial"/>
        </w:rPr>
        <w:t>2.5.6. При подаче заявления при личном обращении в администрацию,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Главой А</w:t>
      </w:r>
      <w:r w:rsidRPr="000E7D98">
        <w:rPr>
          <w:rFonts w:ascii="Arial" w:hAnsi="Arial" w:cs="Arial"/>
          <w:bCs/>
        </w:rPr>
        <w:t>МС</w:t>
      </w:r>
      <w:r>
        <w:rPr>
          <w:rFonts w:ascii="Arial" w:hAnsi="Arial" w:cs="Arial"/>
          <w:bCs/>
        </w:rPr>
        <w:t xml:space="preserve"> </w:t>
      </w:r>
      <w:r w:rsidRPr="000E7D98">
        <w:rPr>
          <w:rFonts w:ascii="Arial" w:hAnsi="Arial" w:cs="Arial"/>
          <w:bCs/>
        </w:rPr>
        <w:t>МО Дигорский район</w:t>
      </w:r>
      <w:r w:rsidRPr="000E7D98">
        <w:rPr>
          <w:rFonts w:ascii="Arial" w:hAnsi="Arial" w:cs="Arial"/>
        </w:rPr>
        <w:t>, и приобщается к поданному заявлению.</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2.5.7. Требования к содержанию заявления и прилагаемым документам:</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В заявлении о предоставлении земельного участка указываются: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3) кадастровый номер испрашиваемого земельного участка;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4) основание предоставления земельного участка без проведения торгов из числа предусмотренных </w:t>
      </w:r>
      <w:hyperlink r:id="rId24" w:history="1">
        <w:r w:rsidRPr="000E7D98">
          <w:rPr>
            <w:rFonts w:ascii="Arial" w:hAnsi="Arial" w:cs="Arial"/>
          </w:rPr>
          <w:t>пунктом 2 статьи 39.10</w:t>
        </w:r>
      </w:hyperlink>
      <w:r w:rsidRPr="000E7D98">
        <w:rPr>
          <w:rFonts w:ascii="Arial" w:hAnsi="Arial" w:cs="Arial"/>
        </w:rPr>
        <w:t xml:space="preserve"> Земельного кодекса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5) 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6) цель использования земельного участка;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8) почтовый адрес и (или) адрес электронной почты для связи с заявителем.</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9) способ передачи результата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Главой А</w:t>
      </w:r>
      <w:r w:rsidRPr="000E7D98">
        <w:rPr>
          <w:rFonts w:ascii="Arial" w:hAnsi="Arial" w:cs="Arial"/>
          <w:bCs/>
        </w:rPr>
        <w:t>МСМО Дигорский район</w:t>
      </w:r>
      <w:r w:rsidRPr="000E7D98">
        <w:rPr>
          <w:rFonts w:ascii="Arial" w:hAnsi="Arial" w:cs="Arial"/>
        </w:rPr>
        <w:t>после сличения с оригиналом.</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Тексты документов должны быть написаны разборчиво.</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Документы должны быть заполнены в полном объеме.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Документы не должны иметь повреждений, наличие которых не позволяет однозначно истолковать их содержание.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xml:space="preserve">2.5.8. Заявитель вправе отозвать своё заявление на любой стадии оказания муниципальной услуги, обратившись с соответствующим заявлением, по своему выбору, </w:t>
      </w:r>
      <w:r w:rsidRPr="000E7D98">
        <w:rPr>
          <w:rFonts w:ascii="Arial" w:hAnsi="Arial" w:cs="Arial"/>
        </w:rPr>
        <w:lastRenderedPageBreak/>
        <w:t>в администрацию .</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2.6.Исчерпывающий перечень оснований и срок для возврата заявления заявителю.</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если заявление о предоставлении земельного участка не соответствует п.  2.5.7. настоящего Регламента;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если заявление подано в иной уполномоченный орган;</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 если к заявлению не приложены документы, обязательные для представления заявителем, в соответствии с пунктом 2.5. Регламента.</w:t>
      </w:r>
    </w:p>
    <w:p w:rsidR="00481CDE" w:rsidRPr="000E7D98" w:rsidRDefault="00481CDE" w:rsidP="00481CDE">
      <w:pPr>
        <w:widowControl w:val="0"/>
        <w:autoSpaceDE w:val="0"/>
        <w:autoSpaceDN w:val="0"/>
        <w:adjustRightInd w:val="0"/>
        <w:ind w:firstLine="567"/>
        <w:jc w:val="both"/>
        <w:rPr>
          <w:rFonts w:ascii="Arial" w:hAnsi="Arial" w:cs="Arial"/>
          <w:i/>
          <w:iCs/>
          <w:color w:val="FF0000"/>
        </w:rPr>
      </w:pPr>
      <w:r w:rsidRPr="000E7D98">
        <w:rPr>
          <w:rFonts w:ascii="Arial" w:hAnsi="Arial" w:cs="Arial"/>
          <w:b/>
          <w:bCs/>
        </w:rPr>
        <w:t>2.7. Исчерпывающий перечень оснований для отказа в предоставлении земельного участка.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0E7D98">
          <w:rPr>
            <w:rFonts w:ascii="Arial" w:hAnsi="Arial" w:cs="Arial"/>
            <w:lang w:eastAsia="en-US"/>
          </w:rPr>
          <w:t>пунктом 3 статьи 39.36</w:t>
        </w:r>
      </w:hyperlink>
      <w:r w:rsidRPr="000E7D98">
        <w:rPr>
          <w:rFonts w:ascii="Arial" w:hAnsi="Arial" w:cs="Arial"/>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0E7D98">
        <w:rPr>
          <w:rFonts w:ascii="Arial" w:hAnsi="Arial" w:cs="Arial"/>
          <w:lang w:eastAsia="en-US"/>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0E7D98">
          <w:rPr>
            <w:rFonts w:ascii="Arial" w:hAnsi="Arial" w:cs="Arial"/>
            <w:lang w:eastAsia="en-US"/>
          </w:rPr>
          <w:t>пунктом 19 статьи 39.11</w:t>
        </w:r>
      </w:hyperlink>
      <w:r w:rsidRPr="000E7D98">
        <w:rPr>
          <w:rFonts w:ascii="Arial" w:hAnsi="Arial" w:cs="Arial"/>
          <w:lang w:eastAsia="en-US"/>
        </w:rPr>
        <w:t xml:space="preserve"> Земельного кодекса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11) в отношении земельного участка, указанного в заявлении о его предоставлении, поступило предусмотренное </w:t>
      </w:r>
      <w:hyperlink r:id="rId27" w:history="1">
        <w:r w:rsidRPr="000E7D98">
          <w:rPr>
            <w:rFonts w:ascii="Arial" w:hAnsi="Arial" w:cs="Arial"/>
            <w:lang w:eastAsia="en-US"/>
          </w:rPr>
          <w:t>подпунктом 6 пункта 4 статьи 39.11</w:t>
        </w:r>
      </w:hyperlink>
      <w:r w:rsidRPr="000E7D98">
        <w:rPr>
          <w:rFonts w:ascii="Arial" w:hAnsi="Arial" w:cs="Arial"/>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0E7D98">
          <w:rPr>
            <w:rFonts w:ascii="Arial" w:hAnsi="Arial" w:cs="Arial"/>
            <w:lang w:eastAsia="en-US"/>
          </w:rPr>
          <w:t>подпунктом 4 пункта 4 статьи 39.11</w:t>
        </w:r>
      </w:hyperlink>
      <w:r w:rsidRPr="000E7D98">
        <w:rPr>
          <w:rFonts w:ascii="Arial" w:hAnsi="Arial" w:cs="Arial"/>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0E7D98">
          <w:rPr>
            <w:rFonts w:ascii="Arial" w:hAnsi="Arial" w:cs="Arial"/>
            <w:lang w:eastAsia="en-US"/>
          </w:rPr>
          <w:t>пунктом 8 статьи 39.11</w:t>
        </w:r>
      </w:hyperlink>
      <w:r w:rsidRPr="000E7D98">
        <w:rPr>
          <w:rFonts w:ascii="Arial" w:hAnsi="Arial" w:cs="Arial"/>
          <w:lang w:eastAsia="en-US"/>
        </w:rPr>
        <w:t xml:space="preserve"> Земельного кодекса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30" w:history="1">
        <w:r w:rsidRPr="000E7D98">
          <w:rPr>
            <w:rFonts w:ascii="Arial" w:hAnsi="Arial" w:cs="Arial"/>
            <w:lang w:eastAsia="en-US"/>
          </w:rPr>
          <w:t>подпунктом 1 пункта 1 статьи 39.18</w:t>
        </w:r>
      </w:hyperlink>
      <w:r w:rsidRPr="000E7D98">
        <w:rPr>
          <w:rFonts w:ascii="Arial" w:hAnsi="Arial" w:cs="Arial"/>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14)испрашиваемый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lastRenderedPageBreak/>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18) предоставление земельного участка на заявленном виде прав не допускается;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19) в отношении земельного участка, указанного в заявлении о его предоставлении, не установлен вид разрешенного использования;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20) указанный в заявлении о предоставлении земельного участка земельный участок не отнесен к определенной категории земель;</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23) границы земельного участка, указанного в заявлении о его предоставлении, подлежат уточнению в соответствии с Федеральным </w:t>
      </w:r>
      <w:hyperlink r:id="rId31" w:history="1">
        <w:r w:rsidRPr="000E7D98">
          <w:rPr>
            <w:rFonts w:ascii="Arial" w:hAnsi="Arial" w:cs="Arial"/>
            <w:lang w:eastAsia="en-US"/>
          </w:rPr>
          <w:t>законом</w:t>
        </w:r>
      </w:hyperlink>
      <w:r w:rsidRPr="000E7D98">
        <w:rPr>
          <w:rFonts w:ascii="Arial" w:hAnsi="Arial" w:cs="Arial"/>
          <w:lang w:eastAsia="en-US"/>
        </w:rPr>
        <w:t xml:space="preserve"> "О государственном кадастре недвижимости";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2.8.Размер и способы взимания с заявителя государственной пошлины или иной платы за предоставление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Государственная пошлина и иная плата за предоставление муниципальной услуги не взимается.</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2.9.Максимальный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2.9.2. Время ожидания при получении результатов предоставления муниципальной услуги - не более 15 минут.</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2.10. Срок и порядок регистрации заявления о предоставлении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Прием заявлений производится уполномоченн</w:t>
      </w:r>
      <w:r>
        <w:rPr>
          <w:rFonts w:ascii="Arial" w:hAnsi="Arial" w:cs="Arial"/>
        </w:rPr>
        <w:t xml:space="preserve">ыми сотрудниками администрации </w:t>
      </w:r>
      <w:r w:rsidRPr="000E7D98">
        <w:rPr>
          <w:rFonts w:ascii="Arial" w:hAnsi="Arial" w:cs="Arial"/>
        </w:rPr>
        <w:t>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lastRenderedPageBreak/>
        <w:t>Заявление регистрируется ответственными сотрудниками администрации в течение одного рабочего дня с момента поступления заявления в администрацию.</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Дата регистрации заявления в администрации является началом исчисления срока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2.12. Показатели доступности и качества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Показателями доступности и качества муниципальной услуги являются:</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а) своевременность и полнота предоставляемой информации о муниципальной услуге;</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б) соблюдение сроков и последовательности выполнения всех административных процедур, предусмотренных настоящим Регламентом;</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в) отсутствие обоснованных жалоб заявителей;</w:t>
      </w:r>
    </w:p>
    <w:p w:rsidR="00481CDE" w:rsidRPr="000E7D98" w:rsidRDefault="00481CDE" w:rsidP="00481CDE">
      <w:pPr>
        <w:widowControl w:val="0"/>
        <w:autoSpaceDE w:val="0"/>
        <w:autoSpaceDN w:val="0"/>
        <w:adjustRightInd w:val="0"/>
        <w:ind w:firstLine="567"/>
        <w:jc w:val="both"/>
        <w:rPr>
          <w:rFonts w:ascii="Arial" w:hAnsi="Arial" w:cs="Arial"/>
        </w:rPr>
      </w:pPr>
      <w:r w:rsidRPr="000E7D98">
        <w:rPr>
          <w:rFonts w:ascii="Arial" w:hAnsi="Arial" w:cs="Arial"/>
        </w:rPr>
        <w:t>г) обоснованность отказов в предоставлении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b/>
          <w:bCs/>
        </w:rPr>
      </w:pPr>
      <w:r w:rsidRPr="000E7D98">
        <w:rPr>
          <w:rFonts w:ascii="Arial" w:hAnsi="Arial" w:cs="Arial"/>
          <w:b/>
          <w:bCs/>
        </w:rPr>
        <w:t>2.13. Иные требования, в том числе учитывающие особенности предоставления муниципальной услуги через администрацию.</w:t>
      </w:r>
    </w:p>
    <w:p w:rsidR="00481CDE" w:rsidRPr="000E7D98" w:rsidRDefault="00481CDE" w:rsidP="00481CDE">
      <w:pPr>
        <w:widowControl w:val="0"/>
        <w:autoSpaceDE w:val="0"/>
        <w:autoSpaceDN w:val="0"/>
        <w:adjustRightInd w:val="0"/>
        <w:ind w:firstLine="567"/>
        <w:jc w:val="both"/>
        <w:rPr>
          <w:rFonts w:ascii="Arial" w:hAnsi="Arial" w:cs="Arial"/>
          <w:color w:val="FF0000"/>
          <w:lang w:eastAsia="en-US"/>
        </w:rPr>
      </w:pPr>
      <w:r w:rsidRPr="000E7D98">
        <w:rPr>
          <w:rFonts w:ascii="Arial" w:hAnsi="Arial" w:cs="Arial"/>
          <w:lang w:eastAsia="en-US"/>
        </w:rPr>
        <w:t xml:space="preserve">При обращении заявителей в </w:t>
      </w:r>
      <w:r w:rsidRPr="000E7D98">
        <w:rPr>
          <w:rFonts w:ascii="Arial" w:hAnsi="Arial" w:cs="Arial"/>
        </w:rPr>
        <w:t xml:space="preserve">администрацию </w:t>
      </w:r>
      <w:r w:rsidRPr="000E7D98">
        <w:rPr>
          <w:rFonts w:ascii="Arial" w:hAnsi="Arial" w:cs="Arial"/>
          <w:lang w:eastAsia="en-US"/>
        </w:rPr>
        <w:t xml:space="preserve"> обеспечивается предос</w:t>
      </w:r>
      <w:r>
        <w:rPr>
          <w:rFonts w:ascii="Arial" w:hAnsi="Arial" w:cs="Arial"/>
          <w:lang w:eastAsia="en-US"/>
        </w:rPr>
        <w:t xml:space="preserve">тавление муниципальной услуги </w:t>
      </w:r>
      <w:r w:rsidRPr="000E7D98">
        <w:rPr>
          <w:rFonts w:ascii="Arial" w:hAnsi="Arial" w:cs="Arial"/>
          <w:lang w:eastAsia="en-US"/>
        </w:rPr>
        <w:t>по месту обращения в порядке и сроки, установленные настоящим Регламентом.</w:t>
      </w:r>
    </w:p>
    <w:p w:rsidR="00481CDE" w:rsidRPr="000E7D98" w:rsidRDefault="00481CDE" w:rsidP="00481CDE">
      <w:pPr>
        <w:widowControl w:val="0"/>
        <w:autoSpaceDE w:val="0"/>
        <w:autoSpaceDN w:val="0"/>
        <w:adjustRightInd w:val="0"/>
        <w:ind w:firstLine="540"/>
        <w:jc w:val="center"/>
        <w:outlineLvl w:val="1"/>
        <w:rPr>
          <w:rFonts w:ascii="Arial" w:hAnsi="Arial" w:cs="Arial"/>
        </w:rPr>
      </w:pPr>
    </w:p>
    <w:p w:rsidR="00481CDE" w:rsidRPr="000E7D98" w:rsidRDefault="00481CDE" w:rsidP="00481CDE">
      <w:pPr>
        <w:widowControl w:val="0"/>
        <w:autoSpaceDE w:val="0"/>
        <w:autoSpaceDN w:val="0"/>
        <w:adjustRightInd w:val="0"/>
        <w:ind w:right="57" w:firstLine="567"/>
        <w:jc w:val="center"/>
        <w:outlineLvl w:val="1"/>
        <w:rPr>
          <w:rFonts w:ascii="Arial" w:hAnsi="Arial" w:cs="Arial"/>
          <w:b/>
          <w:bCs/>
        </w:rPr>
      </w:pPr>
      <w:r w:rsidRPr="000E7D98">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w:t>
      </w:r>
      <w:r>
        <w:rPr>
          <w:rFonts w:ascii="Arial" w:hAnsi="Arial" w:cs="Arial"/>
          <w:b/>
          <w:bCs/>
        </w:rPr>
        <w:t>нения административных процедур</w:t>
      </w:r>
    </w:p>
    <w:p w:rsidR="00481CDE" w:rsidRPr="000E7D98" w:rsidRDefault="00481CDE" w:rsidP="00481CDE">
      <w:pPr>
        <w:widowControl w:val="0"/>
        <w:autoSpaceDE w:val="0"/>
        <w:autoSpaceDN w:val="0"/>
        <w:adjustRightInd w:val="0"/>
        <w:ind w:right="57" w:firstLine="567"/>
        <w:jc w:val="center"/>
        <w:outlineLvl w:val="1"/>
        <w:rPr>
          <w:rFonts w:ascii="Arial" w:hAnsi="Arial" w:cs="Arial"/>
        </w:rPr>
      </w:pP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3.1. Исчерпывающий перечень административных процедур по предоставлению муниципальной услуги.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3.1.1. Предоставление муниципальной услуги включает в себя следующие административные процедуры:</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Pr>
          <w:rFonts w:ascii="Arial" w:hAnsi="Arial" w:cs="Arial"/>
        </w:rPr>
        <w:t xml:space="preserve">- </w:t>
      </w:r>
      <w:r w:rsidRPr="000E7D98">
        <w:rPr>
          <w:rFonts w:ascii="Arial" w:hAnsi="Arial" w:cs="Arial"/>
        </w:rPr>
        <w:t xml:space="preserve">подача заявления </w:t>
      </w:r>
      <w:r w:rsidRPr="000E7D98">
        <w:rPr>
          <w:rFonts w:ascii="Arial" w:hAnsi="Arial" w:cs="Arial"/>
          <w:lang w:eastAsia="en-US"/>
        </w:rPr>
        <w:t xml:space="preserve">в </w:t>
      </w:r>
      <w:r w:rsidRPr="000E7D98">
        <w:rPr>
          <w:rFonts w:ascii="Arial" w:hAnsi="Arial" w:cs="Arial"/>
        </w:rPr>
        <w:t>администрацию;</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Pr>
          <w:rFonts w:ascii="Arial" w:hAnsi="Arial" w:cs="Arial"/>
        </w:rPr>
        <w:t xml:space="preserve">- </w:t>
      </w:r>
      <w:r w:rsidRPr="000E7D98">
        <w:rPr>
          <w:rFonts w:ascii="Arial" w:hAnsi="Arial" w:cs="Arial"/>
        </w:rPr>
        <w:t>регистрация поступившего заявления и передача его ответственному исполнителю администрации;</w:t>
      </w:r>
    </w:p>
    <w:p w:rsidR="00481CDE" w:rsidRPr="000E7D98" w:rsidRDefault="00481CDE" w:rsidP="00481CDE">
      <w:pPr>
        <w:widowControl w:val="0"/>
        <w:autoSpaceDE w:val="0"/>
        <w:autoSpaceDN w:val="0"/>
        <w:adjustRightInd w:val="0"/>
        <w:ind w:right="57" w:firstLine="567"/>
        <w:jc w:val="both"/>
        <w:outlineLvl w:val="2"/>
        <w:rPr>
          <w:rFonts w:ascii="Arial" w:hAnsi="Arial" w:cs="Arial"/>
        </w:rPr>
      </w:pPr>
      <w:r>
        <w:rPr>
          <w:rFonts w:ascii="Arial" w:hAnsi="Arial" w:cs="Arial"/>
        </w:rPr>
        <w:t xml:space="preserve">- </w:t>
      </w:r>
      <w:r w:rsidRPr="000E7D98">
        <w:rPr>
          <w:rFonts w:ascii="Arial" w:hAnsi="Arial" w:cs="Arial"/>
        </w:rPr>
        <w:t>экспертиза документов, представленных заявителем;</w:t>
      </w:r>
    </w:p>
    <w:p w:rsidR="00481CDE" w:rsidRPr="000E7D98" w:rsidRDefault="00481CDE" w:rsidP="00481CDE">
      <w:pPr>
        <w:widowControl w:val="0"/>
        <w:autoSpaceDE w:val="0"/>
        <w:autoSpaceDN w:val="0"/>
        <w:adjustRightInd w:val="0"/>
        <w:ind w:right="57" w:firstLine="567"/>
        <w:jc w:val="both"/>
        <w:outlineLvl w:val="2"/>
        <w:rPr>
          <w:rFonts w:ascii="Arial" w:hAnsi="Arial" w:cs="Arial"/>
        </w:rPr>
      </w:pPr>
      <w:r>
        <w:rPr>
          <w:rFonts w:ascii="Arial" w:hAnsi="Arial" w:cs="Arial"/>
        </w:rPr>
        <w:t xml:space="preserve">- </w:t>
      </w:r>
      <w:r w:rsidRPr="000E7D98">
        <w:rPr>
          <w:rFonts w:ascii="Arial" w:hAnsi="Arial" w:cs="Arial"/>
        </w:rPr>
        <w:t>подготовка проекта уведомления о возврате заявления заявителю по основаниям, установленным п. 2.6. Регламента;</w:t>
      </w:r>
    </w:p>
    <w:p w:rsidR="00481CDE" w:rsidRPr="000E7D98" w:rsidRDefault="00481CDE" w:rsidP="00481CDE">
      <w:pPr>
        <w:widowControl w:val="0"/>
        <w:autoSpaceDE w:val="0"/>
        <w:autoSpaceDN w:val="0"/>
        <w:adjustRightInd w:val="0"/>
        <w:ind w:right="57" w:firstLine="567"/>
        <w:jc w:val="both"/>
        <w:outlineLvl w:val="2"/>
        <w:rPr>
          <w:rFonts w:ascii="Arial" w:hAnsi="Arial" w:cs="Arial"/>
        </w:rPr>
      </w:pPr>
      <w:r>
        <w:rPr>
          <w:rFonts w:ascii="Arial" w:hAnsi="Arial" w:cs="Arial"/>
        </w:rPr>
        <w:t xml:space="preserve">- </w:t>
      </w:r>
      <w:r w:rsidRPr="000E7D98">
        <w:rPr>
          <w:rFonts w:ascii="Arial" w:hAnsi="Arial" w:cs="Arial"/>
        </w:rPr>
        <w:t>формирование необходимых запросов и осмотр испрашиваемого земельного участка и расположенных на нем объектов;</w:t>
      </w:r>
    </w:p>
    <w:p w:rsidR="00481CDE" w:rsidRPr="000E7D98" w:rsidRDefault="00481CDE" w:rsidP="00481CDE">
      <w:pPr>
        <w:widowControl w:val="0"/>
        <w:autoSpaceDE w:val="0"/>
        <w:autoSpaceDN w:val="0"/>
        <w:adjustRightInd w:val="0"/>
        <w:ind w:right="57" w:firstLine="567"/>
        <w:jc w:val="both"/>
        <w:outlineLvl w:val="2"/>
        <w:rPr>
          <w:rFonts w:ascii="Arial" w:hAnsi="Arial" w:cs="Arial"/>
        </w:rPr>
      </w:pPr>
      <w:r>
        <w:rPr>
          <w:rFonts w:ascii="Arial" w:hAnsi="Arial" w:cs="Arial"/>
          <w:color w:val="000000"/>
        </w:rPr>
        <w:t xml:space="preserve">- </w:t>
      </w:r>
      <w:r w:rsidRPr="000E7D98">
        <w:rPr>
          <w:rFonts w:ascii="Arial" w:hAnsi="Arial" w:cs="Arial"/>
          <w:color w:val="000000"/>
        </w:rPr>
        <w:t>подписание уведомления о возврате заявления заявителю уполномоченным лицом администрации и передача документов на регистрацию;</w:t>
      </w:r>
    </w:p>
    <w:p w:rsidR="00481CDE" w:rsidRPr="000E7D98" w:rsidRDefault="00481CDE" w:rsidP="00481CDE">
      <w:pPr>
        <w:widowControl w:val="0"/>
        <w:autoSpaceDE w:val="0"/>
        <w:autoSpaceDN w:val="0"/>
        <w:adjustRightInd w:val="0"/>
        <w:ind w:right="57" w:firstLine="567"/>
        <w:jc w:val="both"/>
        <w:outlineLvl w:val="2"/>
        <w:rPr>
          <w:rFonts w:ascii="Arial" w:hAnsi="Arial" w:cs="Arial"/>
          <w:color w:val="000000"/>
        </w:rPr>
      </w:pPr>
      <w:r>
        <w:rPr>
          <w:rFonts w:ascii="Arial" w:hAnsi="Arial" w:cs="Arial"/>
          <w:color w:val="000000"/>
        </w:rPr>
        <w:lastRenderedPageBreak/>
        <w:t xml:space="preserve">- </w:t>
      </w:r>
      <w:r w:rsidRPr="000E7D98">
        <w:rPr>
          <w:rFonts w:ascii="Arial" w:hAnsi="Arial" w:cs="Arial"/>
          <w:color w:val="000000"/>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481CDE" w:rsidRPr="000E7D98" w:rsidRDefault="00481CDE" w:rsidP="00481CDE">
      <w:pPr>
        <w:widowControl w:val="0"/>
        <w:autoSpaceDE w:val="0"/>
        <w:autoSpaceDN w:val="0"/>
        <w:adjustRightInd w:val="0"/>
        <w:ind w:right="57" w:firstLine="567"/>
        <w:jc w:val="both"/>
        <w:outlineLvl w:val="2"/>
        <w:rPr>
          <w:rFonts w:ascii="Arial" w:hAnsi="Arial" w:cs="Arial"/>
          <w:color w:val="000000"/>
        </w:rPr>
      </w:pPr>
      <w:r>
        <w:rPr>
          <w:rFonts w:ascii="Arial" w:hAnsi="Arial" w:cs="Arial"/>
          <w:color w:val="000000"/>
        </w:rPr>
        <w:t xml:space="preserve">- </w:t>
      </w:r>
      <w:r w:rsidRPr="000E7D98">
        <w:rPr>
          <w:rFonts w:ascii="Arial" w:hAnsi="Arial" w:cs="Arial"/>
          <w:color w:val="000000"/>
        </w:rPr>
        <w:t>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481CDE" w:rsidRPr="000E7D98" w:rsidRDefault="00481CDE" w:rsidP="00481CDE">
      <w:pPr>
        <w:widowControl w:val="0"/>
        <w:autoSpaceDE w:val="0"/>
        <w:autoSpaceDN w:val="0"/>
        <w:adjustRightInd w:val="0"/>
        <w:ind w:right="57" w:firstLine="567"/>
        <w:jc w:val="both"/>
        <w:outlineLvl w:val="2"/>
        <w:rPr>
          <w:rFonts w:ascii="Arial" w:hAnsi="Arial" w:cs="Arial"/>
        </w:rPr>
      </w:pPr>
      <w:r>
        <w:rPr>
          <w:rFonts w:ascii="Arial" w:hAnsi="Arial" w:cs="Arial"/>
        </w:rPr>
        <w:t xml:space="preserve">- </w:t>
      </w:r>
      <w:r w:rsidRPr="000E7D98">
        <w:rPr>
          <w:rFonts w:ascii="Arial" w:hAnsi="Arial" w:cs="Arial"/>
        </w:rPr>
        <w:t>регистрация результата рассмотрения представленных заявителем документов;</w:t>
      </w:r>
    </w:p>
    <w:p w:rsidR="00481CDE" w:rsidRPr="000E7D98" w:rsidRDefault="00481CDE" w:rsidP="00481CDE">
      <w:pPr>
        <w:widowControl w:val="0"/>
        <w:autoSpaceDE w:val="0"/>
        <w:autoSpaceDN w:val="0"/>
        <w:adjustRightInd w:val="0"/>
        <w:ind w:right="57" w:firstLine="567"/>
        <w:jc w:val="both"/>
        <w:outlineLvl w:val="2"/>
        <w:rPr>
          <w:rFonts w:ascii="Arial" w:hAnsi="Arial" w:cs="Arial"/>
        </w:rPr>
      </w:pPr>
      <w:r>
        <w:rPr>
          <w:rFonts w:ascii="Arial" w:hAnsi="Arial" w:cs="Arial"/>
          <w:lang w:eastAsia="en-US"/>
        </w:rPr>
        <w:t xml:space="preserve">- </w:t>
      </w:r>
      <w:r w:rsidRPr="000E7D98">
        <w:rPr>
          <w:rFonts w:ascii="Arial" w:hAnsi="Arial" w:cs="Arial"/>
          <w:lang w:eastAsia="en-US"/>
        </w:rPr>
        <w:t>выдача или направление заявителю (его представителю) результата рассмотрения заявления</w:t>
      </w:r>
      <w:r w:rsidRPr="000E7D98">
        <w:rPr>
          <w:rFonts w:ascii="Arial" w:hAnsi="Arial" w:cs="Arial"/>
        </w:rPr>
        <w:t xml:space="preserve">.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3.1.2. </w:t>
      </w:r>
      <w:hyperlink r:id="rId32" w:history="1">
        <w:r w:rsidRPr="000E7D98">
          <w:rPr>
            <w:rFonts w:ascii="Arial" w:hAnsi="Arial" w:cs="Arial"/>
          </w:rPr>
          <w:t>Блок-схема</w:t>
        </w:r>
      </w:hyperlink>
      <w:r w:rsidRPr="000E7D98">
        <w:rPr>
          <w:rFonts w:ascii="Arial" w:hAnsi="Arial" w:cs="Arial"/>
        </w:rPr>
        <w:t xml:space="preserve"> предоставления муниципальной услуги приведена в Приложении № 3 к Регламенту.</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3.2. Последовательность и сроки выполнения административных процедур.</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3.2.1. Подача заявления в администрацию.</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Основанием для начала административной процедуры является поступление заявления в администрацию.</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Лицом, ответственным за выполнение административной процедуры является специалист администрации,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Подача заявления при личном обращении.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Прием заявления от заявителя при личном обращении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1.3.1.-1.3.2. настоящего регламента.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Максимальное время ожидания приема специалистом – 15 минут.</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Максимальное время приема заявителя специалистом – 10 минут.</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Перечень необходимых документов и предъявляемые к ним требования представлены в пункте 2.5.1. Регламента.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В качестве расписки в получении заявления и документов выдается копия зарегистрированного заявления</w:t>
      </w:r>
      <w:r w:rsidRPr="000E7D98">
        <w:rPr>
          <w:rFonts w:ascii="Arial" w:hAnsi="Arial" w:cs="Arial"/>
          <w:color w:val="9BBB59"/>
        </w:rPr>
        <w:t xml:space="preserve">. </w:t>
      </w:r>
      <w:r w:rsidRPr="000E7D98">
        <w:rPr>
          <w:rFonts w:ascii="Arial" w:hAnsi="Arial" w:cs="Arial"/>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481CDE" w:rsidRPr="000E7D98" w:rsidRDefault="00481CDE" w:rsidP="00481CDE">
      <w:pPr>
        <w:widowControl w:val="0"/>
        <w:autoSpaceDE w:val="0"/>
        <w:autoSpaceDN w:val="0"/>
        <w:adjustRightInd w:val="0"/>
        <w:ind w:right="57" w:firstLine="567"/>
        <w:jc w:val="both"/>
        <w:rPr>
          <w:rFonts w:ascii="Arial" w:hAnsi="Arial" w:cs="Arial"/>
          <w:b/>
          <w:bCs/>
        </w:rPr>
      </w:pPr>
      <w:r w:rsidRPr="000E7D98">
        <w:rPr>
          <w:rFonts w:ascii="Arial" w:hAnsi="Arial" w:cs="Arial"/>
          <w:b/>
          <w:bCs/>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Прием заявления, поступившего по почте либо в форме электронного документа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w:t>
      </w:r>
      <w:r w:rsidRPr="000E7D98">
        <w:rPr>
          <w:rFonts w:ascii="Arial" w:hAnsi="Arial" w:cs="Arial"/>
        </w:rPr>
        <w:lastRenderedPageBreak/>
        <w:t>заявлений на предоставление муниципальной услуги, в которое поступило заявление.</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Специалист администрации осуществляет прием заявления поступившего по почте в порядке общего делопроизводства.</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r:id="rId33" w:anchor="Par292" w:history="1">
        <w:r w:rsidRPr="000E7D98">
          <w:rPr>
            <w:rFonts w:ascii="Arial" w:hAnsi="Arial" w:cs="Arial"/>
          </w:rPr>
          <w:t>пункте 2.5.1</w:t>
        </w:r>
      </w:hyperlink>
      <w:r w:rsidRPr="000E7D98">
        <w:rPr>
          <w:rFonts w:ascii="Arial" w:hAnsi="Arial" w:cs="Arial"/>
        </w:rPr>
        <w:t xml:space="preserve">Регламента и в Приложении № 2 к Регламенту, в формате </w:t>
      </w:r>
      <w:r w:rsidRPr="000E7D98">
        <w:rPr>
          <w:rFonts w:ascii="Arial" w:hAnsi="Arial" w:cs="Arial"/>
          <w:lang w:val="en-US"/>
        </w:rPr>
        <w:t>PDF</w:t>
      </w:r>
      <w:r w:rsidRPr="000E7D98">
        <w:rPr>
          <w:rFonts w:ascii="Arial" w:hAnsi="Arial" w:cs="Arial"/>
        </w:rPr>
        <w:t xml:space="preserve">, </w:t>
      </w:r>
      <w:r w:rsidRPr="000E7D98">
        <w:rPr>
          <w:rFonts w:ascii="Arial" w:hAnsi="Arial" w:cs="Arial"/>
          <w:lang w:val="en-US"/>
        </w:rPr>
        <w:t>TIF</w:t>
      </w:r>
      <w:r w:rsidRPr="000E7D98">
        <w:rPr>
          <w:rFonts w:ascii="Arial" w:hAnsi="Arial" w:cs="Arial"/>
        </w:rPr>
        <w:t>.Заявление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В случае представления в администрацию заявления и прилагаемых к нему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Датой получения заявления в электронном виде считается дата, указанная в уведомлении о результате приема заявления.</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3.2.2. Регистрация поступившего заявления и передача его ответственному исполнителю администрации.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при личном обращении заявителя в администрацию;</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посредством почтового отправления в адрес администрации;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-с использованием информационно-телекоммуникационной сети «Интернет» в форме электронного документа.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Лицо, ответственное за выполнение административной процедуры - специалист </w:t>
      </w:r>
      <w:r w:rsidRPr="000E7D98">
        <w:rPr>
          <w:rFonts w:ascii="Arial" w:hAnsi="Arial" w:cs="Arial"/>
        </w:rPr>
        <w:lastRenderedPageBreak/>
        <w:t>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проводит экспертизу.</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Максимальный срок исполнения данной административной процедуры – 1 (один) день с момента поступления документов в администрацию.</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Результатом административной процедуры является регистрация заявления в автоматизированной системе документооборота.</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 xml:space="preserve">3.2.3. Экспертиза документов, представленных заявителем.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Максимальный срок выполнения данной административной процедуры – 3 (три) дня.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481CDE" w:rsidRPr="000E7D98" w:rsidRDefault="00481CDE" w:rsidP="00481CDE">
      <w:pPr>
        <w:widowControl w:val="0"/>
        <w:autoSpaceDE w:val="0"/>
        <w:autoSpaceDN w:val="0"/>
        <w:adjustRightInd w:val="0"/>
        <w:ind w:right="57" w:firstLine="567"/>
        <w:jc w:val="both"/>
        <w:rPr>
          <w:rFonts w:ascii="Arial" w:hAnsi="Arial" w:cs="Arial"/>
          <w:b/>
          <w:bCs/>
          <w:lang w:eastAsia="en-US"/>
        </w:rPr>
      </w:pPr>
      <w:r w:rsidRPr="000E7D98">
        <w:rPr>
          <w:rFonts w:ascii="Arial" w:hAnsi="Arial" w:cs="Arial"/>
          <w:b/>
          <w:bCs/>
          <w:lang w:eastAsia="en-US"/>
        </w:rPr>
        <w:t>3.2.4. Подготовка проекта уведомления о возврате заявления заявителю по основаниям, установленным п. 2.6. Регламента.</w:t>
      </w:r>
    </w:p>
    <w:p w:rsidR="00481CDE" w:rsidRPr="000E7D98" w:rsidRDefault="00481CDE" w:rsidP="00481CDE">
      <w:pPr>
        <w:widowControl w:val="0"/>
        <w:autoSpaceDE w:val="0"/>
        <w:autoSpaceDN w:val="0"/>
        <w:adjustRightInd w:val="0"/>
        <w:ind w:right="57" w:firstLine="567"/>
        <w:jc w:val="both"/>
        <w:rPr>
          <w:rFonts w:ascii="Arial" w:hAnsi="Arial" w:cs="Arial"/>
          <w:lang w:eastAsia="en-US"/>
        </w:rPr>
      </w:pPr>
      <w:r w:rsidRPr="000E7D98">
        <w:rPr>
          <w:rFonts w:ascii="Arial" w:hAnsi="Arial" w:cs="Arial"/>
          <w:lang w:eastAsia="en-US"/>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2.6. Регламента. </w:t>
      </w:r>
    </w:p>
    <w:p w:rsidR="00481CDE" w:rsidRPr="000E7D98" w:rsidRDefault="00481CDE" w:rsidP="00481CDE">
      <w:pPr>
        <w:widowControl w:val="0"/>
        <w:autoSpaceDE w:val="0"/>
        <w:autoSpaceDN w:val="0"/>
        <w:adjustRightInd w:val="0"/>
        <w:ind w:right="57" w:firstLine="567"/>
        <w:jc w:val="both"/>
        <w:rPr>
          <w:rFonts w:ascii="Arial" w:hAnsi="Arial" w:cs="Arial"/>
          <w:lang w:eastAsia="en-US"/>
        </w:rPr>
      </w:pPr>
      <w:r w:rsidRPr="000E7D98">
        <w:rPr>
          <w:rFonts w:ascii="Arial" w:hAnsi="Arial" w:cs="Arial"/>
          <w:lang w:eastAsia="en-US"/>
        </w:rPr>
        <w:t>Максимальный срок выполнения данного административного действия составляет 1 (один) день.</w:t>
      </w:r>
    </w:p>
    <w:p w:rsidR="00481CDE" w:rsidRPr="000E7D98" w:rsidRDefault="00481CDE" w:rsidP="00481CDE">
      <w:pPr>
        <w:widowControl w:val="0"/>
        <w:autoSpaceDE w:val="0"/>
        <w:autoSpaceDN w:val="0"/>
        <w:adjustRightInd w:val="0"/>
        <w:ind w:right="57" w:firstLine="567"/>
        <w:jc w:val="both"/>
        <w:rPr>
          <w:rFonts w:ascii="Arial" w:hAnsi="Arial" w:cs="Arial"/>
          <w:lang w:eastAsia="en-US"/>
        </w:rPr>
      </w:pPr>
      <w:r w:rsidRPr="000E7D98">
        <w:rPr>
          <w:rFonts w:ascii="Arial" w:hAnsi="Arial" w:cs="Arial"/>
          <w:lang w:eastAsia="en-US"/>
        </w:rPr>
        <w:t>Ответственный исполнитель, осуществляет подготовку проекта уведомления о возврате заявления заявителю и передает его на подписание Главе А</w:t>
      </w:r>
      <w:r w:rsidRPr="000E7D98">
        <w:rPr>
          <w:rFonts w:ascii="Arial" w:hAnsi="Arial" w:cs="Arial"/>
          <w:bCs/>
        </w:rPr>
        <w:t>МСМО Дигорский район</w:t>
      </w:r>
      <w:r w:rsidRPr="000E7D98">
        <w:rPr>
          <w:rFonts w:ascii="Arial" w:hAnsi="Arial" w:cs="Arial"/>
          <w:lang w:eastAsia="en-US"/>
        </w:rPr>
        <w:t>, вместе с заявлением, которое подлежит возврату, а также приложенными к нему документами.</w:t>
      </w:r>
    </w:p>
    <w:p w:rsidR="00481CDE" w:rsidRPr="000E7D98" w:rsidRDefault="00481CDE" w:rsidP="00481CDE">
      <w:pPr>
        <w:widowControl w:val="0"/>
        <w:autoSpaceDE w:val="0"/>
        <w:autoSpaceDN w:val="0"/>
        <w:adjustRightInd w:val="0"/>
        <w:ind w:right="57" w:firstLine="567"/>
        <w:jc w:val="both"/>
        <w:rPr>
          <w:rFonts w:ascii="Arial" w:hAnsi="Arial" w:cs="Arial"/>
          <w:lang w:eastAsia="en-US"/>
        </w:rPr>
      </w:pPr>
      <w:r w:rsidRPr="000E7D98">
        <w:rPr>
          <w:rFonts w:ascii="Arial" w:hAnsi="Arial" w:cs="Arial"/>
          <w:lang w:eastAsia="en-US"/>
        </w:rPr>
        <w:t>Максимальный срок выполнения данного действия составляет 1 день.</w:t>
      </w:r>
    </w:p>
    <w:p w:rsidR="00481CDE" w:rsidRPr="000E7D98" w:rsidRDefault="00481CDE" w:rsidP="00481CDE">
      <w:pPr>
        <w:widowControl w:val="0"/>
        <w:autoSpaceDE w:val="0"/>
        <w:autoSpaceDN w:val="0"/>
        <w:adjustRightInd w:val="0"/>
        <w:ind w:right="57" w:firstLine="567"/>
        <w:jc w:val="both"/>
        <w:rPr>
          <w:rFonts w:ascii="Arial" w:hAnsi="Arial" w:cs="Arial"/>
          <w:lang w:eastAsia="en-US"/>
        </w:rPr>
      </w:pPr>
      <w:r w:rsidRPr="000E7D98">
        <w:rPr>
          <w:rFonts w:ascii="Arial" w:hAnsi="Arial" w:cs="Arial"/>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 xml:space="preserve">3.2.5. Формирование необходимых запросов и осмотр приобретаемого земельного участка и расположенных на нем объектов.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администрации: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обеспечивает получение ответов на все сформированные запросы;</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обеспечивает проведение осмотра испрашиваемого участка на предмет достоверности и полноты данных, отраженных в заявлении заявителя;</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lastRenderedPageBreak/>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3.2.7. настоящего регламента.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Максимальный срок выполнения соответствующих административных действий – 10 (десять) дней. </w:t>
      </w:r>
    </w:p>
    <w:p w:rsidR="00481CDE" w:rsidRPr="000E7D98" w:rsidRDefault="00481CDE" w:rsidP="00481CDE">
      <w:pPr>
        <w:widowControl w:val="0"/>
        <w:autoSpaceDE w:val="0"/>
        <w:autoSpaceDN w:val="0"/>
        <w:adjustRightInd w:val="0"/>
        <w:ind w:right="57" w:firstLine="567"/>
        <w:jc w:val="both"/>
        <w:rPr>
          <w:rFonts w:ascii="Arial" w:hAnsi="Arial" w:cs="Arial"/>
          <w:b/>
          <w:bCs/>
          <w:lang w:eastAsia="en-US"/>
        </w:rPr>
      </w:pPr>
    </w:p>
    <w:p w:rsidR="00481CDE" w:rsidRPr="000E7D98" w:rsidRDefault="00481CDE" w:rsidP="00481CDE">
      <w:pPr>
        <w:widowControl w:val="0"/>
        <w:autoSpaceDE w:val="0"/>
        <w:autoSpaceDN w:val="0"/>
        <w:adjustRightInd w:val="0"/>
        <w:ind w:right="57" w:firstLine="567"/>
        <w:jc w:val="both"/>
        <w:rPr>
          <w:rFonts w:ascii="Arial" w:hAnsi="Arial" w:cs="Arial"/>
          <w:b/>
          <w:bCs/>
          <w:lang w:eastAsia="en-US"/>
        </w:rPr>
      </w:pPr>
      <w:r w:rsidRPr="000E7D98">
        <w:rPr>
          <w:rFonts w:ascii="Arial" w:hAnsi="Arial" w:cs="Arial"/>
          <w:b/>
          <w:bCs/>
          <w:lang w:eastAsia="en-US"/>
        </w:rPr>
        <w:t>3.2.6. Подписание уведомления о возврате заявления заявителю Главой А</w:t>
      </w:r>
      <w:r w:rsidRPr="000E7D98">
        <w:rPr>
          <w:rFonts w:ascii="Arial" w:hAnsi="Arial" w:cs="Arial"/>
          <w:bCs/>
        </w:rPr>
        <w:t>МСМО Дигорский район</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Основанием для начала административной процедуры является поступление главе А</w:t>
      </w:r>
      <w:r w:rsidRPr="000E7D98">
        <w:rPr>
          <w:rFonts w:ascii="Arial" w:hAnsi="Arial" w:cs="Arial"/>
          <w:bCs/>
        </w:rPr>
        <w:t>МСМО Дигорский район</w:t>
      </w:r>
      <w:r>
        <w:rPr>
          <w:rFonts w:ascii="Arial" w:hAnsi="Arial" w:cs="Arial"/>
          <w:bCs/>
        </w:rPr>
        <w:t xml:space="preserve"> </w:t>
      </w:r>
      <w:r w:rsidRPr="000E7D98">
        <w:rPr>
          <w:rFonts w:ascii="Arial" w:hAnsi="Arial" w:cs="Arial"/>
        </w:rPr>
        <w:t xml:space="preserve">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Глава А</w:t>
      </w:r>
      <w:r w:rsidRPr="000E7D98">
        <w:rPr>
          <w:rFonts w:ascii="Arial" w:hAnsi="Arial" w:cs="Arial"/>
          <w:bCs/>
        </w:rPr>
        <w:t>МСМО Дигорский район</w:t>
      </w:r>
      <w:r>
        <w:rPr>
          <w:rFonts w:ascii="Arial" w:hAnsi="Arial" w:cs="Arial"/>
          <w:bCs/>
        </w:rPr>
        <w:t xml:space="preserve"> </w:t>
      </w:r>
      <w:r w:rsidRPr="000E7D98">
        <w:rPr>
          <w:rFonts w:ascii="Arial" w:hAnsi="Arial" w:cs="Arial"/>
        </w:rPr>
        <w:t>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ответственному исполнителю.</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rPr>
        <w:t>Максимальный срок выполнения данных административных действий не должен превышать в 3 (три) дня.</w:t>
      </w:r>
    </w:p>
    <w:p w:rsidR="00481CDE" w:rsidRPr="000E7D98" w:rsidRDefault="00481CDE" w:rsidP="00481CDE">
      <w:pPr>
        <w:widowControl w:val="0"/>
        <w:autoSpaceDE w:val="0"/>
        <w:autoSpaceDN w:val="0"/>
        <w:adjustRightInd w:val="0"/>
        <w:ind w:right="57" w:firstLine="567"/>
        <w:jc w:val="both"/>
        <w:rPr>
          <w:rFonts w:ascii="Arial" w:hAnsi="Arial" w:cs="Arial"/>
          <w:lang w:eastAsia="en-US"/>
        </w:rPr>
      </w:pPr>
      <w:r w:rsidRPr="000E7D98">
        <w:rPr>
          <w:rFonts w:ascii="Arial" w:hAnsi="Arial" w:cs="Arial"/>
          <w:lang w:eastAsia="en-US"/>
        </w:rPr>
        <w:t>Получение документов сотрудником, ответственным за выдачу результатов предоставления муниципальной услуги является основанием для начала исполнения сотрудником администрации административной процедуры, предусмотренной пп. 3.2.9. настоящего регламента.</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color w:val="000000"/>
        </w:rPr>
      </w:pPr>
      <w:r w:rsidRPr="000E7D98">
        <w:rPr>
          <w:rFonts w:ascii="Arial" w:hAnsi="Arial" w:cs="Arial"/>
          <w:b/>
          <w:bCs/>
        </w:rPr>
        <w:t xml:space="preserve">3.2.7. Подготовка проекта договора </w:t>
      </w:r>
      <w:r w:rsidRPr="000E7D98">
        <w:rPr>
          <w:rFonts w:ascii="Arial" w:hAnsi="Arial" w:cs="Arial"/>
          <w:b/>
          <w:bCs/>
          <w:color w:val="000000"/>
        </w:rPr>
        <w:t>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Сотрудник администрации, назначенный ответственным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 при отсутствии оснований для отказа в предоставлении земельного участка, выполняет подготовку проекта договора </w:t>
      </w:r>
      <w:r w:rsidRPr="000E7D98">
        <w:rPr>
          <w:rFonts w:ascii="Arial" w:hAnsi="Arial" w:cs="Arial"/>
          <w:color w:val="000000"/>
        </w:rPr>
        <w:t xml:space="preserve">безвозмездного пользования земельным участком </w:t>
      </w:r>
      <w:r w:rsidRPr="000E7D98">
        <w:rPr>
          <w:rFonts w:ascii="Arial" w:hAnsi="Arial" w:cs="Arial"/>
        </w:rPr>
        <w:t>в трех экземплярах и сопроводительного письма к нему,</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 при наличии хотя бы одного из оснований для отказа в предоставлении земельного участка, предусмотренных п. 2.7. настоящего регламента, выполняет подготовку проекта решения об отказе в предоставлении земельного участка, в форме постановления администрации </w:t>
      </w:r>
      <w:r w:rsidRPr="000E7D98">
        <w:rPr>
          <w:rFonts w:ascii="Arial" w:hAnsi="Arial" w:cs="Arial"/>
          <w:bCs/>
        </w:rPr>
        <w:t>МСМО Дигорский район</w:t>
      </w:r>
      <w:r w:rsidRPr="000E7D98">
        <w:rPr>
          <w:rFonts w:ascii="Arial" w:hAnsi="Arial" w:cs="Arial"/>
        </w:rPr>
        <w:t xml:space="preserve">, после чего передает все подготовленные и полученные в ходе оказания муниципальной услуги документы в межведомственную комиссию по противодействию коррупции в </w:t>
      </w:r>
      <w:r w:rsidRPr="000E7D98">
        <w:rPr>
          <w:rFonts w:ascii="Arial" w:hAnsi="Arial" w:cs="Arial"/>
          <w:bCs/>
        </w:rPr>
        <w:t>МСМО Дигорский район</w:t>
      </w:r>
      <w:r w:rsidRPr="000E7D98">
        <w:rPr>
          <w:rFonts w:ascii="Arial" w:hAnsi="Arial" w:cs="Arial"/>
        </w:rPr>
        <w:t xml:space="preserve"> для выполнения административной процедуры, предусмотренной п. 3.2.8. настоящего регламента.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Максимальны срок выполнения этого административного действия – 7 (Семь) дней.</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Результатом административной процедуры является проект договора </w:t>
      </w:r>
      <w:r w:rsidRPr="000E7D98">
        <w:rPr>
          <w:rFonts w:ascii="Arial" w:hAnsi="Arial" w:cs="Arial"/>
          <w:color w:val="000000"/>
        </w:rPr>
        <w:t xml:space="preserve">безвозмездного пользования земельным участком </w:t>
      </w:r>
      <w:r w:rsidRPr="000E7D98">
        <w:rPr>
          <w:rFonts w:ascii="Arial" w:hAnsi="Arial" w:cs="Arial"/>
        </w:rPr>
        <w:t>и сопроводительного письма к нему или проект решения об отказе в предоставлении земельного участка в безвозмездное пользование.</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 xml:space="preserve">3.2.8. Экспертиза и подписание проекта договора </w:t>
      </w:r>
      <w:r w:rsidRPr="000E7D98">
        <w:rPr>
          <w:rFonts w:ascii="Arial" w:hAnsi="Arial" w:cs="Arial"/>
          <w:b/>
          <w:bCs/>
          <w:color w:val="000000"/>
        </w:rPr>
        <w:t xml:space="preserve">безвозмездного пользования земельным участком </w:t>
      </w:r>
      <w:r w:rsidRPr="000E7D98">
        <w:rPr>
          <w:rFonts w:ascii="Arial" w:hAnsi="Arial" w:cs="Arial"/>
          <w:b/>
          <w:bCs/>
        </w:rPr>
        <w:t>или проекта решения об отказе в предоставлении земельного участка.</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Основанием для начала административной процедуры является поступление от </w:t>
      </w:r>
      <w:r w:rsidRPr="000E7D98">
        <w:rPr>
          <w:rFonts w:ascii="Arial" w:hAnsi="Arial" w:cs="Arial"/>
        </w:rPr>
        <w:lastRenderedPageBreak/>
        <w:t xml:space="preserve">сотрудника администрации, ответственного за формирование результата муниципальной услуги в межведомственную комиссию по противодействию коррупции в </w:t>
      </w:r>
      <w:r w:rsidRPr="000E7D98">
        <w:rPr>
          <w:rFonts w:ascii="Arial" w:hAnsi="Arial" w:cs="Arial"/>
          <w:bCs/>
        </w:rPr>
        <w:t>МСМО Дигорский район</w:t>
      </w:r>
      <w:r>
        <w:rPr>
          <w:rFonts w:ascii="Arial" w:hAnsi="Arial" w:cs="Arial"/>
          <w:bCs/>
        </w:rPr>
        <w:t xml:space="preserve"> </w:t>
      </w:r>
      <w:r w:rsidRPr="000E7D98">
        <w:rPr>
          <w:rFonts w:ascii="Arial" w:hAnsi="Arial" w:cs="Arial"/>
        </w:rPr>
        <w:t xml:space="preserve">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w:t>
      </w:r>
      <w:r w:rsidRPr="000E7D98">
        <w:rPr>
          <w:rFonts w:ascii="Arial" w:hAnsi="Arial" w:cs="Arial"/>
          <w:color w:val="000000"/>
        </w:rPr>
        <w:t xml:space="preserve">безвозмездного пользования земельным участком </w:t>
      </w:r>
      <w:r w:rsidRPr="000E7D98">
        <w:rPr>
          <w:rFonts w:ascii="Arial" w:hAnsi="Arial" w:cs="Arial"/>
        </w:rPr>
        <w:t>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481CDE" w:rsidRPr="000E7D98" w:rsidRDefault="00481CDE" w:rsidP="00481CDE">
      <w:pPr>
        <w:widowControl w:val="0"/>
        <w:autoSpaceDE w:val="0"/>
        <w:autoSpaceDN w:val="0"/>
        <w:adjustRightInd w:val="0"/>
        <w:ind w:right="57" w:firstLine="567"/>
        <w:jc w:val="both"/>
        <w:rPr>
          <w:rFonts w:ascii="Arial" w:hAnsi="Arial" w:cs="Arial"/>
          <w:lang w:eastAsia="en-US"/>
        </w:rPr>
      </w:pPr>
      <w:r w:rsidRPr="000E7D98">
        <w:rPr>
          <w:rFonts w:ascii="Arial" w:hAnsi="Arial" w:cs="Arial"/>
        </w:rPr>
        <w:t xml:space="preserve">Секретарь межведомственной комиссии по противодействию коррупции </w:t>
      </w:r>
      <w:r w:rsidRPr="000E7D98">
        <w:rPr>
          <w:rFonts w:ascii="Arial" w:hAnsi="Arial" w:cs="Arial"/>
          <w:lang w:eastAsia="en-US"/>
        </w:rPr>
        <w:t>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w:t>
      </w:r>
      <w:r w:rsidRPr="000E7D98">
        <w:rPr>
          <w:rFonts w:ascii="Arial" w:hAnsi="Arial" w:cs="Arial"/>
        </w:rPr>
        <w:t xml:space="preserve"> на подписание главе А</w:t>
      </w:r>
      <w:r w:rsidRPr="000E7D98">
        <w:rPr>
          <w:rFonts w:ascii="Arial" w:hAnsi="Arial" w:cs="Arial"/>
          <w:bCs/>
        </w:rPr>
        <w:t>МСМО Дигорский район</w:t>
      </w:r>
      <w:r w:rsidRPr="000E7D98">
        <w:rPr>
          <w:rFonts w:ascii="Arial" w:hAnsi="Arial" w:cs="Arial"/>
        </w:rPr>
        <w:t xml:space="preserve">. </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Глава А</w:t>
      </w:r>
      <w:r w:rsidRPr="000E7D98">
        <w:rPr>
          <w:rFonts w:ascii="Arial" w:hAnsi="Arial" w:cs="Arial"/>
          <w:bCs/>
        </w:rPr>
        <w:t>МСМО Дигорский район</w:t>
      </w:r>
      <w:r>
        <w:rPr>
          <w:rFonts w:ascii="Arial" w:hAnsi="Arial" w:cs="Arial"/>
          <w:bCs/>
        </w:rPr>
        <w:t xml:space="preserve"> </w:t>
      </w:r>
      <w:r w:rsidRPr="000E7D98">
        <w:rPr>
          <w:rFonts w:ascii="Arial" w:hAnsi="Arial" w:cs="Arial"/>
        </w:rPr>
        <w:t>осуществляет подписание соответствующего документа, после чего документ, фиксирующий результат муниципальной услуги, передается ответственному исполнителю.</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rPr>
        <w:t>Максимальный срок выполнения данных административных действий не должен в общей сложности превышать 7 (семь) дней.</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3.2.9. Регистрация результата рассмотрения представленных заявителем документов.</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Основанием для начала административной процедуры является поступление ответственному специалисту одного из следующих документов:</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 проект договора </w:t>
      </w:r>
      <w:r w:rsidRPr="000E7D98">
        <w:rPr>
          <w:rFonts w:ascii="Arial" w:hAnsi="Arial" w:cs="Arial"/>
          <w:color w:val="000000"/>
        </w:rPr>
        <w:t xml:space="preserve">безвозмездного пользования земельным участком </w:t>
      </w:r>
      <w:r w:rsidRPr="000E7D98">
        <w:rPr>
          <w:rFonts w:ascii="Arial" w:hAnsi="Arial" w:cs="Arial"/>
        </w:rPr>
        <w:t>в трех экземплярах и сопроводительного письма к нему;</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решение об отказе в предоставлении земельного участка в безвозмездное пользование и сопроводительного письма к нему;</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заявление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Максимальный срок исполнения данной административной процедуры – 1 (один) день с момента поступления документов в администрацию.</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Результатом административной процедуры является присвоение индивидуального порядкового номера документам, оформленным администрацией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481CDE" w:rsidRPr="000E7D98" w:rsidRDefault="00481CDE" w:rsidP="00481CDE">
      <w:pPr>
        <w:widowControl w:val="0"/>
        <w:autoSpaceDE w:val="0"/>
        <w:autoSpaceDN w:val="0"/>
        <w:adjustRightInd w:val="0"/>
        <w:ind w:right="57" w:firstLine="567"/>
        <w:jc w:val="both"/>
        <w:outlineLvl w:val="1"/>
        <w:rPr>
          <w:rFonts w:ascii="Arial" w:hAnsi="Arial" w:cs="Arial"/>
          <w:b/>
          <w:bCs/>
        </w:rPr>
      </w:pPr>
      <w:r w:rsidRPr="000E7D98">
        <w:rPr>
          <w:rFonts w:ascii="Arial" w:hAnsi="Arial" w:cs="Arial"/>
          <w:b/>
          <w:bCs/>
        </w:rPr>
        <w:t>3.2.10. Выдача либо направление заявителю (его представителю) результата рассмотрения заявления.</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Основанием для начала административной процедуры является регистрация в автоматизированной системе документооборота администрации результатов рассмотрения заявления на получение муниципальной услуги.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xml:space="preserve">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w:t>
      </w:r>
      <w:r w:rsidRPr="000E7D98">
        <w:rPr>
          <w:rFonts w:ascii="Arial" w:hAnsi="Arial" w:cs="Arial"/>
        </w:rPr>
        <w:lastRenderedPageBreak/>
        <w:t>(его уполномоченным представителем).</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Максимальный срок выполнения данного действия составляет 15 минут.</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Максимальный срок выполнения данного действия составляет 15 минут.</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Способ фиксации результата административной процедуры, в зависимости от способа ее исполнения:</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481CDE" w:rsidRPr="000E7D98" w:rsidRDefault="00481CDE" w:rsidP="00481CDE">
      <w:pPr>
        <w:widowControl w:val="0"/>
        <w:autoSpaceDE w:val="0"/>
        <w:autoSpaceDN w:val="0"/>
        <w:adjustRightInd w:val="0"/>
        <w:ind w:right="57" w:firstLine="567"/>
        <w:jc w:val="both"/>
        <w:outlineLvl w:val="1"/>
        <w:rPr>
          <w:rFonts w:ascii="Arial" w:hAnsi="Arial" w:cs="Arial"/>
        </w:rPr>
      </w:pPr>
      <w:r w:rsidRPr="000E7D98">
        <w:rPr>
          <w:rFonts w:ascii="Arial" w:hAnsi="Arial" w:cs="Arial"/>
        </w:rPr>
        <w:t>Максимальный срок выполнения настоящей административной процедуры – 1 день.</w:t>
      </w:r>
    </w:p>
    <w:p w:rsidR="00481CDE" w:rsidRPr="000E7D98" w:rsidRDefault="00481CDE" w:rsidP="00481CDE">
      <w:pPr>
        <w:widowControl w:val="0"/>
        <w:autoSpaceDE w:val="0"/>
        <w:autoSpaceDN w:val="0"/>
        <w:adjustRightInd w:val="0"/>
        <w:ind w:right="57" w:firstLine="567"/>
        <w:jc w:val="both"/>
        <w:rPr>
          <w:rFonts w:ascii="Arial" w:hAnsi="Arial" w:cs="Arial"/>
          <w:b/>
          <w:bCs/>
        </w:rPr>
      </w:pPr>
      <w:r w:rsidRPr="000E7D98">
        <w:rPr>
          <w:rFonts w:ascii="Arial" w:hAnsi="Arial" w:cs="Arial"/>
          <w:b/>
          <w:bCs/>
        </w:rPr>
        <w:t xml:space="preserve">3.2.11. Особенности взаимодействия администрации с заявителем после направления проекта договора </w:t>
      </w:r>
      <w:r w:rsidRPr="000E7D98">
        <w:rPr>
          <w:rFonts w:ascii="Arial" w:hAnsi="Arial" w:cs="Arial"/>
          <w:b/>
          <w:bCs/>
          <w:color w:val="000000"/>
        </w:rPr>
        <w:t xml:space="preserve">безвозмездного пользования земельным участком </w:t>
      </w:r>
      <w:r w:rsidRPr="000E7D98">
        <w:rPr>
          <w:rFonts w:ascii="Arial" w:hAnsi="Arial" w:cs="Arial"/>
          <w:b/>
          <w:bCs/>
        </w:rPr>
        <w:t>для подписания заявителю.</w:t>
      </w:r>
    </w:p>
    <w:p w:rsidR="00481CDE" w:rsidRPr="000E7D98"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 xml:space="preserve">Проект договора </w:t>
      </w:r>
      <w:r w:rsidRPr="000E7D98">
        <w:rPr>
          <w:rFonts w:ascii="Arial" w:hAnsi="Arial" w:cs="Arial"/>
          <w:color w:val="000000"/>
        </w:rPr>
        <w:t>безвозмездного пользования земельным участком</w:t>
      </w:r>
      <w:r w:rsidRPr="000E7D98">
        <w:rPr>
          <w:rFonts w:ascii="Arial" w:hAnsi="Arial" w:cs="Arial"/>
        </w:rPr>
        <w:t>, направленный заявителю, должен быть им подписан и представлен в администрацию не позднее чем в течение 30 (тридцати) дней со дня получения заявителем проекта указанного договора.</w:t>
      </w:r>
    </w:p>
    <w:p w:rsidR="00481CDE" w:rsidRDefault="00481CDE" w:rsidP="00481CDE">
      <w:pPr>
        <w:widowControl w:val="0"/>
        <w:autoSpaceDE w:val="0"/>
        <w:autoSpaceDN w:val="0"/>
        <w:adjustRightInd w:val="0"/>
        <w:ind w:right="57" w:firstLine="567"/>
        <w:jc w:val="both"/>
        <w:rPr>
          <w:rFonts w:ascii="Arial" w:hAnsi="Arial" w:cs="Arial"/>
        </w:rPr>
      </w:pPr>
      <w:r w:rsidRPr="000E7D98">
        <w:rPr>
          <w:rFonts w:ascii="Arial" w:hAnsi="Arial" w:cs="Arial"/>
        </w:rPr>
        <w:t>В течение 3 (трех) дней с момента получения от заявителя подписанного договора сотрудник администрации, ответственный за выдачу результатов муниципальной услуги, в порядке, предусмотренном пунктом 3.2.10. настоящего регламента, выдает или направляет заявителю документы, необходимые для регистра</w:t>
      </w:r>
      <w:r>
        <w:rPr>
          <w:rFonts w:ascii="Arial" w:hAnsi="Arial" w:cs="Arial"/>
        </w:rPr>
        <w:t>ции права на земельный участок.</w:t>
      </w:r>
    </w:p>
    <w:p w:rsidR="00481CDE" w:rsidRPr="000E7D98" w:rsidRDefault="00481CDE" w:rsidP="00481CDE">
      <w:pPr>
        <w:widowControl w:val="0"/>
        <w:autoSpaceDE w:val="0"/>
        <w:autoSpaceDN w:val="0"/>
        <w:adjustRightInd w:val="0"/>
        <w:ind w:right="57" w:firstLine="567"/>
        <w:jc w:val="both"/>
        <w:rPr>
          <w:rFonts w:ascii="Arial" w:hAnsi="Arial" w:cs="Arial"/>
        </w:rPr>
      </w:pPr>
    </w:p>
    <w:p w:rsidR="00481CDE" w:rsidRDefault="00481CDE" w:rsidP="00481CDE">
      <w:pPr>
        <w:widowControl w:val="0"/>
        <w:autoSpaceDE w:val="0"/>
        <w:autoSpaceDN w:val="0"/>
        <w:adjustRightInd w:val="0"/>
        <w:ind w:right="57" w:firstLine="567"/>
        <w:jc w:val="center"/>
        <w:rPr>
          <w:rFonts w:ascii="Arial" w:hAnsi="Arial" w:cs="Arial"/>
          <w:b/>
        </w:rPr>
      </w:pPr>
      <w:r w:rsidRPr="000E7D98">
        <w:rPr>
          <w:rFonts w:ascii="Arial" w:hAnsi="Arial" w:cs="Arial"/>
          <w:b/>
        </w:rPr>
        <w:t>4. Формы контроля за исполнением настоящего административного регламента.</w:t>
      </w:r>
    </w:p>
    <w:p w:rsidR="00481CDE" w:rsidRPr="000E7D98" w:rsidRDefault="00481CDE" w:rsidP="00481CDE">
      <w:pPr>
        <w:widowControl w:val="0"/>
        <w:autoSpaceDE w:val="0"/>
        <w:autoSpaceDN w:val="0"/>
        <w:adjustRightInd w:val="0"/>
        <w:ind w:right="57" w:firstLine="567"/>
        <w:jc w:val="both"/>
        <w:rPr>
          <w:rFonts w:ascii="Arial" w:hAnsi="Arial" w:cs="Arial"/>
          <w:b/>
        </w:rPr>
      </w:pP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4.1. Текущий контроль за соблюдением последовательности действий, указанных в </w:t>
      </w:r>
      <w:hyperlink r:id="rId34" w:history="1">
        <w:r w:rsidRPr="000E7D98">
          <w:rPr>
            <w:rFonts w:ascii="Arial" w:hAnsi="Arial" w:cs="Arial"/>
            <w:lang w:eastAsia="en-US"/>
          </w:rPr>
          <w:t>разделе 3</w:t>
        </w:r>
      </w:hyperlink>
      <w:r w:rsidRPr="000E7D98">
        <w:rPr>
          <w:rFonts w:ascii="Arial" w:hAnsi="Arial" w:cs="Arial"/>
          <w:lang w:eastAsia="en-US"/>
        </w:rPr>
        <w:t xml:space="preserve"> настоящего административного регламента, при предоставлении муниципальной услуги осуществляется главой А</w:t>
      </w:r>
      <w:r w:rsidRPr="000E7D98">
        <w:rPr>
          <w:rFonts w:ascii="Arial" w:hAnsi="Arial" w:cs="Arial"/>
          <w:bCs/>
        </w:rPr>
        <w:t>МСМО Дигорский район</w:t>
      </w:r>
      <w:r w:rsidRPr="000E7D98">
        <w:rPr>
          <w:rFonts w:ascii="Arial" w:hAnsi="Arial" w:cs="Arial"/>
          <w:lang w:eastAsia="en-US"/>
        </w:rPr>
        <w:t>.</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4.2. Контроль за полнотой и качеством предоставления муниципальной услуги </w:t>
      </w:r>
      <w:r w:rsidRPr="000E7D98">
        <w:rPr>
          <w:rFonts w:ascii="Arial" w:hAnsi="Arial" w:cs="Arial"/>
          <w:lang w:eastAsia="en-US"/>
        </w:rPr>
        <w:lastRenderedPageBreak/>
        <w:t>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4.6. Сообщение заявителя о нарушении предоставления муниципальной услуги должно содержать следующую информацию:</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фамилию, имя, отчество заявителя (наименование юридического лица), его место жительства или пребывания;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суть нарушенных прав и законных интересов, противоправного решения, действия (бездействия);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сведения о способе информирования заявителя о принятых мерах по результатам рассмотрения его сообщения.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p>
    <w:p w:rsidR="00481CDE" w:rsidRPr="000E7D98" w:rsidRDefault="00481CDE" w:rsidP="00481CDE">
      <w:pPr>
        <w:widowControl w:val="0"/>
        <w:autoSpaceDE w:val="0"/>
        <w:autoSpaceDN w:val="0"/>
        <w:adjustRightInd w:val="0"/>
        <w:jc w:val="center"/>
        <w:outlineLvl w:val="0"/>
        <w:rPr>
          <w:rFonts w:ascii="Arial" w:hAnsi="Arial" w:cs="Arial"/>
          <w:b/>
          <w:lang w:eastAsia="en-US"/>
        </w:rPr>
      </w:pPr>
      <w:r w:rsidRPr="000E7D98">
        <w:rPr>
          <w:rFonts w:ascii="Arial" w:hAnsi="Arial" w:cs="Arial"/>
          <w:b/>
          <w:lang w:eastAsia="en-US"/>
        </w:rPr>
        <w:t>5. Досудебный (внесудебный) порядок обжалования решений</w:t>
      </w:r>
    </w:p>
    <w:p w:rsidR="00481CDE" w:rsidRPr="000E7D98" w:rsidRDefault="00481CDE" w:rsidP="00481CDE">
      <w:pPr>
        <w:widowControl w:val="0"/>
        <w:autoSpaceDE w:val="0"/>
        <w:autoSpaceDN w:val="0"/>
        <w:adjustRightInd w:val="0"/>
        <w:jc w:val="center"/>
        <w:rPr>
          <w:rFonts w:ascii="Arial" w:hAnsi="Arial" w:cs="Arial"/>
          <w:b/>
          <w:lang w:eastAsia="en-US"/>
        </w:rPr>
      </w:pPr>
      <w:r w:rsidRPr="000E7D98">
        <w:rPr>
          <w:rFonts w:ascii="Arial" w:hAnsi="Arial" w:cs="Arial"/>
          <w:b/>
          <w:lang w:eastAsia="en-US"/>
        </w:rPr>
        <w:t>и действий (бездействия) администрации, предоставляющего</w:t>
      </w:r>
    </w:p>
    <w:p w:rsidR="00481CDE" w:rsidRPr="000E7D98" w:rsidRDefault="00481CDE" w:rsidP="00481CDE">
      <w:pPr>
        <w:widowControl w:val="0"/>
        <w:autoSpaceDE w:val="0"/>
        <w:autoSpaceDN w:val="0"/>
        <w:adjustRightInd w:val="0"/>
        <w:jc w:val="center"/>
        <w:rPr>
          <w:rFonts w:ascii="Arial" w:hAnsi="Arial" w:cs="Arial"/>
          <w:b/>
          <w:lang w:eastAsia="en-US"/>
        </w:rPr>
      </w:pPr>
      <w:r w:rsidRPr="000E7D98">
        <w:rPr>
          <w:rFonts w:ascii="Arial" w:hAnsi="Arial" w:cs="Arial"/>
          <w:b/>
          <w:lang w:eastAsia="en-US"/>
        </w:rPr>
        <w:t>муниципальную услугу, а также должностных лиц администрации</w:t>
      </w:r>
    </w:p>
    <w:p w:rsidR="00481CDE" w:rsidRPr="000E7D98" w:rsidRDefault="00481CDE" w:rsidP="00481CDE">
      <w:pPr>
        <w:widowControl w:val="0"/>
        <w:autoSpaceDE w:val="0"/>
        <w:autoSpaceDN w:val="0"/>
        <w:adjustRightInd w:val="0"/>
        <w:jc w:val="both"/>
        <w:rPr>
          <w:rFonts w:ascii="Arial" w:hAnsi="Arial" w:cs="Arial"/>
          <w:b/>
          <w:lang w:eastAsia="en-US"/>
        </w:rPr>
      </w:pP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5.1. Заявитель имеет право на досудебное (внесудебное) обжалование решений, действий (бездействия) администрации, должностных лиц администрации, принятых (осуществленных) при предоставлении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Заявитель может обратиться с жалобой в случаях:</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нарушения срока регистрации заявления о предоставлении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нарушения срока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отказа в предоставлении муниципальной услуги, если основания отказа не </w:t>
      </w:r>
      <w:r w:rsidRPr="000E7D98">
        <w:rPr>
          <w:rFonts w:ascii="Arial" w:hAnsi="Arial" w:cs="Arial"/>
          <w:lang w:eastAsia="en-US"/>
        </w:rPr>
        <w:lastRenderedPageBreak/>
        <w:t>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отказа администрациии,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5.3. Общие требования к порядку подачи и рассмотрения жалобы.</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5.3.1. Жалоба подается в письменной форме на бумажном носителе, в электронной форме в администрацию. Жалобы на решения подаются главе  </w:t>
      </w:r>
      <w:r w:rsidRPr="000E7D98">
        <w:rPr>
          <w:rFonts w:ascii="Arial" w:hAnsi="Arial" w:cs="Arial"/>
          <w:lang w:val="en-US" w:eastAsia="en-US"/>
        </w:rPr>
        <w:t>digora</w:t>
      </w:r>
      <w:r w:rsidRPr="000E7D98">
        <w:rPr>
          <w:rFonts w:ascii="Arial" w:hAnsi="Arial" w:cs="Arial"/>
          <w:lang w:eastAsia="en-US"/>
        </w:rPr>
        <w:t>.</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5.3.2. Жалоба на действия (бездействие) администрации, должностных лиц администрации подается в письменной форме на бумажном носителе, в электронной форме, а также в форме устного обращения: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почтовый (юридический) адрес: 363410,РСО-Алания,Дигорский район, г.Дигора, ул.Сталина,19 «а»;</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телефон (факс): (886733)91-9-15;</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адрес электронной почты: </w:t>
      </w:r>
      <w:r w:rsidRPr="000E7D98">
        <w:rPr>
          <w:rFonts w:ascii="Arial" w:hAnsi="Arial" w:cs="Arial"/>
          <w:lang w:val="en-US" w:eastAsia="en-US"/>
        </w:rPr>
        <w:t>digora</w:t>
      </w:r>
      <w:r w:rsidRPr="000E7D98">
        <w:rPr>
          <w:rFonts w:ascii="Arial" w:hAnsi="Arial" w:cs="Arial"/>
          <w:lang w:eastAsia="en-US"/>
        </w:rPr>
        <w:t>-5@</w:t>
      </w:r>
      <w:r w:rsidRPr="000E7D98">
        <w:rPr>
          <w:rFonts w:ascii="Arial" w:hAnsi="Arial" w:cs="Arial"/>
          <w:lang w:val="en-US" w:eastAsia="en-US"/>
        </w:rPr>
        <w:t>mail</w:t>
      </w:r>
      <w:r w:rsidRPr="000E7D98">
        <w:rPr>
          <w:rFonts w:ascii="Arial" w:hAnsi="Arial" w:cs="Arial"/>
          <w:lang w:eastAsia="en-US"/>
        </w:rPr>
        <w:t>.ru;</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адрес официального портала администрации </w:t>
      </w:r>
      <w:r w:rsidRPr="000E7D98">
        <w:rPr>
          <w:rFonts w:ascii="Arial" w:hAnsi="Arial" w:cs="Arial"/>
          <w:bCs/>
        </w:rPr>
        <w:t>МС</w:t>
      </w:r>
      <w:r>
        <w:rPr>
          <w:rFonts w:ascii="Arial" w:hAnsi="Arial" w:cs="Arial"/>
          <w:bCs/>
        </w:rPr>
        <w:t xml:space="preserve"> </w:t>
      </w:r>
      <w:r w:rsidRPr="000E7D98">
        <w:rPr>
          <w:rFonts w:ascii="Arial" w:hAnsi="Arial" w:cs="Arial"/>
          <w:bCs/>
        </w:rPr>
        <w:t>МО Дигорский район</w:t>
      </w:r>
      <w:r w:rsidRPr="000E7D98">
        <w:rPr>
          <w:rFonts w:ascii="Arial" w:hAnsi="Arial" w:cs="Arial"/>
          <w:lang w:eastAsia="en-US"/>
        </w:rPr>
        <w:t>: http://www.</w:t>
      </w:r>
      <w:r w:rsidRPr="000E7D98">
        <w:rPr>
          <w:rFonts w:ascii="Arial" w:hAnsi="Arial" w:cs="Arial"/>
          <w:lang w:val="en-US" w:eastAsia="en-US"/>
        </w:rPr>
        <w:t>digora</w:t>
      </w:r>
      <w:r w:rsidRPr="000E7D98">
        <w:rPr>
          <w:rFonts w:ascii="Arial" w:hAnsi="Arial" w:cs="Arial"/>
          <w:lang w:eastAsia="en-US"/>
        </w:rPr>
        <w:t>.ru.</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5.3.3. Жалоба должна содержать:</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наименование администрации, сведения о должностном лице администрации, решения и действия (бездействие) которого обжалуются;</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сведения об обжалуемых решениях и действиях (бездействии) администрации, должностного лица администрации;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Заявителем могут быть представлены документы либо их копии (при наличии), подтверждающие его доводы.</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5.4. Жалоба, поступившая в администрацию, подлежит рассмотрению главой Ильменского сельского поселения,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 xml:space="preserve">5.5. По результатам рассмотрения жалобы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sidRPr="000E7D98">
        <w:rPr>
          <w:rFonts w:ascii="Arial" w:hAnsi="Arial" w:cs="Arial"/>
          <w:lang w:val="en-US" w:eastAsia="en-US"/>
        </w:rPr>
        <w:t>digora</w:t>
      </w:r>
      <w:r w:rsidRPr="000E7D98">
        <w:rPr>
          <w:rFonts w:ascii="Arial" w:hAnsi="Arial" w:cs="Arial"/>
          <w:lang w:eastAsia="en-US"/>
        </w:rPr>
        <w:t xml:space="preserve">, а также в иных формах, либо </w:t>
      </w:r>
      <w:r w:rsidRPr="000E7D98">
        <w:rPr>
          <w:rFonts w:ascii="Arial" w:hAnsi="Arial" w:cs="Arial"/>
          <w:lang w:eastAsia="en-US"/>
        </w:rPr>
        <w:lastRenderedPageBreak/>
        <w:t>отказе в удовлетворении жалобы.</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481CDE" w:rsidRPr="000E7D98" w:rsidRDefault="00481CDE" w:rsidP="00481CDE">
      <w:pPr>
        <w:widowControl w:val="0"/>
        <w:autoSpaceDE w:val="0"/>
        <w:autoSpaceDN w:val="0"/>
        <w:adjustRightInd w:val="0"/>
        <w:ind w:firstLine="567"/>
        <w:jc w:val="both"/>
        <w:rPr>
          <w:rFonts w:ascii="Arial" w:hAnsi="Arial" w:cs="Arial"/>
          <w:lang w:eastAsia="en-US"/>
        </w:rPr>
      </w:pPr>
      <w:r w:rsidRPr="000E7D98">
        <w:rPr>
          <w:rFonts w:ascii="Arial" w:hAnsi="Arial" w:cs="Arial"/>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jc w:val="right"/>
        <w:rPr>
          <w:rFonts w:ascii="Arial" w:hAnsi="Arial" w:cs="Arial"/>
        </w:rPr>
      </w:pPr>
      <w:r w:rsidRPr="000E7D98">
        <w:rPr>
          <w:rFonts w:ascii="Arial" w:hAnsi="Arial" w:cs="Arial"/>
        </w:rPr>
        <w:t>Приложение № 1</w:t>
      </w:r>
    </w:p>
    <w:p w:rsidR="00481CDE" w:rsidRDefault="00481CDE" w:rsidP="00481CDE">
      <w:pPr>
        <w:widowControl w:val="0"/>
        <w:autoSpaceDE w:val="0"/>
        <w:autoSpaceDN w:val="0"/>
        <w:adjustRightInd w:val="0"/>
        <w:ind w:left="5387"/>
        <w:jc w:val="right"/>
        <w:rPr>
          <w:rFonts w:ascii="Arial" w:hAnsi="Arial" w:cs="Arial"/>
        </w:rPr>
      </w:pPr>
      <w:r>
        <w:rPr>
          <w:rFonts w:ascii="Arial" w:hAnsi="Arial" w:cs="Arial"/>
        </w:rPr>
        <w:t>к Административному регламенту</w:t>
      </w:r>
    </w:p>
    <w:p w:rsidR="00481CDE" w:rsidRDefault="00481CDE" w:rsidP="00481CDE">
      <w:pPr>
        <w:widowControl w:val="0"/>
        <w:autoSpaceDE w:val="0"/>
        <w:autoSpaceDN w:val="0"/>
        <w:adjustRightInd w:val="0"/>
        <w:ind w:left="5387"/>
        <w:jc w:val="right"/>
        <w:rPr>
          <w:rFonts w:ascii="Arial" w:hAnsi="Arial" w:cs="Arial"/>
        </w:rPr>
      </w:pPr>
      <w:r w:rsidRPr="000E7D98">
        <w:rPr>
          <w:rFonts w:ascii="Arial" w:hAnsi="Arial" w:cs="Arial"/>
        </w:rPr>
        <w:t>пред</w:t>
      </w:r>
      <w:r>
        <w:rPr>
          <w:rFonts w:ascii="Arial" w:hAnsi="Arial" w:cs="Arial"/>
        </w:rPr>
        <w:t>оставления муниципальной услуги</w:t>
      </w:r>
    </w:p>
    <w:p w:rsidR="00481CDE" w:rsidRDefault="00481CDE" w:rsidP="00481CDE">
      <w:pPr>
        <w:widowControl w:val="0"/>
        <w:autoSpaceDE w:val="0"/>
        <w:autoSpaceDN w:val="0"/>
        <w:adjustRightInd w:val="0"/>
        <w:ind w:left="5387"/>
        <w:jc w:val="right"/>
        <w:rPr>
          <w:rFonts w:ascii="Arial" w:hAnsi="Arial" w:cs="Arial"/>
        </w:rPr>
      </w:pPr>
      <w:r w:rsidRPr="000E7D98">
        <w:rPr>
          <w:rFonts w:ascii="Arial" w:hAnsi="Arial" w:cs="Arial"/>
        </w:rPr>
        <w:t>«Пре</w:t>
      </w:r>
      <w:r>
        <w:rPr>
          <w:rFonts w:ascii="Arial" w:hAnsi="Arial" w:cs="Arial"/>
        </w:rPr>
        <w:t>доставление земельных участков,</w:t>
      </w:r>
    </w:p>
    <w:p w:rsidR="00481CDE" w:rsidRDefault="00481CDE" w:rsidP="00481CDE">
      <w:pPr>
        <w:widowControl w:val="0"/>
        <w:autoSpaceDE w:val="0"/>
        <w:autoSpaceDN w:val="0"/>
        <w:adjustRightInd w:val="0"/>
        <w:ind w:left="5387"/>
        <w:jc w:val="right"/>
        <w:rPr>
          <w:rFonts w:ascii="Arial" w:hAnsi="Arial" w:cs="Arial"/>
        </w:rPr>
      </w:pPr>
      <w:r w:rsidRPr="000E7D98">
        <w:rPr>
          <w:rFonts w:ascii="Arial" w:hAnsi="Arial" w:cs="Arial"/>
        </w:rPr>
        <w:t>г</w:t>
      </w:r>
      <w:r>
        <w:rPr>
          <w:rFonts w:ascii="Arial" w:hAnsi="Arial" w:cs="Arial"/>
        </w:rPr>
        <w:t>осударственная собственность на</w:t>
      </w:r>
    </w:p>
    <w:p w:rsidR="00481CDE" w:rsidRDefault="00481CDE" w:rsidP="00481CDE">
      <w:pPr>
        <w:widowControl w:val="0"/>
        <w:autoSpaceDE w:val="0"/>
        <w:autoSpaceDN w:val="0"/>
        <w:adjustRightInd w:val="0"/>
        <w:ind w:left="5387"/>
        <w:jc w:val="right"/>
        <w:rPr>
          <w:rFonts w:ascii="Arial" w:hAnsi="Arial" w:cs="Arial"/>
        </w:rPr>
      </w:pPr>
      <w:r w:rsidRPr="000E7D98">
        <w:rPr>
          <w:rFonts w:ascii="Arial" w:hAnsi="Arial" w:cs="Arial"/>
        </w:rPr>
        <w:t>которые не раз</w:t>
      </w:r>
      <w:r>
        <w:rPr>
          <w:rFonts w:ascii="Arial" w:hAnsi="Arial" w:cs="Arial"/>
        </w:rPr>
        <w:t>граничена, а также</w:t>
      </w:r>
    </w:p>
    <w:p w:rsidR="00481CDE" w:rsidRDefault="00481CDE" w:rsidP="00481CDE">
      <w:pPr>
        <w:widowControl w:val="0"/>
        <w:autoSpaceDE w:val="0"/>
        <w:autoSpaceDN w:val="0"/>
        <w:adjustRightInd w:val="0"/>
        <w:ind w:left="5387"/>
        <w:jc w:val="right"/>
        <w:rPr>
          <w:rFonts w:ascii="Arial" w:hAnsi="Arial" w:cs="Arial"/>
        </w:rPr>
      </w:pPr>
      <w:r w:rsidRPr="000E7D98">
        <w:rPr>
          <w:rFonts w:ascii="Arial" w:hAnsi="Arial" w:cs="Arial"/>
        </w:rPr>
        <w:t>зе</w:t>
      </w:r>
      <w:r>
        <w:rPr>
          <w:rFonts w:ascii="Arial" w:hAnsi="Arial" w:cs="Arial"/>
        </w:rPr>
        <w:t>мельных участков, находящихся в</w:t>
      </w:r>
    </w:p>
    <w:p w:rsidR="00481CDE" w:rsidRDefault="00481CDE" w:rsidP="00481CDE">
      <w:pPr>
        <w:widowControl w:val="0"/>
        <w:autoSpaceDE w:val="0"/>
        <w:autoSpaceDN w:val="0"/>
        <w:adjustRightInd w:val="0"/>
        <w:ind w:left="5387"/>
        <w:jc w:val="right"/>
        <w:rPr>
          <w:rFonts w:ascii="Arial" w:hAnsi="Arial" w:cs="Arial"/>
          <w:bCs/>
        </w:rPr>
      </w:pPr>
      <w:r w:rsidRPr="000E7D98">
        <w:rPr>
          <w:rFonts w:ascii="Arial" w:hAnsi="Arial" w:cs="Arial"/>
        </w:rPr>
        <w:t xml:space="preserve">муниципальной собственности </w:t>
      </w:r>
      <w:r w:rsidRPr="000E7D98">
        <w:rPr>
          <w:rFonts w:ascii="Arial" w:hAnsi="Arial" w:cs="Arial"/>
          <w:lang w:eastAsia="en-US"/>
        </w:rPr>
        <w:t>А</w:t>
      </w:r>
      <w:r>
        <w:rPr>
          <w:rFonts w:ascii="Arial" w:hAnsi="Arial" w:cs="Arial"/>
          <w:bCs/>
        </w:rPr>
        <w:t>МСМО</w:t>
      </w:r>
    </w:p>
    <w:p w:rsidR="00481CDE" w:rsidRDefault="00481CDE" w:rsidP="00481CDE">
      <w:pPr>
        <w:widowControl w:val="0"/>
        <w:autoSpaceDE w:val="0"/>
        <w:autoSpaceDN w:val="0"/>
        <w:adjustRightInd w:val="0"/>
        <w:ind w:left="5387"/>
        <w:jc w:val="right"/>
        <w:rPr>
          <w:rFonts w:ascii="Arial" w:hAnsi="Arial" w:cs="Arial"/>
        </w:rPr>
      </w:pPr>
      <w:r w:rsidRPr="000E7D98">
        <w:rPr>
          <w:rFonts w:ascii="Arial" w:hAnsi="Arial" w:cs="Arial"/>
          <w:bCs/>
        </w:rPr>
        <w:t>Дигорский район</w:t>
      </w:r>
      <w:r>
        <w:rPr>
          <w:rFonts w:ascii="Arial" w:hAnsi="Arial" w:cs="Arial"/>
        </w:rPr>
        <w:t>, в безвозмездное</w:t>
      </w:r>
    </w:p>
    <w:p w:rsidR="00481CDE" w:rsidRDefault="00481CDE" w:rsidP="00481CDE">
      <w:pPr>
        <w:widowControl w:val="0"/>
        <w:autoSpaceDE w:val="0"/>
        <w:autoSpaceDN w:val="0"/>
        <w:adjustRightInd w:val="0"/>
        <w:ind w:left="5387"/>
        <w:jc w:val="right"/>
        <w:rPr>
          <w:rFonts w:ascii="Arial" w:hAnsi="Arial" w:cs="Arial"/>
        </w:rPr>
      </w:pPr>
      <w:r w:rsidRPr="000E7D98">
        <w:rPr>
          <w:rFonts w:ascii="Arial" w:hAnsi="Arial" w:cs="Arial"/>
        </w:rPr>
        <w:t>пользование»</w:t>
      </w:r>
    </w:p>
    <w:p w:rsidR="00481CDE" w:rsidRDefault="00481CDE" w:rsidP="00481CDE">
      <w:pPr>
        <w:widowControl w:val="0"/>
        <w:autoSpaceDE w:val="0"/>
        <w:autoSpaceDN w:val="0"/>
        <w:adjustRightInd w:val="0"/>
        <w:ind w:left="5387"/>
        <w:jc w:val="right"/>
        <w:rPr>
          <w:rFonts w:ascii="Arial" w:hAnsi="Arial" w:cs="Arial"/>
        </w:rPr>
      </w:pPr>
    </w:p>
    <w:p w:rsidR="00481CDE" w:rsidRPr="000E7D98" w:rsidRDefault="00481CDE" w:rsidP="00481CDE">
      <w:pPr>
        <w:widowControl w:val="0"/>
        <w:autoSpaceDE w:val="0"/>
        <w:autoSpaceDN w:val="0"/>
        <w:adjustRightInd w:val="0"/>
        <w:ind w:left="5387"/>
        <w:jc w:val="right"/>
        <w:rPr>
          <w:rFonts w:ascii="Arial" w:hAnsi="Arial" w:cs="Arial"/>
        </w:rPr>
      </w:pPr>
      <w:r>
        <w:rPr>
          <w:rFonts w:ascii="Arial" w:hAnsi="Arial" w:cs="Arial"/>
        </w:rPr>
        <w:t>В администрацию МС МО Дигорский район</w:t>
      </w:r>
    </w:p>
    <w:p w:rsidR="00481CDE" w:rsidRPr="000E7D98" w:rsidRDefault="00481CDE" w:rsidP="00481CDE">
      <w:pPr>
        <w:autoSpaceDE w:val="0"/>
        <w:autoSpaceDN w:val="0"/>
        <w:adjustRightInd w:val="0"/>
        <w:jc w:val="center"/>
        <w:rPr>
          <w:rFonts w:ascii="Arial" w:hAnsi="Arial" w:cs="Arial"/>
        </w:rPr>
      </w:pPr>
    </w:p>
    <w:p w:rsidR="00481CDE" w:rsidRPr="000E7D98" w:rsidRDefault="00481CDE" w:rsidP="00481CDE">
      <w:pPr>
        <w:autoSpaceDE w:val="0"/>
        <w:autoSpaceDN w:val="0"/>
        <w:adjustRightInd w:val="0"/>
        <w:jc w:val="center"/>
        <w:rPr>
          <w:rFonts w:ascii="Arial" w:hAnsi="Arial" w:cs="Arial"/>
        </w:rPr>
      </w:pPr>
      <w:r w:rsidRPr="000E7D98">
        <w:rPr>
          <w:rFonts w:ascii="Arial" w:hAnsi="Arial" w:cs="Arial"/>
        </w:rPr>
        <w:t>ЗАЯВЛЕНИЕ</w:t>
      </w:r>
    </w:p>
    <w:p w:rsidR="00481CDE" w:rsidRPr="000E7D98" w:rsidRDefault="00481CDE" w:rsidP="00481CDE">
      <w:pPr>
        <w:autoSpaceDE w:val="0"/>
        <w:autoSpaceDN w:val="0"/>
        <w:adjustRightInd w:val="0"/>
        <w:jc w:val="center"/>
        <w:rPr>
          <w:rFonts w:ascii="Arial" w:hAnsi="Arial" w:cs="Arial"/>
        </w:rPr>
      </w:pPr>
      <w:r w:rsidRPr="000E7D98">
        <w:rPr>
          <w:rFonts w:ascii="Arial" w:hAnsi="Arial" w:cs="Arial"/>
        </w:rPr>
        <w:t>о предоставлении в земельного учас</w:t>
      </w:r>
      <w:r>
        <w:rPr>
          <w:rFonts w:ascii="Arial" w:hAnsi="Arial" w:cs="Arial"/>
        </w:rPr>
        <w:t>тка в безвозмездное пользование</w:t>
      </w:r>
    </w:p>
    <w:p w:rsidR="00481CDE" w:rsidRPr="000E7D98" w:rsidRDefault="00481CDE" w:rsidP="00481CDE">
      <w:pPr>
        <w:autoSpaceDE w:val="0"/>
        <w:autoSpaceDN w:val="0"/>
        <w:adjustRightInd w:val="0"/>
        <w:jc w:val="both"/>
        <w:rPr>
          <w:rFonts w:ascii="Arial" w:hAnsi="Arial" w:cs="Arial"/>
        </w:rPr>
      </w:pPr>
    </w:p>
    <w:p w:rsidR="00481CDE" w:rsidRPr="000E7D98" w:rsidRDefault="00481CDE" w:rsidP="00481CDE">
      <w:pPr>
        <w:autoSpaceDE w:val="0"/>
        <w:autoSpaceDN w:val="0"/>
        <w:adjustRightInd w:val="0"/>
        <w:jc w:val="both"/>
        <w:rPr>
          <w:rFonts w:ascii="Arial" w:hAnsi="Arial" w:cs="Arial"/>
        </w:rPr>
      </w:pPr>
      <w:r w:rsidRPr="000E7D98">
        <w:rPr>
          <w:rFonts w:ascii="Arial" w:hAnsi="Arial" w:cs="Arial"/>
        </w:rPr>
        <w:t>От _____________________________________________________________________</w:t>
      </w:r>
    </w:p>
    <w:p w:rsidR="00481CDE" w:rsidRPr="000E7D98" w:rsidRDefault="00481CDE" w:rsidP="00481CDE">
      <w:pPr>
        <w:autoSpaceDE w:val="0"/>
        <w:autoSpaceDN w:val="0"/>
        <w:adjustRightInd w:val="0"/>
        <w:rPr>
          <w:rFonts w:ascii="Arial" w:hAnsi="Arial" w:cs="Arial"/>
        </w:rPr>
      </w:pPr>
      <w:r w:rsidRPr="000E7D98">
        <w:rPr>
          <w:rFonts w:ascii="Arial" w:hAnsi="Arial" w:cs="Arial"/>
        </w:rPr>
        <w:t>______________________________________________________________________________________________________________________________________________________________________________________________ (далее – заявитель)</w:t>
      </w:r>
    </w:p>
    <w:p w:rsidR="00481CDE" w:rsidRPr="000E7D98" w:rsidRDefault="00481CDE" w:rsidP="00481CDE">
      <w:pPr>
        <w:autoSpaceDE w:val="0"/>
        <w:autoSpaceDN w:val="0"/>
        <w:adjustRightInd w:val="0"/>
        <w:spacing w:line="240" w:lineRule="atLeast"/>
        <w:jc w:val="both"/>
        <w:rPr>
          <w:rFonts w:ascii="Arial" w:hAnsi="Arial" w:cs="Arial"/>
          <w:i/>
          <w:iCs/>
        </w:rPr>
      </w:pPr>
      <w:r w:rsidRPr="000E7D98">
        <w:rPr>
          <w:rFonts w:ascii="Arial" w:hAnsi="Arial" w:cs="Arial"/>
          <w:i/>
          <w:iCs/>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p w:rsidR="00481CDE" w:rsidRPr="000E7D98" w:rsidRDefault="00481CDE" w:rsidP="00481CDE">
      <w:pPr>
        <w:autoSpaceDE w:val="0"/>
        <w:autoSpaceDN w:val="0"/>
        <w:adjustRightInd w:val="0"/>
        <w:rPr>
          <w:rFonts w:ascii="Arial" w:hAnsi="Arial" w:cs="Arial"/>
        </w:rPr>
      </w:pPr>
    </w:p>
    <w:p w:rsidR="00481CDE" w:rsidRPr="000E7D98" w:rsidRDefault="00481CDE" w:rsidP="00481CDE">
      <w:pPr>
        <w:autoSpaceDE w:val="0"/>
        <w:autoSpaceDN w:val="0"/>
        <w:adjustRightInd w:val="0"/>
        <w:ind w:firstLine="709"/>
        <w:rPr>
          <w:rFonts w:ascii="Arial" w:hAnsi="Arial" w:cs="Arial"/>
        </w:rPr>
      </w:pPr>
      <w:r w:rsidRPr="000E7D98">
        <w:rPr>
          <w:rFonts w:ascii="Arial" w:hAnsi="Arial" w:cs="Arial"/>
        </w:rPr>
        <w:t>В лице ___________________________________________________________,</w:t>
      </w:r>
    </w:p>
    <w:p w:rsidR="00481CDE" w:rsidRPr="000E7D98" w:rsidRDefault="00481CDE" w:rsidP="00481CDE">
      <w:pPr>
        <w:autoSpaceDE w:val="0"/>
        <w:autoSpaceDN w:val="0"/>
        <w:adjustRightInd w:val="0"/>
        <w:jc w:val="both"/>
        <w:rPr>
          <w:rFonts w:ascii="Arial" w:hAnsi="Arial" w:cs="Arial"/>
          <w:i/>
          <w:iCs/>
        </w:rPr>
      </w:pPr>
      <w:r w:rsidRPr="000E7D98">
        <w:rPr>
          <w:rFonts w:ascii="Arial" w:hAnsi="Arial" w:cs="Arial"/>
          <w:i/>
          <w:iCs/>
        </w:rPr>
        <w:t>(фамилия, имя, отчество представителя заявителя)</w:t>
      </w:r>
    </w:p>
    <w:p w:rsidR="00481CDE" w:rsidRPr="000E7D98" w:rsidRDefault="00481CDE" w:rsidP="00481CDE">
      <w:pPr>
        <w:autoSpaceDE w:val="0"/>
        <w:autoSpaceDN w:val="0"/>
        <w:adjustRightInd w:val="0"/>
        <w:rPr>
          <w:rFonts w:ascii="Arial" w:hAnsi="Arial" w:cs="Arial"/>
        </w:rPr>
      </w:pPr>
      <w:r w:rsidRPr="000E7D98">
        <w:rPr>
          <w:rFonts w:ascii="Arial" w:hAnsi="Arial" w:cs="Arial"/>
        </w:rPr>
        <w:t>действующего на основании _______________________________________________________________________.</w:t>
      </w:r>
    </w:p>
    <w:p w:rsidR="00481CDE" w:rsidRPr="000E7D98" w:rsidRDefault="00481CDE" w:rsidP="00481CDE">
      <w:pPr>
        <w:autoSpaceDE w:val="0"/>
        <w:autoSpaceDN w:val="0"/>
        <w:adjustRightInd w:val="0"/>
        <w:jc w:val="both"/>
        <w:rPr>
          <w:rFonts w:ascii="Arial" w:hAnsi="Arial" w:cs="Arial"/>
          <w:i/>
          <w:iCs/>
        </w:rPr>
      </w:pPr>
      <w:r w:rsidRPr="000E7D98">
        <w:rPr>
          <w:rFonts w:ascii="Arial" w:hAnsi="Arial" w:cs="Arial"/>
          <w:i/>
          <w:iCs/>
        </w:rPr>
        <w:t xml:space="preserve">       (номер и дата документа, удостоверяющего полномочия представителя заявителя)</w:t>
      </w:r>
    </w:p>
    <w:p w:rsidR="00481CDE" w:rsidRPr="000E7D98" w:rsidRDefault="00481CDE" w:rsidP="00481CDE">
      <w:pPr>
        <w:autoSpaceDE w:val="0"/>
        <w:autoSpaceDN w:val="0"/>
        <w:adjustRightInd w:val="0"/>
        <w:ind w:firstLine="709"/>
        <w:rPr>
          <w:rFonts w:ascii="Arial" w:hAnsi="Arial" w:cs="Arial"/>
        </w:rPr>
      </w:pPr>
    </w:p>
    <w:p w:rsidR="00481CDE" w:rsidRPr="000E7D98" w:rsidRDefault="00481CDE" w:rsidP="00481CDE">
      <w:pPr>
        <w:autoSpaceDE w:val="0"/>
        <w:autoSpaceDN w:val="0"/>
        <w:adjustRightInd w:val="0"/>
        <w:ind w:firstLine="709"/>
        <w:rPr>
          <w:rFonts w:ascii="Arial" w:hAnsi="Arial" w:cs="Arial"/>
          <w:i/>
          <w:iCs/>
        </w:rPr>
      </w:pPr>
      <w:r w:rsidRPr="000E7D98">
        <w:rPr>
          <w:rFonts w:ascii="Arial" w:hAnsi="Arial" w:cs="Arial"/>
        </w:rPr>
        <w:t xml:space="preserve">Адрес заявителя, </w:t>
      </w:r>
      <w:r>
        <w:rPr>
          <w:rFonts w:ascii="Arial" w:hAnsi="Arial" w:cs="Arial"/>
          <w:i/>
          <w:iCs/>
        </w:rPr>
        <w:t xml:space="preserve">(с указанием почтового </w:t>
      </w:r>
      <w:r w:rsidRPr="000E7D98">
        <w:rPr>
          <w:rFonts w:ascii="Arial" w:hAnsi="Arial" w:cs="Arial"/>
          <w:i/>
          <w:iCs/>
        </w:rPr>
        <w:t>индекса)___________________________________</w:t>
      </w:r>
    </w:p>
    <w:p w:rsidR="00481CDE" w:rsidRPr="000E7D98" w:rsidRDefault="00481CDE" w:rsidP="00481CDE">
      <w:pPr>
        <w:autoSpaceDE w:val="0"/>
        <w:autoSpaceDN w:val="0"/>
        <w:adjustRightInd w:val="0"/>
        <w:rPr>
          <w:rFonts w:ascii="Arial" w:hAnsi="Arial" w:cs="Arial"/>
        </w:rPr>
      </w:pPr>
      <w:r w:rsidRPr="000E7D98">
        <w:rPr>
          <w:rFonts w:ascii="Arial" w:hAnsi="Arial" w:cs="Arial"/>
          <w:i/>
          <w:iCs/>
        </w:rPr>
        <w:t>____________________________________________________________________________</w:t>
      </w:r>
    </w:p>
    <w:p w:rsidR="00481CDE" w:rsidRPr="000E7D98" w:rsidRDefault="00481CDE" w:rsidP="00481CDE">
      <w:pPr>
        <w:autoSpaceDE w:val="0"/>
        <w:autoSpaceDN w:val="0"/>
        <w:adjustRightInd w:val="0"/>
        <w:jc w:val="both"/>
        <w:rPr>
          <w:rFonts w:ascii="Arial" w:hAnsi="Arial" w:cs="Arial"/>
          <w:i/>
          <w:iCs/>
        </w:rPr>
      </w:pPr>
      <w:r w:rsidRPr="000E7D98">
        <w:rPr>
          <w:rFonts w:ascii="Arial" w:hAnsi="Arial" w:cs="Arial"/>
          <w:i/>
          <w:iCs/>
        </w:rPr>
        <w:t>(юридический и фактический адрес юридического лица; адрес места регистрации и фактического проживания физического лица)</w:t>
      </w:r>
    </w:p>
    <w:p w:rsidR="00481CDE" w:rsidRPr="000E7D98" w:rsidRDefault="00481CDE" w:rsidP="00481CDE">
      <w:pPr>
        <w:autoSpaceDE w:val="0"/>
        <w:autoSpaceDN w:val="0"/>
        <w:adjustRightInd w:val="0"/>
        <w:jc w:val="both"/>
        <w:rPr>
          <w:rFonts w:ascii="Arial" w:hAnsi="Arial" w:cs="Arial"/>
        </w:rPr>
      </w:pPr>
    </w:p>
    <w:p w:rsidR="00481CDE" w:rsidRPr="000E7D98" w:rsidRDefault="00481CDE" w:rsidP="00481CDE">
      <w:pPr>
        <w:autoSpaceDE w:val="0"/>
        <w:autoSpaceDN w:val="0"/>
        <w:adjustRightInd w:val="0"/>
        <w:ind w:firstLine="709"/>
        <w:rPr>
          <w:rFonts w:ascii="Arial" w:hAnsi="Arial" w:cs="Arial"/>
        </w:rPr>
      </w:pPr>
      <w:r w:rsidRPr="000E7D98">
        <w:rPr>
          <w:rFonts w:ascii="Arial" w:hAnsi="Arial" w:cs="Arial"/>
        </w:rPr>
        <w:t xml:space="preserve">Почтовый адрес для направления корреспонденции </w:t>
      </w:r>
      <w:r w:rsidRPr="000E7D98">
        <w:rPr>
          <w:rFonts w:ascii="Arial" w:hAnsi="Arial" w:cs="Arial"/>
          <w:i/>
          <w:iCs/>
        </w:rPr>
        <w:t>(с указанием индекса)</w:t>
      </w:r>
      <w:r w:rsidRPr="000E7D98">
        <w:rPr>
          <w:rFonts w:ascii="Arial" w:hAnsi="Arial" w:cs="Arial"/>
        </w:rPr>
        <w:t>_______________________________________</w:t>
      </w:r>
      <w:r>
        <w:rPr>
          <w:rFonts w:ascii="Arial" w:hAnsi="Arial" w:cs="Arial"/>
        </w:rPr>
        <w:t>______________________________</w:t>
      </w:r>
    </w:p>
    <w:p w:rsidR="00481CDE" w:rsidRPr="000E7D98" w:rsidRDefault="00481CDE" w:rsidP="00481CDE">
      <w:pPr>
        <w:autoSpaceDE w:val="0"/>
        <w:autoSpaceDN w:val="0"/>
        <w:adjustRightInd w:val="0"/>
        <w:jc w:val="both"/>
        <w:rPr>
          <w:rFonts w:ascii="Arial" w:hAnsi="Arial" w:cs="Arial"/>
        </w:rPr>
      </w:pPr>
    </w:p>
    <w:p w:rsidR="00481CDE" w:rsidRPr="000E7D98" w:rsidRDefault="00481CDE" w:rsidP="00481CDE">
      <w:pPr>
        <w:autoSpaceDE w:val="0"/>
        <w:autoSpaceDN w:val="0"/>
        <w:adjustRightInd w:val="0"/>
        <w:ind w:firstLine="709"/>
        <w:rPr>
          <w:rFonts w:ascii="Arial" w:hAnsi="Arial" w:cs="Arial"/>
        </w:rPr>
      </w:pPr>
      <w:r w:rsidRPr="000E7D98">
        <w:rPr>
          <w:rFonts w:ascii="Arial" w:hAnsi="Arial" w:cs="Arial"/>
        </w:rPr>
        <w:t>Контактные телефоны (факс) заявителя(ей) (представителя заявителя):</w:t>
      </w:r>
    </w:p>
    <w:p w:rsidR="00481CDE" w:rsidRPr="000E7D98" w:rsidRDefault="00481CDE" w:rsidP="00481CDE">
      <w:pPr>
        <w:autoSpaceDE w:val="0"/>
        <w:autoSpaceDN w:val="0"/>
        <w:adjustRightInd w:val="0"/>
        <w:rPr>
          <w:rFonts w:ascii="Arial" w:hAnsi="Arial" w:cs="Arial"/>
        </w:rPr>
      </w:pPr>
      <w:r w:rsidRPr="000E7D98">
        <w:rPr>
          <w:rFonts w:ascii="Arial" w:hAnsi="Arial" w:cs="Arial"/>
        </w:rPr>
        <w:lastRenderedPageBreak/>
        <w:t>_______________________________________________________________________</w:t>
      </w:r>
    </w:p>
    <w:p w:rsidR="00481CDE" w:rsidRPr="000E7D98" w:rsidRDefault="00481CDE" w:rsidP="00481CDE">
      <w:pPr>
        <w:autoSpaceDE w:val="0"/>
        <w:autoSpaceDN w:val="0"/>
        <w:adjustRightInd w:val="0"/>
        <w:ind w:firstLine="709"/>
        <w:rPr>
          <w:rFonts w:ascii="Arial" w:hAnsi="Arial" w:cs="Arial"/>
        </w:rPr>
      </w:pP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Прошу предоставить в безвозмездное пользование  земельный участок, площадью ___________________</w:t>
      </w:r>
      <w:r>
        <w:rPr>
          <w:rFonts w:ascii="Arial" w:hAnsi="Arial" w:cs="Arial"/>
        </w:rPr>
        <w:t xml:space="preserve"> кв. метров, кадастровый номер </w:t>
      </w:r>
      <w:r w:rsidRPr="000E7D98">
        <w:rPr>
          <w:rFonts w:ascii="Arial" w:hAnsi="Arial" w:cs="Arial"/>
        </w:rPr>
        <w:t>__________________________________, для следующих целей использования земельного участка: ____________________________________________________</w:t>
      </w:r>
    </w:p>
    <w:p w:rsidR="00481CDE" w:rsidRPr="000E7D98" w:rsidRDefault="00481CDE" w:rsidP="00481CDE">
      <w:pPr>
        <w:autoSpaceDE w:val="0"/>
        <w:autoSpaceDN w:val="0"/>
        <w:adjustRightInd w:val="0"/>
        <w:jc w:val="both"/>
        <w:rPr>
          <w:rFonts w:ascii="Arial" w:hAnsi="Arial" w:cs="Arial"/>
        </w:rPr>
      </w:pPr>
      <w:r w:rsidRPr="000E7D98">
        <w:rPr>
          <w:rFonts w:ascii="Arial" w:hAnsi="Arial" w:cs="Arial"/>
        </w:rPr>
        <w:t xml:space="preserve"> сроком на ___________________________________________________________.</w:t>
      </w:r>
    </w:p>
    <w:p w:rsidR="00481CDE" w:rsidRPr="000E7D98" w:rsidRDefault="00481CDE" w:rsidP="00481CDE">
      <w:pPr>
        <w:autoSpaceDE w:val="0"/>
        <w:autoSpaceDN w:val="0"/>
        <w:adjustRightInd w:val="0"/>
        <w:jc w:val="both"/>
        <w:rPr>
          <w:rFonts w:ascii="Arial" w:hAnsi="Arial" w:cs="Arial"/>
          <w:i/>
          <w:iCs/>
        </w:rPr>
      </w:pPr>
      <w:r w:rsidRPr="000E7D98">
        <w:rPr>
          <w:rFonts w:ascii="Arial" w:hAnsi="Arial" w:cs="Arial"/>
          <w:i/>
          <w:iCs/>
        </w:rPr>
        <w:t xml:space="preserve"> (указать срок безвозмездного пользования земельным участком с учетом установленных ограничений)</w:t>
      </w:r>
    </w:p>
    <w:p w:rsidR="00481CDE" w:rsidRPr="000E7D98" w:rsidRDefault="00481CDE" w:rsidP="00481CDE">
      <w:pPr>
        <w:autoSpaceDE w:val="0"/>
        <w:autoSpaceDN w:val="0"/>
        <w:adjustRightInd w:val="0"/>
        <w:ind w:firstLine="708"/>
        <w:jc w:val="both"/>
        <w:rPr>
          <w:rFonts w:ascii="Arial" w:hAnsi="Arial" w:cs="Arial"/>
        </w:rPr>
      </w:pPr>
    </w:p>
    <w:p w:rsidR="00481CDE" w:rsidRPr="000E7D98" w:rsidRDefault="00481CDE" w:rsidP="00481CDE">
      <w:pPr>
        <w:autoSpaceDE w:val="0"/>
        <w:autoSpaceDN w:val="0"/>
        <w:adjustRightInd w:val="0"/>
        <w:ind w:firstLine="708"/>
        <w:jc w:val="both"/>
        <w:rPr>
          <w:rFonts w:ascii="Arial" w:hAnsi="Arial" w:cs="Arial"/>
        </w:rPr>
      </w:pPr>
      <w:r w:rsidRPr="000E7D98">
        <w:rPr>
          <w:rFonts w:ascii="Arial" w:hAnsi="Arial" w:cs="Arial"/>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0E7D98">
        <w:rPr>
          <w:rFonts w:ascii="Arial" w:hAnsi="Arial" w:cs="Arial"/>
          <w:i/>
          <w:iCs/>
        </w:rPr>
        <w:t>/нужное отметить √</w:t>
      </w:r>
      <w:r w:rsidRPr="000E7D98">
        <w:rPr>
          <w:rFonts w:ascii="Arial" w:hAnsi="Arial" w:cs="Arial"/>
        </w:rPr>
        <w:t>/:</w:t>
      </w: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 xml:space="preserve">□ органы местного самоуправления; (пп. 1 п. 2 ст. 39.10 ЗК РФ) </w:t>
      </w: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 муниципальные учреждения (бюджетные, казенные, автономные) (пп. 1 п. 2 ст. 39.10 ЗК РФ).</w:t>
      </w:r>
    </w:p>
    <w:p w:rsidR="00481CDE" w:rsidRPr="000E7D98" w:rsidRDefault="00481CDE" w:rsidP="00481CDE">
      <w:pPr>
        <w:autoSpaceDE w:val="0"/>
        <w:autoSpaceDN w:val="0"/>
        <w:adjustRightInd w:val="0"/>
        <w:ind w:firstLine="709"/>
        <w:jc w:val="both"/>
        <w:rPr>
          <w:rFonts w:ascii="Arial" w:hAnsi="Arial" w:cs="Arial"/>
          <w:lang w:eastAsia="en-US"/>
        </w:rPr>
      </w:pPr>
      <w:r w:rsidRPr="000E7D98">
        <w:rPr>
          <w:rFonts w:ascii="Arial" w:hAnsi="Arial" w:cs="Arial"/>
        </w:rPr>
        <w:t>□</w:t>
      </w:r>
      <w:r w:rsidRPr="000E7D98">
        <w:rPr>
          <w:rFonts w:ascii="Arial" w:hAnsi="Arial" w:cs="Arial"/>
          <w:lang w:eastAsia="en-US"/>
        </w:rPr>
        <w:t xml:space="preserve">казенные предприятия </w:t>
      </w:r>
      <w:r w:rsidRPr="000E7D98">
        <w:rPr>
          <w:rFonts w:ascii="Arial" w:hAnsi="Arial" w:cs="Arial"/>
        </w:rPr>
        <w:t>(</w:t>
      </w:r>
      <w:r w:rsidRPr="000E7D98">
        <w:rPr>
          <w:rFonts w:ascii="Arial" w:hAnsi="Arial" w:cs="Arial"/>
          <w:lang w:eastAsia="en-US"/>
        </w:rPr>
        <w:t>пп. 1. п.2 ст. 39.10 ЗК РФ);</w:t>
      </w:r>
    </w:p>
    <w:p w:rsidR="00481CDE" w:rsidRPr="000E7D98" w:rsidRDefault="00481CDE" w:rsidP="00481CDE">
      <w:pPr>
        <w:widowControl w:val="0"/>
        <w:autoSpaceDE w:val="0"/>
        <w:autoSpaceDN w:val="0"/>
        <w:adjustRightInd w:val="0"/>
        <w:ind w:firstLine="709"/>
        <w:jc w:val="both"/>
        <w:rPr>
          <w:rFonts w:ascii="Arial" w:hAnsi="Arial" w:cs="Arial"/>
          <w:lang w:eastAsia="en-US"/>
        </w:rPr>
      </w:pPr>
      <w:r w:rsidRPr="000E7D98">
        <w:rPr>
          <w:rFonts w:ascii="Arial" w:hAnsi="Arial" w:cs="Arial"/>
        </w:rPr>
        <w:t xml:space="preserve">□ </w:t>
      </w:r>
      <w:r w:rsidRPr="000E7D98">
        <w:rPr>
          <w:rFonts w:ascii="Arial" w:hAnsi="Arial" w:cs="Arial"/>
          <w:lang w:eastAsia="en-US"/>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(пп. 4 п. 2 ст. 39.10 ЗК РФ);</w:t>
      </w:r>
    </w:p>
    <w:p w:rsidR="00481CDE" w:rsidRPr="000E7D98" w:rsidRDefault="00481CDE" w:rsidP="00481CDE">
      <w:pPr>
        <w:widowControl w:val="0"/>
        <w:autoSpaceDE w:val="0"/>
        <w:autoSpaceDN w:val="0"/>
        <w:adjustRightInd w:val="0"/>
        <w:ind w:firstLine="709"/>
        <w:jc w:val="both"/>
        <w:rPr>
          <w:rFonts w:ascii="Arial" w:hAnsi="Arial" w:cs="Arial"/>
          <w:lang w:eastAsia="en-US"/>
        </w:rPr>
      </w:pPr>
      <w:r w:rsidRPr="000E7D98">
        <w:rPr>
          <w:rFonts w:ascii="Arial" w:hAnsi="Arial" w:cs="Arial"/>
        </w:rPr>
        <w:t xml:space="preserve">□ </w:t>
      </w:r>
      <w:r w:rsidRPr="000E7D98">
        <w:rPr>
          <w:rFonts w:ascii="Arial" w:hAnsi="Arial" w:cs="Arial"/>
          <w:lang w:eastAsia="en-US"/>
        </w:rPr>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0E7D98">
          <w:rPr>
            <w:rFonts w:ascii="Arial" w:hAnsi="Arial" w:cs="Arial"/>
            <w:lang w:eastAsia="en-US"/>
          </w:rPr>
          <w:t>2013 г</w:t>
        </w:r>
      </w:smartTag>
      <w:r w:rsidRPr="000E7D98">
        <w:rPr>
          <w:rFonts w:ascii="Arial" w:hAnsi="Arial" w:cs="Arial"/>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(пп. 6 п. 2 ст. 39.10 ЗК РФ);</w:t>
      </w:r>
    </w:p>
    <w:p w:rsidR="00481CDE" w:rsidRPr="000E7D98" w:rsidRDefault="00481CDE" w:rsidP="00481CDE">
      <w:pPr>
        <w:widowControl w:val="0"/>
        <w:autoSpaceDE w:val="0"/>
        <w:autoSpaceDN w:val="0"/>
        <w:adjustRightInd w:val="0"/>
        <w:ind w:firstLine="709"/>
        <w:jc w:val="both"/>
        <w:rPr>
          <w:rFonts w:ascii="Arial" w:hAnsi="Arial" w:cs="Arial"/>
          <w:lang w:eastAsia="en-US"/>
        </w:rPr>
      </w:pPr>
      <w:r w:rsidRPr="000E7D98">
        <w:rPr>
          <w:rFonts w:ascii="Arial" w:hAnsi="Arial" w:cs="Arial"/>
        </w:rPr>
        <w:t>□</w:t>
      </w:r>
      <w:r w:rsidRPr="000E7D98">
        <w:rPr>
          <w:rFonts w:ascii="Arial" w:hAnsi="Arial" w:cs="Arial"/>
          <w:lang w:eastAsia="en-US"/>
        </w:rPr>
        <w:t>физические лица, если на земельном участке находится служебное жилое помещение в виде жилого дома, предоставленное этому гражданину (пп. 8 п. 2 ст. 39.10 ЗК РФ);</w:t>
      </w:r>
    </w:p>
    <w:p w:rsidR="00481CDE" w:rsidRPr="000E7D98" w:rsidRDefault="00481CDE" w:rsidP="00481CDE">
      <w:pPr>
        <w:widowControl w:val="0"/>
        <w:autoSpaceDE w:val="0"/>
        <w:autoSpaceDN w:val="0"/>
        <w:adjustRightInd w:val="0"/>
        <w:ind w:firstLine="709"/>
        <w:jc w:val="both"/>
        <w:rPr>
          <w:rFonts w:ascii="Arial" w:hAnsi="Arial" w:cs="Arial"/>
          <w:lang w:eastAsia="en-US"/>
        </w:rPr>
      </w:pPr>
      <w:r w:rsidRPr="000E7D98">
        <w:rPr>
          <w:rFonts w:ascii="Arial" w:hAnsi="Arial" w:cs="Arial"/>
        </w:rPr>
        <w:t xml:space="preserve">□ </w:t>
      </w:r>
      <w:r w:rsidRPr="000E7D98">
        <w:rPr>
          <w:rFonts w:ascii="Arial" w:hAnsi="Arial" w:cs="Arial"/>
          <w:lang w:eastAsia="en-US"/>
        </w:rPr>
        <w:t xml:space="preserve">некоммерческие организации, созданные гражданами, для ведения огородничества или садоводства (пп. 11 п. 2 ст. 39.10 ЗК РФ); </w:t>
      </w:r>
    </w:p>
    <w:p w:rsidR="00481CDE" w:rsidRPr="000E7D98" w:rsidRDefault="00481CDE" w:rsidP="00481CDE">
      <w:pPr>
        <w:widowControl w:val="0"/>
        <w:autoSpaceDE w:val="0"/>
        <w:autoSpaceDN w:val="0"/>
        <w:adjustRightInd w:val="0"/>
        <w:ind w:firstLine="709"/>
        <w:jc w:val="both"/>
        <w:rPr>
          <w:rFonts w:ascii="Arial" w:hAnsi="Arial" w:cs="Arial"/>
          <w:lang w:eastAsia="en-US"/>
        </w:rPr>
      </w:pPr>
      <w:r w:rsidRPr="000E7D98">
        <w:rPr>
          <w:rFonts w:ascii="Arial" w:hAnsi="Arial" w:cs="Arial"/>
        </w:rPr>
        <w:t xml:space="preserve">□ </w:t>
      </w:r>
      <w:r w:rsidRPr="000E7D98">
        <w:rPr>
          <w:rFonts w:ascii="Arial" w:hAnsi="Arial" w:cs="Arial"/>
          <w:lang w:eastAsia="en-US"/>
        </w:rPr>
        <w:t>физические или юридические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(пп. 14 п. 2 ст. 39.10 ЗК РФ);</w:t>
      </w:r>
    </w:p>
    <w:p w:rsidR="00481CDE" w:rsidRPr="000E7D98" w:rsidRDefault="00481CDE" w:rsidP="00481CDE">
      <w:pPr>
        <w:widowControl w:val="0"/>
        <w:autoSpaceDE w:val="0"/>
        <w:autoSpaceDN w:val="0"/>
        <w:adjustRightInd w:val="0"/>
        <w:ind w:firstLine="709"/>
        <w:jc w:val="both"/>
        <w:rPr>
          <w:rFonts w:ascii="Arial" w:hAnsi="Arial" w:cs="Arial"/>
        </w:rPr>
      </w:pPr>
      <w:r w:rsidRPr="000E7D98">
        <w:rPr>
          <w:rFonts w:ascii="Arial" w:hAnsi="Arial" w:cs="Arial"/>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481CDE" w:rsidRPr="000E7D98" w:rsidRDefault="00481CDE" w:rsidP="00481CDE">
      <w:pPr>
        <w:autoSpaceDE w:val="0"/>
        <w:autoSpaceDN w:val="0"/>
        <w:adjustRightInd w:val="0"/>
        <w:ind w:firstLine="360"/>
        <w:rPr>
          <w:rFonts w:ascii="Arial" w:hAnsi="Arial" w:cs="Arial"/>
        </w:rPr>
      </w:pPr>
    </w:p>
    <w:p w:rsidR="00481CDE" w:rsidRPr="000E7D98" w:rsidRDefault="00481CDE" w:rsidP="00481CDE">
      <w:pPr>
        <w:autoSpaceDE w:val="0"/>
        <w:autoSpaceDN w:val="0"/>
        <w:adjustRightInd w:val="0"/>
        <w:ind w:firstLine="360"/>
        <w:rPr>
          <w:rFonts w:ascii="Arial" w:hAnsi="Arial" w:cs="Arial"/>
        </w:rPr>
      </w:pPr>
      <w:r w:rsidRPr="000E7D98">
        <w:rPr>
          <w:rFonts w:ascii="Arial" w:hAnsi="Arial" w:cs="Arial"/>
        </w:rPr>
        <w:t>Земельный участок имеет следующие адресные ориентиры: _______________________________________________________________________</w:t>
      </w:r>
    </w:p>
    <w:p w:rsidR="00481CDE" w:rsidRPr="000E7D98" w:rsidRDefault="00481CDE" w:rsidP="00481CDE">
      <w:pPr>
        <w:widowControl w:val="0"/>
        <w:autoSpaceDE w:val="0"/>
        <w:autoSpaceDN w:val="0"/>
        <w:adjustRightInd w:val="0"/>
        <w:jc w:val="center"/>
        <w:rPr>
          <w:rFonts w:ascii="Arial" w:hAnsi="Arial" w:cs="Arial"/>
          <w:i/>
          <w:iCs/>
        </w:rPr>
      </w:pPr>
      <w:r w:rsidRPr="000E7D98">
        <w:rPr>
          <w:rFonts w:ascii="Arial" w:hAnsi="Arial" w:cs="Arial"/>
          <w:i/>
          <w:iCs/>
        </w:rPr>
        <w:t>( село наименование садоводческого объединения, район,</w:t>
      </w:r>
    </w:p>
    <w:p w:rsidR="00481CDE" w:rsidRPr="000E7D98" w:rsidRDefault="00481CDE" w:rsidP="00481CDE">
      <w:pPr>
        <w:autoSpaceDE w:val="0"/>
        <w:autoSpaceDN w:val="0"/>
        <w:adjustRightInd w:val="0"/>
        <w:rPr>
          <w:rFonts w:ascii="Arial" w:hAnsi="Arial" w:cs="Arial"/>
        </w:rPr>
      </w:pPr>
      <w:r w:rsidRPr="000E7D98">
        <w:rPr>
          <w:rFonts w:ascii="Arial" w:hAnsi="Arial" w:cs="Arial"/>
        </w:rPr>
        <w:t>_______________________________________________________________________</w:t>
      </w:r>
    </w:p>
    <w:p w:rsidR="00481CDE" w:rsidRPr="000E7D98" w:rsidRDefault="00481CDE" w:rsidP="00481CDE">
      <w:pPr>
        <w:autoSpaceDE w:val="0"/>
        <w:autoSpaceDN w:val="0"/>
        <w:adjustRightInd w:val="0"/>
        <w:ind w:firstLine="360"/>
        <w:jc w:val="center"/>
        <w:rPr>
          <w:rFonts w:ascii="Arial" w:hAnsi="Arial" w:cs="Arial"/>
          <w:i/>
          <w:iCs/>
        </w:rPr>
      </w:pPr>
      <w:r w:rsidRPr="000E7D98">
        <w:rPr>
          <w:rFonts w:ascii="Arial" w:hAnsi="Arial" w:cs="Arial"/>
          <w:i/>
          <w:iCs/>
        </w:rPr>
        <w:t>N квартала, N участка, иные адресные ориентиры)</w:t>
      </w:r>
    </w:p>
    <w:p w:rsidR="00481CDE" w:rsidRPr="000E7D98" w:rsidRDefault="00481CDE" w:rsidP="00481CDE">
      <w:pPr>
        <w:autoSpaceDE w:val="0"/>
        <w:autoSpaceDN w:val="0"/>
        <w:adjustRightInd w:val="0"/>
        <w:ind w:firstLine="360"/>
        <w:jc w:val="center"/>
        <w:rPr>
          <w:rFonts w:ascii="Arial" w:hAnsi="Arial" w:cs="Arial"/>
          <w:i/>
          <w:iCs/>
        </w:rPr>
      </w:pPr>
    </w:p>
    <w:p w:rsidR="00481CDE" w:rsidRPr="000E7D98" w:rsidRDefault="00481CDE" w:rsidP="00481CDE">
      <w:pPr>
        <w:autoSpaceDE w:val="0"/>
        <w:autoSpaceDN w:val="0"/>
        <w:adjustRightInd w:val="0"/>
        <w:ind w:firstLine="360"/>
        <w:rPr>
          <w:rFonts w:ascii="Arial" w:hAnsi="Arial" w:cs="Arial"/>
          <w:i/>
          <w:iCs/>
        </w:rPr>
      </w:pPr>
      <w:r w:rsidRPr="000E7D98">
        <w:rPr>
          <w:rFonts w:ascii="Arial" w:hAnsi="Arial" w:cs="Arial"/>
        </w:rPr>
        <w:lastRenderedPageBreak/>
        <w:t>Реквизиты решения об изъятии земельного участка</w:t>
      </w:r>
      <w:r w:rsidRPr="000E7D98">
        <w:rPr>
          <w:rFonts w:ascii="Arial" w:hAnsi="Arial" w:cs="Arial"/>
          <w:i/>
          <w:iCs/>
        </w:rPr>
        <w:t xml:space="preserve"> (если участок предоставляется взамен земельного участка, изымаемого для муниципальных нужд)</w:t>
      </w:r>
      <w:r w:rsidRPr="000E7D98">
        <w:rPr>
          <w:rFonts w:ascii="Arial" w:hAnsi="Arial" w:cs="Arial"/>
        </w:rPr>
        <w:t>: _______________________________________________________________________</w:t>
      </w:r>
    </w:p>
    <w:p w:rsidR="00481CDE" w:rsidRPr="000E7D98" w:rsidRDefault="00481CDE" w:rsidP="00481CDE">
      <w:pPr>
        <w:autoSpaceDE w:val="0"/>
        <w:autoSpaceDN w:val="0"/>
        <w:adjustRightInd w:val="0"/>
        <w:ind w:firstLine="709"/>
        <w:jc w:val="center"/>
        <w:rPr>
          <w:rFonts w:ascii="Arial" w:hAnsi="Arial" w:cs="Arial"/>
        </w:rPr>
      </w:pPr>
      <w:r w:rsidRPr="000E7D98">
        <w:rPr>
          <w:rFonts w:ascii="Arial" w:hAnsi="Arial" w:cs="Arial"/>
          <w:i/>
          <w:iCs/>
        </w:rPr>
        <w:t>(название, номер, дата выдачи, выдавший орган)</w:t>
      </w:r>
    </w:p>
    <w:p w:rsidR="00481CDE" w:rsidRPr="000E7D98" w:rsidRDefault="00481CDE" w:rsidP="00481CDE">
      <w:pPr>
        <w:autoSpaceDE w:val="0"/>
        <w:autoSpaceDN w:val="0"/>
        <w:adjustRightInd w:val="0"/>
        <w:ind w:firstLine="360"/>
        <w:jc w:val="both"/>
        <w:rPr>
          <w:rFonts w:ascii="Arial" w:hAnsi="Arial" w:cs="Arial"/>
        </w:rPr>
      </w:pP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481CDE" w:rsidRPr="000E7D98" w:rsidRDefault="00481CDE" w:rsidP="00481CDE">
      <w:pPr>
        <w:autoSpaceDE w:val="0"/>
        <w:autoSpaceDN w:val="0"/>
        <w:adjustRightInd w:val="0"/>
        <w:ind w:firstLine="360"/>
        <w:jc w:val="both"/>
        <w:rPr>
          <w:rFonts w:ascii="Arial" w:hAnsi="Arial" w:cs="Arial"/>
        </w:rPr>
      </w:pP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 xml:space="preserve">Сведения об объектах недвижимости, расположенных на земельном участке </w:t>
      </w:r>
      <w:r w:rsidRPr="000E7D98">
        <w:rPr>
          <w:rFonts w:ascii="Arial" w:hAnsi="Arial" w:cs="Arial"/>
          <w:i/>
          <w:iCs/>
        </w:rPr>
        <w:t>(при их наличии)</w:t>
      </w:r>
      <w:r w:rsidRPr="000E7D98">
        <w:rPr>
          <w:rFonts w:ascii="Arial" w:hAnsi="Arial" w:cs="Arial"/>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481CDE" w:rsidRPr="000E7D98" w:rsidTr="00FC0A97">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481CDE" w:rsidRPr="000E7D98" w:rsidRDefault="00481CDE" w:rsidP="00FC0A97">
            <w:pPr>
              <w:autoSpaceDE w:val="0"/>
              <w:autoSpaceDN w:val="0"/>
              <w:adjustRightInd w:val="0"/>
              <w:jc w:val="center"/>
              <w:rPr>
                <w:rFonts w:ascii="Arial" w:hAnsi="Arial" w:cs="Arial"/>
              </w:rPr>
            </w:pPr>
            <w:r w:rsidRPr="000E7D98">
              <w:rPr>
                <w:rFonts w:ascii="Arial" w:hAnsi="Arial" w:cs="Arial"/>
              </w:rPr>
              <w:t>N п/п</w:t>
            </w:r>
          </w:p>
        </w:tc>
        <w:tc>
          <w:tcPr>
            <w:tcW w:w="1755" w:type="dxa"/>
            <w:tcBorders>
              <w:top w:val="single" w:sz="6" w:space="0" w:color="auto"/>
              <w:left w:val="single" w:sz="6" w:space="0" w:color="auto"/>
              <w:bottom w:val="single" w:sz="6" w:space="0" w:color="auto"/>
              <w:right w:val="single" w:sz="6" w:space="0" w:color="auto"/>
            </w:tcBorders>
            <w:hideMark/>
          </w:tcPr>
          <w:p w:rsidR="00481CDE" w:rsidRPr="000E7D98" w:rsidRDefault="00481CDE" w:rsidP="00FC0A97">
            <w:pPr>
              <w:autoSpaceDE w:val="0"/>
              <w:autoSpaceDN w:val="0"/>
              <w:adjustRightInd w:val="0"/>
              <w:jc w:val="center"/>
              <w:rPr>
                <w:rFonts w:ascii="Arial" w:hAnsi="Arial" w:cs="Arial"/>
              </w:rPr>
            </w:pPr>
            <w:r w:rsidRPr="000E7D98">
              <w:rPr>
                <w:rFonts w:ascii="Arial" w:hAnsi="Arial" w:cs="Arial"/>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481CDE" w:rsidRPr="000E7D98" w:rsidRDefault="00481CDE" w:rsidP="00FC0A97">
            <w:pPr>
              <w:autoSpaceDE w:val="0"/>
              <w:autoSpaceDN w:val="0"/>
              <w:adjustRightInd w:val="0"/>
              <w:jc w:val="center"/>
              <w:rPr>
                <w:rFonts w:ascii="Arial" w:hAnsi="Arial" w:cs="Arial"/>
              </w:rPr>
            </w:pPr>
            <w:r w:rsidRPr="000E7D98">
              <w:rPr>
                <w:rFonts w:ascii="Arial" w:hAnsi="Arial" w:cs="Arial"/>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481CDE" w:rsidRPr="000E7D98" w:rsidRDefault="00481CDE" w:rsidP="00FC0A97">
            <w:pPr>
              <w:autoSpaceDE w:val="0"/>
              <w:autoSpaceDN w:val="0"/>
              <w:adjustRightInd w:val="0"/>
              <w:jc w:val="center"/>
              <w:rPr>
                <w:rFonts w:ascii="Arial" w:hAnsi="Arial" w:cs="Arial"/>
              </w:rPr>
            </w:pPr>
            <w:r w:rsidRPr="000E7D98">
              <w:rPr>
                <w:rFonts w:ascii="Arial" w:hAnsi="Arial" w:cs="Arial"/>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481CDE" w:rsidRPr="000E7D98" w:rsidRDefault="00481CDE" w:rsidP="00FC0A97">
            <w:pPr>
              <w:autoSpaceDE w:val="0"/>
              <w:autoSpaceDN w:val="0"/>
              <w:adjustRightInd w:val="0"/>
              <w:jc w:val="center"/>
              <w:rPr>
                <w:rFonts w:ascii="Arial" w:hAnsi="Arial" w:cs="Arial"/>
              </w:rPr>
            </w:pPr>
            <w:r w:rsidRPr="000E7D98">
              <w:rPr>
                <w:rFonts w:ascii="Arial" w:hAnsi="Arial" w:cs="Arial"/>
              </w:rPr>
              <w:t>Распределение долей в праве собственности на объект недвижимости &lt;**&gt;</w:t>
            </w:r>
          </w:p>
        </w:tc>
      </w:tr>
      <w:tr w:rsidR="00481CDE" w:rsidRPr="000E7D98" w:rsidTr="00FC0A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086"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r>
      <w:tr w:rsidR="00481CDE" w:rsidRPr="000E7D98" w:rsidTr="00FC0A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086"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r>
      <w:tr w:rsidR="00481CDE" w:rsidRPr="000E7D98" w:rsidTr="00FC0A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086"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r>
      <w:tr w:rsidR="00481CDE" w:rsidRPr="000E7D98" w:rsidTr="00FC0A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086"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r>
      <w:tr w:rsidR="00481CDE" w:rsidRPr="000E7D98" w:rsidTr="00FC0A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086"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r>
      <w:tr w:rsidR="00481CDE" w:rsidRPr="000E7D98" w:rsidTr="00FC0A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c>
          <w:tcPr>
            <w:tcW w:w="2086" w:type="dxa"/>
            <w:tcBorders>
              <w:top w:val="single" w:sz="6" w:space="0" w:color="auto"/>
              <w:left w:val="single" w:sz="6" w:space="0" w:color="auto"/>
              <w:bottom w:val="single" w:sz="6" w:space="0" w:color="auto"/>
              <w:right w:val="single" w:sz="6" w:space="0" w:color="auto"/>
            </w:tcBorders>
          </w:tcPr>
          <w:p w:rsidR="00481CDE" w:rsidRPr="000E7D98" w:rsidRDefault="00481CDE" w:rsidP="00FC0A97">
            <w:pPr>
              <w:autoSpaceDE w:val="0"/>
              <w:autoSpaceDN w:val="0"/>
              <w:adjustRightInd w:val="0"/>
              <w:rPr>
                <w:rFonts w:ascii="Arial" w:hAnsi="Arial" w:cs="Arial"/>
              </w:rPr>
            </w:pPr>
          </w:p>
        </w:tc>
      </w:tr>
    </w:tbl>
    <w:p w:rsidR="00481CDE" w:rsidRPr="000E7D98" w:rsidRDefault="00481CDE" w:rsidP="00481CDE">
      <w:pPr>
        <w:autoSpaceDE w:val="0"/>
        <w:autoSpaceDN w:val="0"/>
        <w:adjustRightInd w:val="0"/>
        <w:jc w:val="both"/>
        <w:rPr>
          <w:rFonts w:ascii="Arial" w:hAnsi="Arial" w:cs="Arial"/>
        </w:rPr>
      </w:pPr>
    </w:p>
    <w:p w:rsidR="00481CDE" w:rsidRPr="000E7D98" w:rsidRDefault="00481CDE" w:rsidP="00481CDE">
      <w:pPr>
        <w:autoSpaceDE w:val="0"/>
        <w:autoSpaceDN w:val="0"/>
        <w:adjustRightInd w:val="0"/>
        <w:ind w:firstLine="360"/>
        <w:jc w:val="both"/>
        <w:rPr>
          <w:rFonts w:ascii="Arial" w:hAnsi="Arial" w:cs="Arial"/>
          <w:i/>
          <w:iCs/>
        </w:rPr>
      </w:pPr>
      <w:r w:rsidRPr="000E7D98">
        <w:rPr>
          <w:rFonts w:ascii="Arial" w:hAnsi="Arial" w:cs="Arial"/>
          <w:i/>
          <w:iCs/>
        </w:rPr>
        <w:t>&lt;**&gt; Заполняется при наличии нескольких собственников объекта(ов) недвижимости (в %).</w:t>
      </w:r>
    </w:p>
    <w:p w:rsidR="00481CDE" w:rsidRPr="000E7D98" w:rsidRDefault="00481CDE" w:rsidP="00481CDE">
      <w:pPr>
        <w:ind w:firstLine="426"/>
        <w:jc w:val="both"/>
        <w:rPr>
          <w:rFonts w:ascii="Arial" w:hAnsi="Arial" w:cs="Arial"/>
        </w:rPr>
      </w:pPr>
    </w:p>
    <w:p w:rsidR="00481CDE" w:rsidRPr="000E7D98" w:rsidRDefault="00481CDE" w:rsidP="00481CDE">
      <w:pPr>
        <w:ind w:firstLine="426"/>
        <w:jc w:val="both"/>
        <w:rPr>
          <w:rFonts w:ascii="Arial" w:hAnsi="Arial" w:cs="Arial"/>
        </w:rPr>
      </w:pPr>
      <w:r w:rsidRPr="000E7D98">
        <w:rPr>
          <w:rFonts w:ascii="Arial" w:hAnsi="Arial" w:cs="Arial"/>
        </w:rPr>
        <w:t>Основания возникновения права собственности на объект недвижимости у заявителя: _____________________________________________________________</w:t>
      </w:r>
    </w:p>
    <w:p w:rsidR="00481CDE" w:rsidRPr="000E7D98" w:rsidRDefault="00481CDE" w:rsidP="00481CDE">
      <w:pPr>
        <w:rPr>
          <w:rFonts w:ascii="Arial" w:hAnsi="Arial" w:cs="Arial"/>
          <w:i/>
          <w:iCs/>
        </w:rPr>
      </w:pPr>
      <w:r w:rsidRPr="000E7D98">
        <w:rPr>
          <w:rFonts w:ascii="Arial" w:hAnsi="Arial" w:cs="Arial"/>
          <w:i/>
          <w:iCs/>
        </w:rPr>
        <w:t>(указываются реквизиты правоустана</w:t>
      </w:r>
      <w:r>
        <w:rPr>
          <w:rFonts w:ascii="Arial" w:hAnsi="Arial" w:cs="Arial"/>
          <w:i/>
          <w:iCs/>
        </w:rPr>
        <w:t>вливающего документа: договора,</w:t>
      </w:r>
    </w:p>
    <w:p w:rsidR="00481CDE" w:rsidRPr="000E7D98" w:rsidRDefault="00481CDE" w:rsidP="00481CDE">
      <w:pPr>
        <w:jc w:val="both"/>
        <w:rPr>
          <w:rFonts w:ascii="Arial" w:hAnsi="Arial" w:cs="Arial"/>
        </w:rPr>
      </w:pPr>
      <w:r w:rsidRPr="000E7D98">
        <w:rPr>
          <w:rFonts w:ascii="Arial" w:hAnsi="Arial" w:cs="Arial"/>
        </w:rPr>
        <w:t>______________________________________________________________________</w:t>
      </w:r>
    </w:p>
    <w:p w:rsidR="00481CDE" w:rsidRPr="000E7D98" w:rsidRDefault="00481CDE" w:rsidP="00481CDE">
      <w:pPr>
        <w:jc w:val="both"/>
        <w:rPr>
          <w:rFonts w:ascii="Arial" w:hAnsi="Arial" w:cs="Arial"/>
          <w:i/>
          <w:iCs/>
        </w:rPr>
      </w:pPr>
      <w:r w:rsidRPr="000E7D98">
        <w:rPr>
          <w:rFonts w:ascii="Arial" w:hAnsi="Arial" w:cs="Arial"/>
          <w:i/>
          <w:iCs/>
        </w:rPr>
        <w:t>распорядительного акта органа власти, решения суда)</w:t>
      </w:r>
    </w:p>
    <w:p w:rsidR="00481CDE" w:rsidRPr="000E7D98" w:rsidRDefault="00481CDE" w:rsidP="00481CDE">
      <w:pPr>
        <w:jc w:val="both"/>
        <w:rPr>
          <w:rFonts w:ascii="Arial" w:hAnsi="Arial" w:cs="Arial"/>
        </w:rPr>
      </w:pPr>
    </w:p>
    <w:p w:rsidR="00481CDE" w:rsidRPr="000E7D98" w:rsidRDefault="00481CDE" w:rsidP="00481CDE">
      <w:pPr>
        <w:jc w:val="both"/>
        <w:rPr>
          <w:rFonts w:ascii="Arial" w:hAnsi="Arial" w:cs="Arial"/>
        </w:rPr>
      </w:pPr>
      <w:r w:rsidRPr="000E7D98">
        <w:rPr>
          <w:rFonts w:ascii="Arial" w:hAnsi="Arial" w:cs="Arial"/>
        </w:rPr>
        <w:t>К заявлению прилагаются оригиналы (заверенные копии) следующих документов:</w:t>
      </w:r>
    </w:p>
    <w:p w:rsidR="00481CDE" w:rsidRPr="000E7D98" w:rsidRDefault="00481CDE" w:rsidP="00481CDE">
      <w:pPr>
        <w:jc w:val="both"/>
        <w:rPr>
          <w:rFonts w:ascii="Arial" w:hAnsi="Arial" w:cs="Arial"/>
        </w:rPr>
      </w:pPr>
      <w:r w:rsidRPr="000E7D98">
        <w:rPr>
          <w:rFonts w:ascii="Arial" w:hAnsi="Arial" w:cs="Arial"/>
        </w:rPr>
        <w:t>_____________________________________________________________________</w:t>
      </w:r>
    </w:p>
    <w:p w:rsidR="00481CDE" w:rsidRPr="000E7D98" w:rsidRDefault="00481CDE" w:rsidP="00481CDE">
      <w:pPr>
        <w:widowControl w:val="0"/>
        <w:jc w:val="both"/>
        <w:rPr>
          <w:rFonts w:ascii="Arial" w:hAnsi="Arial" w:cs="Arial"/>
        </w:rPr>
      </w:pPr>
      <w:r w:rsidRPr="000E7D9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DE" w:rsidRPr="000E7D98" w:rsidRDefault="00481CDE" w:rsidP="00481CDE">
      <w:pPr>
        <w:widowControl w:val="0"/>
        <w:autoSpaceDE w:val="0"/>
        <w:autoSpaceDN w:val="0"/>
        <w:adjustRightInd w:val="0"/>
        <w:ind w:firstLine="709"/>
        <w:rPr>
          <w:rFonts w:ascii="Arial" w:hAnsi="Arial" w:cs="Arial"/>
        </w:rPr>
      </w:pPr>
      <w:r w:rsidRPr="000E7D98">
        <w:rPr>
          <w:rFonts w:ascii="Arial" w:hAnsi="Arial" w:cs="Arial"/>
        </w:rPr>
        <w:t xml:space="preserve">Способ получения результата предоставления муниципальной услуги: </w:t>
      </w:r>
      <w:r w:rsidRPr="000E7D98">
        <w:rPr>
          <w:rFonts w:ascii="Arial" w:hAnsi="Arial" w:cs="Arial"/>
          <w:i/>
          <w:iCs/>
        </w:rPr>
        <w:t>/нужное отметить √</w:t>
      </w:r>
      <w:r w:rsidRPr="000E7D98">
        <w:rPr>
          <w:rFonts w:ascii="Arial" w:hAnsi="Arial" w:cs="Arial"/>
        </w:rPr>
        <w:t>/:</w:t>
      </w: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□в виде бумажного документа при личном обращении по месту подачи заявления;</w:t>
      </w: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□в виде бумажного документа посредством почтового отправления по адресу:_________________________________________________________________;</w:t>
      </w: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E7D98">
        <w:rPr>
          <w:rFonts w:ascii="Arial" w:hAnsi="Arial" w:cs="Arial"/>
          <w:lang w:val="en-US"/>
        </w:rPr>
        <w:t>e</w:t>
      </w:r>
      <w:r w:rsidRPr="000E7D98">
        <w:rPr>
          <w:rFonts w:ascii="Arial" w:hAnsi="Arial" w:cs="Arial"/>
        </w:rPr>
        <w:t>-</w:t>
      </w:r>
      <w:r w:rsidRPr="000E7D98">
        <w:rPr>
          <w:rFonts w:ascii="Arial" w:hAnsi="Arial" w:cs="Arial"/>
          <w:lang w:val="en-US"/>
        </w:rPr>
        <w:t>mail</w:t>
      </w:r>
      <w:r w:rsidRPr="000E7D98">
        <w:rPr>
          <w:rFonts w:ascii="Arial" w:hAnsi="Arial" w:cs="Arial"/>
        </w:rPr>
        <w:t>: ______________________________________________;</w:t>
      </w: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 xml:space="preserve">□в виде электронного документа посредством электронной почты, </w:t>
      </w:r>
      <w:r w:rsidRPr="000E7D98">
        <w:rPr>
          <w:rFonts w:ascii="Arial" w:hAnsi="Arial" w:cs="Arial"/>
          <w:lang w:val="en-US"/>
        </w:rPr>
        <w:t>e</w:t>
      </w:r>
      <w:r w:rsidRPr="000E7D98">
        <w:rPr>
          <w:rFonts w:ascii="Arial" w:hAnsi="Arial" w:cs="Arial"/>
        </w:rPr>
        <w:t>-</w:t>
      </w:r>
      <w:r w:rsidRPr="000E7D98">
        <w:rPr>
          <w:rFonts w:ascii="Arial" w:hAnsi="Arial" w:cs="Arial"/>
          <w:lang w:val="en-US"/>
        </w:rPr>
        <w:t>mail</w:t>
      </w:r>
      <w:r w:rsidRPr="000E7D98">
        <w:rPr>
          <w:rFonts w:ascii="Arial" w:hAnsi="Arial" w:cs="Arial"/>
        </w:rPr>
        <w:t>:</w:t>
      </w:r>
    </w:p>
    <w:p w:rsidR="00481CDE" w:rsidRPr="000E7D98" w:rsidRDefault="00481CDE" w:rsidP="00481CDE">
      <w:pPr>
        <w:autoSpaceDE w:val="0"/>
        <w:autoSpaceDN w:val="0"/>
        <w:adjustRightInd w:val="0"/>
        <w:jc w:val="both"/>
        <w:rPr>
          <w:rFonts w:ascii="Arial" w:hAnsi="Arial" w:cs="Arial"/>
        </w:rPr>
      </w:pPr>
      <w:r w:rsidRPr="000E7D98">
        <w:rPr>
          <w:rFonts w:ascii="Arial" w:hAnsi="Arial" w:cs="Arial"/>
        </w:rPr>
        <w:lastRenderedPageBreak/>
        <w:t>_____________________________________     ________________________________</w:t>
      </w:r>
    </w:p>
    <w:p w:rsidR="00481CDE" w:rsidRPr="000E7D98" w:rsidRDefault="00481CDE" w:rsidP="00481CDE">
      <w:pPr>
        <w:widowControl w:val="0"/>
        <w:autoSpaceDE w:val="0"/>
        <w:autoSpaceDN w:val="0"/>
        <w:adjustRightInd w:val="0"/>
        <w:ind w:firstLine="709"/>
        <w:rPr>
          <w:rFonts w:ascii="Arial" w:hAnsi="Arial" w:cs="Arial"/>
          <w:i/>
          <w:iCs/>
        </w:rPr>
      </w:pPr>
      <w:r w:rsidRPr="000E7D98">
        <w:rPr>
          <w:rFonts w:ascii="Arial" w:hAnsi="Arial" w:cs="Arial"/>
          <w:i/>
          <w:iCs/>
        </w:rPr>
        <w:t>(подпись заявителя / его представителя)</w:t>
      </w:r>
    </w:p>
    <w:p w:rsidR="00481CDE" w:rsidRPr="000E7D98" w:rsidRDefault="00481CDE" w:rsidP="00481CDE">
      <w:pPr>
        <w:widowControl w:val="0"/>
        <w:autoSpaceDE w:val="0"/>
        <w:autoSpaceDN w:val="0"/>
        <w:adjustRightInd w:val="0"/>
        <w:ind w:right="99" w:firstLine="709"/>
        <w:jc w:val="both"/>
        <w:rPr>
          <w:rFonts w:ascii="Arial" w:hAnsi="Arial" w:cs="Arial"/>
        </w:rPr>
      </w:pPr>
    </w:p>
    <w:p w:rsidR="00481CDE" w:rsidRPr="000E7D98" w:rsidRDefault="00481CDE" w:rsidP="00481CDE">
      <w:pPr>
        <w:autoSpaceDE w:val="0"/>
        <w:autoSpaceDN w:val="0"/>
        <w:adjustRightInd w:val="0"/>
        <w:ind w:firstLine="709"/>
        <w:jc w:val="both"/>
        <w:rPr>
          <w:rFonts w:ascii="Arial" w:hAnsi="Arial" w:cs="Arial"/>
        </w:rPr>
      </w:pPr>
      <w:r w:rsidRPr="000E7D98">
        <w:rPr>
          <w:rFonts w:ascii="Arial" w:hAnsi="Arial" w:cs="Arial"/>
        </w:rPr>
        <w:t xml:space="preserve">Я согласен(а) на обработку персональных данных в администрации </w:t>
      </w:r>
      <w:r w:rsidRPr="000E7D98">
        <w:rPr>
          <w:rFonts w:ascii="Arial" w:hAnsi="Arial" w:cs="Arial"/>
          <w:lang w:eastAsia="en-US"/>
        </w:rPr>
        <w:t>А</w:t>
      </w:r>
      <w:r w:rsidRPr="000E7D98">
        <w:rPr>
          <w:rFonts w:ascii="Arial" w:hAnsi="Arial" w:cs="Arial"/>
          <w:bCs/>
        </w:rPr>
        <w:t>МСМО Дигорский район</w:t>
      </w:r>
      <w:r>
        <w:rPr>
          <w:rFonts w:ascii="Arial" w:hAnsi="Arial" w:cs="Arial"/>
        </w:rPr>
        <w:t>.</w:t>
      </w:r>
    </w:p>
    <w:p w:rsidR="00481CDE" w:rsidRPr="000E7D98" w:rsidRDefault="00481CDE" w:rsidP="00481CDE">
      <w:pPr>
        <w:autoSpaceDE w:val="0"/>
        <w:autoSpaceDN w:val="0"/>
        <w:adjustRightInd w:val="0"/>
        <w:rPr>
          <w:rFonts w:ascii="Arial" w:hAnsi="Arial" w:cs="Arial"/>
        </w:rPr>
      </w:pPr>
    </w:p>
    <w:p w:rsidR="00481CDE" w:rsidRPr="000E7D98" w:rsidRDefault="00481CDE" w:rsidP="00481CDE">
      <w:pPr>
        <w:autoSpaceDE w:val="0"/>
        <w:autoSpaceDN w:val="0"/>
        <w:adjustRightInd w:val="0"/>
        <w:rPr>
          <w:rFonts w:ascii="Arial" w:hAnsi="Arial" w:cs="Arial"/>
        </w:rPr>
      </w:pPr>
      <w:r w:rsidRPr="000E7D98">
        <w:rPr>
          <w:rFonts w:ascii="Arial" w:hAnsi="Arial" w:cs="Arial"/>
        </w:rPr>
        <w:t>Заявитель:</w:t>
      </w:r>
    </w:p>
    <w:p w:rsidR="00481CDE" w:rsidRPr="000E7D98" w:rsidRDefault="00481CDE" w:rsidP="00481CDE">
      <w:pPr>
        <w:autoSpaceDE w:val="0"/>
        <w:autoSpaceDN w:val="0"/>
        <w:adjustRightInd w:val="0"/>
        <w:rPr>
          <w:rFonts w:ascii="Arial" w:hAnsi="Arial" w:cs="Arial"/>
        </w:rPr>
      </w:pPr>
      <w:r w:rsidRPr="000E7D98">
        <w:rPr>
          <w:rFonts w:ascii="Arial" w:hAnsi="Arial" w:cs="Arial"/>
        </w:rPr>
        <w:t>________________________              __________                    ________________________</w:t>
      </w:r>
    </w:p>
    <w:p w:rsidR="00481CDE" w:rsidRPr="000E7D98" w:rsidRDefault="00481CDE" w:rsidP="00481CDE">
      <w:pPr>
        <w:autoSpaceDE w:val="0"/>
        <w:autoSpaceDN w:val="0"/>
        <w:adjustRightInd w:val="0"/>
        <w:rPr>
          <w:rFonts w:ascii="Arial" w:hAnsi="Arial" w:cs="Arial"/>
          <w:i/>
          <w:iCs/>
        </w:rPr>
      </w:pPr>
      <w:r w:rsidRPr="000E7D98">
        <w:rPr>
          <w:rFonts w:ascii="Arial" w:hAnsi="Arial" w:cs="Arial"/>
          <w:i/>
          <w:iCs/>
        </w:rPr>
        <w:t>(должность представителя                   (подпись)                    (ФИО заявителя / его представителя)</w:t>
      </w:r>
    </w:p>
    <w:p w:rsidR="00481CDE" w:rsidRPr="000E7D98" w:rsidRDefault="00481CDE" w:rsidP="00481CDE">
      <w:pPr>
        <w:autoSpaceDE w:val="0"/>
        <w:autoSpaceDN w:val="0"/>
        <w:adjustRightInd w:val="0"/>
        <w:rPr>
          <w:rFonts w:ascii="Arial" w:hAnsi="Arial" w:cs="Arial"/>
          <w:i/>
          <w:iCs/>
        </w:rPr>
      </w:pPr>
      <w:r w:rsidRPr="000E7D98">
        <w:rPr>
          <w:rFonts w:ascii="Arial" w:hAnsi="Arial" w:cs="Arial"/>
          <w:i/>
          <w:iCs/>
        </w:rPr>
        <w:t xml:space="preserve">юридического лица)                                                                                        </w:t>
      </w:r>
    </w:p>
    <w:p w:rsidR="00481CDE" w:rsidRPr="000E7D98" w:rsidRDefault="00481CDE" w:rsidP="00481CDE">
      <w:pPr>
        <w:widowControl w:val="0"/>
        <w:autoSpaceDE w:val="0"/>
        <w:autoSpaceDN w:val="0"/>
        <w:adjustRightInd w:val="0"/>
        <w:rPr>
          <w:rFonts w:ascii="Arial" w:hAnsi="Arial" w:cs="Arial"/>
        </w:rPr>
      </w:pPr>
    </w:p>
    <w:p w:rsidR="00481CDE" w:rsidRPr="000E7D98" w:rsidRDefault="00481CDE" w:rsidP="00481CDE">
      <w:pPr>
        <w:autoSpaceDE w:val="0"/>
        <w:autoSpaceDN w:val="0"/>
        <w:adjustRightInd w:val="0"/>
        <w:rPr>
          <w:rFonts w:ascii="Arial" w:hAnsi="Arial" w:cs="Arial"/>
        </w:rPr>
      </w:pPr>
      <w:r w:rsidRPr="000E7D98">
        <w:rPr>
          <w:rFonts w:ascii="Arial" w:hAnsi="Arial" w:cs="Arial"/>
        </w:rPr>
        <w:t>___________________________________________                    ________________________</w:t>
      </w:r>
    </w:p>
    <w:p w:rsidR="00481CDE" w:rsidRPr="000E7D98" w:rsidRDefault="00481CDE" w:rsidP="00481CDE">
      <w:pPr>
        <w:autoSpaceDE w:val="0"/>
        <w:autoSpaceDN w:val="0"/>
        <w:adjustRightInd w:val="0"/>
        <w:rPr>
          <w:rFonts w:ascii="Arial" w:hAnsi="Arial" w:cs="Arial"/>
          <w:i/>
          <w:iCs/>
        </w:rPr>
      </w:pPr>
      <w:r w:rsidRPr="000E7D98">
        <w:rPr>
          <w:rFonts w:ascii="Arial" w:hAnsi="Arial" w:cs="Arial"/>
          <w:i/>
          <w:iCs/>
        </w:rPr>
        <w:t xml:space="preserve">(ФИО специалиста принявшего документы)                                                          (подпись)                         </w:t>
      </w:r>
    </w:p>
    <w:p w:rsidR="00481CDE" w:rsidRPr="000E7D98" w:rsidRDefault="00481CDE" w:rsidP="00481CDE">
      <w:pPr>
        <w:autoSpaceDE w:val="0"/>
        <w:autoSpaceDN w:val="0"/>
        <w:adjustRightInd w:val="0"/>
        <w:rPr>
          <w:rFonts w:ascii="Arial" w:hAnsi="Arial" w:cs="Arial"/>
        </w:rPr>
      </w:pPr>
      <w:r w:rsidRPr="000E7D98">
        <w:rPr>
          <w:rFonts w:ascii="Arial" w:hAnsi="Arial" w:cs="Arial"/>
        </w:rPr>
        <w:t>"__" ________________ 20____ г.</w:t>
      </w:r>
    </w:p>
    <w:p w:rsidR="00481CDE" w:rsidRPr="000E7D98" w:rsidRDefault="00481CDE" w:rsidP="00481CDE">
      <w:pPr>
        <w:autoSpaceDE w:val="0"/>
        <w:autoSpaceDN w:val="0"/>
        <w:adjustRightInd w:val="0"/>
        <w:rPr>
          <w:rFonts w:ascii="Arial" w:hAnsi="Arial" w:cs="Arial"/>
        </w:rPr>
      </w:pPr>
    </w:p>
    <w:p w:rsidR="00481CDE" w:rsidRPr="000E7D98" w:rsidRDefault="00481CDE" w:rsidP="00481CDE">
      <w:pPr>
        <w:autoSpaceDE w:val="0"/>
        <w:autoSpaceDN w:val="0"/>
        <w:adjustRightInd w:val="0"/>
        <w:jc w:val="both"/>
        <w:outlineLvl w:val="1"/>
        <w:rPr>
          <w:rFonts w:ascii="Arial" w:hAnsi="Arial" w:cs="Arial"/>
        </w:rPr>
      </w:pPr>
      <w:r w:rsidRPr="000E7D98">
        <w:rPr>
          <w:rFonts w:ascii="Arial" w:hAnsi="Arial" w:cs="Arial"/>
        </w:rPr>
        <w:t>Расписка получена</w:t>
      </w:r>
    </w:p>
    <w:p w:rsidR="00481CDE" w:rsidRPr="000E7D98" w:rsidRDefault="00481CDE" w:rsidP="00481CDE">
      <w:pPr>
        <w:autoSpaceDE w:val="0"/>
        <w:autoSpaceDN w:val="0"/>
        <w:adjustRightInd w:val="0"/>
        <w:jc w:val="both"/>
        <w:outlineLvl w:val="1"/>
        <w:rPr>
          <w:rFonts w:ascii="Arial" w:hAnsi="Arial" w:cs="Arial"/>
        </w:rPr>
      </w:pPr>
      <w:r w:rsidRPr="000E7D98">
        <w:rPr>
          <w:rFonts w:ascii="Arial" w:hAnsi="Arial" w:cs="Arial"/>
        </w:rPr>
        <w:t>«___»________ 20__ г.</w:t>
      </w:r>
    </w:p>
    <w:p w:rsidR="00481CDE" w:rsidRPr="000E7D98" w:rsidRDefault="00481CDE" w:rsidP="00481CDE">
      <w:pPr>
        <w:autoSpaceDE w:val="0"/>
        <w:autoSpaceDN w:val="0"/>
        <w:adjustRightInd w:val="0"/>
        <w:rPr>
          <w:rFonts w:ascii="Arial" w:hAnsi="Arial" w:cs="Arial"/>
        </w:rPr>
      </w:pPr>
    </w:p>
    <w:p w:rsidR="00481CDE" w:rsidRDefault="00481CDE" w:rsidP="00481CDE">
      <w:pPr>
        <w:autoSpaceDE w:val="0"/>
        <w:autoSpaceDN w:val="0"/>
        <w:adjustRightInd w:val="0"/>
        <w:rPr>
          <w:rFonts w:ascii="Arial" w:hAnsi="Arial" w:cs="Arial"/>
        </w:rPr>
      </w:pPr>
      <w:r w:rsidRPr="000E7D98">
        <w:rPr>
          <w:rFonts w:ascii="Arial" w:hAnsi="Arial" w:cs="Arial"/>
        </w:rPr>
        <w:t xml:space="preserve"> ____________</w:t>
      </w:r>
      <w:r>
        <w:rPr>
          <w:rFonts w:ascii="Arial" w:hAnsi="Arial" w:cs="Arial"/>
        </w:rPr>
        <w:t>______________________________</w:t>
      </w:r>
      <w:r>
        <w:rPr>
          <w:rFonts w:ascii="Arial" w:hAnsi="Arial" w:cs="Arial"/>
        </w:rPr>
        <w:tab/>
        <w:t xml:space="preserve">                   </w:t>
      </w:r>
    </w:p>
    <w:p w:rsidR="00481CDE" w:rsidRDefault="00481CDE" w:rsidP="00481CDE">
      <w:pPr>
        <w:autoSpaceDE w:val="0"/>
        <w:autoSpaceDN w:val="0"/>
        <w:adjustRightInd w:val="0"/>
        <w:rPr>
          <w:rFonts w:ascii="Arial" w:hAnsi="Arial" w:cs="Arial"/>
        </w:rPr>
      </w:pPr>
    </w:p>
    <w:p w:rsidR="00481CDE" w:rsidRPr="000E7D98" w:rsidRDefault="00481CDE" w:rsidP="00481CDE">
      <w:pPr>
        <w:autoSpaceDE w:val="0"/>
        <w:autoSpaceDN w:val="0"/>
        <w:adjustRightInd w:val="0"/>
        <w:rPr>
          <w:rFonts w:ascii="Arial" w:hAnsi="Arial" w:cs="Arial"/>
        </w:rPr>
      </w:pPr>
      <w:r w:rsidRPr="000E7D98">
        <w:rPr>
          <w:rFonts w:ascii="Arial" w:hAnsi="Arial" w:cs="Arial"/>
        </w:rPr>
        <w:t>________________________</w:t>
      </w:r>
    </w:p>
    <w:p w:rsidR="00481CDE" w:rsidRPr="000E7D98" w:rsidRDefault="00481CDE" w:rsidP="00481CDE">
      <w:pPr>
        <w:autoSpaceDE w:val="0"/>
        <w:autoSpaceDN w:val="0"/>
        <w:adjustRightInd w:val="0"/>
        <w:rPr>
          <w:rFonts w:ascii="Arial" w:hAnsi="Arial" w:cs="Arial"/>
          <w:i/>
          <w:iCs/>
        </w:rPr>
      </w:pPr>
      <w:r w:rsidRPr="000E7D98">
        <w:rPr>
          <w:rFonts w:ascii="Arial" w:hAnsi="Arial" w:cs="Arial"/>
          <w:i/>
          <w:iCs/>
        </w:rPr>
        <w:t>(ФИО з</w:t>
      </w:r>
      <w:r>
        <w:rPr>
          <w:rFonts w:ascii="Arial" w:hAnsi="Arial" w:cs="Arial"/>
          <w:i/>
          <w:iCs/>
        </w:rPr>
        <w:t>аявителя / его представителя)</w:t>
      </w:r>
      <w:r w:rsidRPr="000E7D98">
        <w:rPr>
          <w:rFonts w:ascii="Arial" w:hAnsi="Arial" w:cs="Arial"/>
          <w:i/>
          <w:iCs/>
        </w:rPr>
        <w:t xml:space="preserve">                   </w:t>
      </w:r>
      <w:r>
        <w:rPr>
          <w:rFonts w:ascii="Arial" w:hAnsi="Arial" w:cs="Arial"/>
          <w:i/>
          <w:iCs/>
        </w:rPr>
        <w:t xml:space="preserve">  </w:t>
      </w:r>
      <w:r w:rsidRPr="000E7D98">
        <w:rPr>
          <w:rFonts w:ascii="Arial" w:hAnsi="Arial" w:cs="Arial"/>
          <w:i/>
          <w:iCs/>
        </w:rPr>
        <w:t xml:space="preserve">              (подпись)</w:t>
      </w:r>
    </w:p>
    <w:p w:rsidR="00481CDE" w:rsidRPr="000E7D98" w:rsidRDefault="00481CDE" w:rsidP="00481CDE">
      <w:pPr>
        <w:autoSpaceDE w:val="0"/>
        <w:autoSpaceDN w:val="0"/>
        <w:adjustRightInd w:val="0"/>
        <w:ind w:firstLine="360"/>
        <w:jc w:val="both"/>
        <w:rPr>
          <w:rFonts w:ascii="Arial" w:hAnsi="Arial" w:cs="Arial"/>
          <w:lang w:eastAsia="en-US"/>
        </w:rPr>
      </w:pPr>
    </w:p>
    <w:p w:rsidR="00481CDE" w:rsidRPr="000E7D98" w:rsidRDefault="00481CDE" w:rsidP="00481CDE">
      <w:pPr>
        <w:widowControl w:val="0"/>
        <w:autoSpaceDE w:val="0"/>
        <w:autoSpaceDN w:val="0"/>
        <w:adjustRightInd w:val="0"/>
        <w:ind w:firstLine="709"/>
        <w:rPr>
          <w:rFonts w:ascii="Arial" w:hAnsi="Arial" w:cs="Arial"/>
          <w:lang w:eastAsia="en-US"/>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ind w:left="5387"/>
        <w:rPr>
          <w:rFonts w:ascii="Arial" w:hAnsi="Arial" w:cs="Arial"/>
        </w:rPr>
      </w:pPr>
      <w:r w:rsidRPr="000E7D98">
        <w:rPr>
          <w:rFonts w:ascii="Arial" w:hAnsi="Arial" w:cs="Arial"/>
        </w:rPr>
        <w:t>Приложение № 2</w:t>
      </w:r>
    </w:p>
    <w:p w:rsidR="00481CDE" w:rsidRPr="000E7D98" w:rsidRDefault="00481CDE" w:rsidP="00481CDE">
      <w:pPr>
        <w:widowControl w:val="0"/>
        <w:autoSpaceDE w:val="0"/>
        <w:autoSpaceDN w:val="0"/>
        <w:adjustRightInd w:val="0"/>
        <w:ind w:left="5387"/>
        <w:jc w:val="both"/>
        <w:rPr>
          <w:rFonts w:ascii="Arial" w:hAnsi="Arial" w:cs="Arial"/>
        </w:rPr>
      </w:pPr>
      <w:r w:rsidRPr="000E7D98">
        <w:rPr>
          <w:rFonts w:ascii="Arial" w:hAnsi="Arial" w:cs="Arial"/>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0E7D98">
        <w:rPr>
          <w:rFonts w:ascii="Arial" w:hAnsi="Arial" w:cs="Arial"/>
          <w:lang w:eastAsia="en-US"/>
        </w:rPr>
        <w:t>А</w:t>
      </w:r>
      <w:r w:rsidRPr="000E7D98">
        <w:rPr>
          <w:rFonts w:ascii="Arial" w:hAnsi="Arial" w:cs="Arial"/>
          <w:bCs/>
        </w:rPr>
        <w:t>МСМО Дигорский район</w:t>
      </w:r>
      <w:r w:rsidRPr="000E7D98">
        <w:rPr>
          <w:rFonts w:ascii="Arial" w:hAnsi="Arial" w:cs="Arial"/>
        </w:rPr>
        <w:t>, в безвозмездное пользование»</w:t>
      </w:r>
    </w:p>
    <w:p w:rsidR="00481CDE" w:rsidRPr="000E7D98" w:rsidRDefault="00481CDE" w:rsidP="00481CDE">
      <w:pPr>
        <w:widowControl w:val="0"/>
        <w:autoSpaceDE w:val="0"/>
        <w:autoSpaceDN w:val="0"/>
        <w:adjustRightInd w:val="0"/>
        <w:ind w:left="5387"/>
        <w:rPr>
          <w:rFonts w:ascii="Arial" w:hAnsi="Arial" w:cs="Arial"/>
        </w:rPr>
      </w:pPr>
    </w:p>
    <w:p w:rsidR="00481CDE" w:rsidRPr="000E7D98" w:rsidRDefault="00481CDE" w:rsidP="00481CDE">
      <w:pPr>
        <w:widowControl w:val="0"/>
        <w:autoSpaceDE w:val="0"/>
        <w:autoSpaceDN w:val="0"/>
        <w:adjustRightInd w:val="0"/>
        <w:jc w:val="center"/>
        <w:rPr>
          <w:rFonts w:ascii="Arial" w:hAnsi="Arial" w:cs="Arial"/>
        </w:rPr>
      </w:pPr>
      <w:r w:rsidRPr="000E7D98">
        <w:rPr>
          <w:rFonts w:ascii="Arial" w:hAnsi="Arial" w:cs="Arial"/>
        </w:rPr>
        <w:t>Перечень документов,</w:t>
      </w:r>
    </w:p>
    <w:p w:rsidR="00481CDE" w:rsidRPr="000E7D98" w:rsidRDefault="00481CDE" w:rsidP="00481CDE">
      <w:pPr>
        <w:widowControl w:val="0"/>
        <w:autoSpaceDE w:val="0"/>
        <w:autoSpaceDN w:val="0"/>
        <w:adjustRightInd w:val="0"/>
        <w:jc w:val="center"/>
        <w:rPr>
          <w:rFonts w:ascii="Arial" w:hAnsi="Arial" w:cs="Arial"/>
        </w:rPr>
      </w:pPr>
      <w:r w:rsidRPr="000E7D98">
        <w:rPr>
          <w:rFonts w:ascii="Arial" w:hAnsi="Arial" w:cs="Arial"/>
        </w:rPr>
        <w:t xml:space="preserve">подтверждающих право заявителя на приобретение </w:t>
      </w:r>
    </w:p>
    <w:p w:rsidR="00481CDE" w:rsidRPr="000E7D98" w:rsidRDefault="00481CDE" w:rsidP="00481CDE">
      <w:pPr>
        <w:widowControl w:val="0"/>
        <w:autoSpaceDE w:val="0"/>
        <w:autoSpaceDN w:val="0"/>
        <w:adjustRightInd w:val="0"/>
        <w:jc w:val="center"/>
        <w:rPr>
          <w:rFonts w:ascii="Arial" w:hAnsi="Arial" w:cs="Arial"/>
        </w:rPr>
      </w:pPr>
      <w:r w:rsidRPr="000E7D98">
        <w:rPr>
          <w:rFonts w:ascii="Arial" w:hAnsi="Arial" w:cs="Arial"/>
        </w:rPr>
        <w:t>земельного участка в безвозмездное пользование.</w:t>
      </w:r>
    </w:p>
    <w:p w:rsidR="00481CDE" w:rsidRPr="000E7D98" w:rsidRDefault="00481CDE" w:rsidP="00481CDE">
      <w:pPr>
        <w:widowControl w:val="0"/>
        <w:autoSpaceDE w:val="0"/>
        <w:autoSpaceDN w:val="0"/>
        <w:adjustRightInd w:val="0"/>
        <w:jc w:val="center"/>
        <w:rPr>
          <w:rFonts w:ascii="Arial" w:hAnsi="Arial" w:cs="Arial"/>
        </w:rPr>
      </w:pPr>
    </w:p>
    <w:p w:rsidR="00481CDE" w:rsidRPr="000E7D98" w:rsidRDefault="00481CDE" w:rsidP="00481CDE">
      <w:pPr>
        <w:widowControl w:val="0"/>
        <w:autoSpaceDE w:val="0"/>
        <w:autoSpaceDN w:val="0"/>
        <w:adjustRightInd w:val="0"/>
        <w:ind w:firstLine="709"/>
        <w:jc w:val="both"/>
        <w:rPr>
          <w:rFonts w:ascii="Arial" w:hAnsi="Arial" w:cs="Arial"/>
          <w:i/>
          <w:iCs/>
        </w:rPr>
      </w:pPr>
      <w:r w:rsidRPr="000E7D98">
        <w:rPr>
          <w:rFonts w:ascii="Arial" w:hAnsi="Arial" w:cs="Arial"/>
          <w:i/>
          <w:iCs/>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481CDE" w:rsidRPr="000E7D98" w:rsidRDefault="00481CDE" w:rsidP="00481CDE">
      <w:pPr>
        <w:widowControl w:val="0"/>
        <w:autoSpaceDE w:val="0"/>
        <w:autoSpaceDN w:val="0"/>
        <w:adjustRightInd w:val="0"/>
        <w:ind w:firstLine="709"/>
        <w:jc w:val="both"/>
        <w:rPr>
          <w:rFonts w:ascii="Arial" w:hAnsi="Arial" w:cs="Arial"/>
          <w:i/>
          <w:i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481CDE" w:rsidRPr="000E7D98" w:rsidTr="00FC0A97">
        <w:tc>
          <w:tcPr>
            <w:tcW w:w="2500" w:type="pct"/>
            <w:tcBorders>
              <w:top w:val="single" w:sz="4" w:space="0" w:color="auto"/>
              <w:left w:val="single" w:sz="4" w:space="0" w:color="auto"/>
              <w:bottom w:val="single" w:sz="4" w:space="0" w:color="auto"/>
              <w:right w:val="single" w:sz="4" w:space="0" w:color="auto"/>
            </w:tcBorders>
          </w:tcPr>
          <w:p w:rsidR="00481CDE" w:rsidRPr="000E7D98" w:rsidRDefault="00481CDE" w:rsidP="00FC0A97">
            <w:pPr>
              <w:widowControl w:val="0"/>
              <w:ind w:firstLine="709"/>
              <w:jc w:val="center"/>
              <w:rPr>
                <w:rFonts w:ascii="Arial" w:hAnsi="Arial" w:cs="Arial"/>
                <w:b/>
                <w:bCs/>
              </w:rPr>
            </w:pPr>
          </w:p>
          <w:p w:rsidR="00481CDE" w:rsidRPr="000E7D98" w:rsidRDefault="00481CDE" w:rsidP="00FC0A97">
            <w:pPr>
              <w:widowControl w:val="0"/>
              <w:ind w:firstLine="709"/>
              <w:jc w:val="center"/>
              <w:rPr>
                <w:rFonts w:ascii="Arial" w:hAnsi="Arial" w:cs="Arial"/>
                <w:b/>
                <w:bCs/>
              </w:rPr>
            </w:pPr>
            <w:r w:rsidRPr="000E7D98">
              <w:rPr>
                <w:rFonts w:ascii="Arial" w:hAnsi="Arial" w:cs="Arial"/>
                <w:b/>
                <w:bCs/>
              </w:rPr>
              <w:t>Категория заявителей</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widowControl w:val="0"/>
              <w:spacing w:line="276" w:lineRule="auto"/>
              <w:jc w:val="center"/>
              <w:rPr>
                <w:rFonts w:ascii="Arial" w:hAnsi="Arial" w:cs="Arial"/>
                <w:b/>
                <w:bCs/>
              </w:rPr>
            </w:pPr>
            <w:r w:rsidRPr="000E7D98">
              <w:rPr>
                <w:rFonts w:ascii="Arial" w:hAnsi="Arial" w:cs="Arial"/>
                <w:b/>
                <w:bCs/>
              </w:rPr>
              <w:t xml:space="preserve">Документы, подтверждающие право заявителя </w:t>
            </w:r>
          </w:p>
          <w:p w:rsidR="00481CDE" w:rsidRPr="000E7D98" w:rsidRDefault="00481CDE" w:rsidP="00FC0A97">
            <w:pPr>
              <w:widowControl w:val="0"/>
              <w:spacing w:line="276" w:lineRule="auto"/>
              <w:jc w:val="center"/>
              <w:rPr>
                <w:rFonts w:ascii="Arial" w:hAnsi="Arial" w:cs="Arial"/>
                <w:b/>
                <w:bCs/>
              </w:rPr>
            </w:pPr>
            <w:r w:rsidRPr="000E7D98">
              <w:rPr>
                <w:rFonts w:ascii="Arial" w:hAnsi="Arial" w:cs="Arial"/>
                <w:b/>
                <w:bCs/>
              </w:rPr>
              <w:t xml:space="preserve">на приобретение земельного участка без проведения торгов </w:t>
            </w:r>
          </w:p>
        </w:tc>
      </w:tr>
      <w:tr w:rsidR="00481CDE" w:rsidRPr="000E7D98" w:rsidTr="00FC0A97">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widowControl w:val="0"/>
              <w:autoSpaceDE w:val="0"/>
              <w:autoSpaceDN w:val="0"/>
              <w:adjustRightInd w:val="0"/>
              <w:rPr>
                <w:rFonts w:ascii="Arial" w:hAnsi="Arial" w:cs="Arial"/>
              </w:rPr>
            </w:pPr>
            <w:r w:rsidRPr="000E7D98">
              <w:rPr>
                <w:rFonts w:ascii="Arial" w:hAnsi="Arial" w:cs="Arial"/>
              </w:rPr>
              <w:t>Органы местного самоуправления;</w:t>
            </w:r>
          </w:p>
          <w:p w:rsidR="00481CDE" w:rsidRPr="000E7D98" w:rsidRDefault="00481CDE" w:rsidP="00FC0A97">
            <w:pPr>
              <w:widowControl w:val="0"/>
              <w:autoSpaceDE w:val="0"/>
              <w:autoSpaceDN w:val="0"/>
              <w:adjustRightInd w:val="0"/>
              <w:rPr>
                <w:rFonts w:ascii="Arial" w:hAnsi="Arial" w:cs="Arial"/>
              </w:rPr>
            </w:pPr>
            <w:r w:rsidRPr="000E7D98">
              <w:rPr>
                <w:rFonts w:ascii="Arial" w:hAnsi="Arial" w:cs="Arial"/>
              </w:rPr>
              <w:t>муниципальные учреждения (бюджетные, казенные, автономные);</w:t>
            </w:r>
          </w:p>
          <w:p w:rsidR="00481CDE" w:rsidRPr="000E7D98" w:rsidRDefault="00481CDE" w:rsidP="00FC0A97">
            <w:pPr>
              <w:widowControl w:val="0"/>
              <w:autoSpaceDE w:val="0"/>
              <w:autoSpaceDN w:val="0"/>
              <w:adjustRightInd w:val="0"/>
              <w:rPr>
                <w:rFonts w:ascii="Arial" w:hAnsi="Arial" w:cs="Arial"/>
              </w:rPr>
            </w:pPr>
            <w:r w:rsidRPr="000E7D98">
              <w:rPr>
                <w:rFonts w:ascii="Arial" w:hAnsi="Arial" w:cs="Arial"/>
              </w:rPr>
              <w:t>казенные предприятия.</w:t>
            </w:r>
          </w:p>
          <w:p w:rsidR="00481CDE" w:rsidRPr="000E7D98" w:rsidRDefault="00481CDE" w:rsidP="00FC0A97">
            <w:pPr>
              <w:widowControl w:val="0"/>
              <w:autoSpaceDE w:val="0"/>
              <w:autoSpaceDN w:val="0"/>
              <w:adjustRightInd w:val="0"/>
              <w:ind w:firstLine="709"/>
              <w:jc w:val="both"/>
              <w:rPr>
                <w:rFonts w:ascii="Arial" w:hAnsi="Arial" w:cs="Arial"/>
                <w:i/>
                <w:iCs/>
                <w:color w:val="FF0000"/>
              </w:rPr>
            </w:pPr>
            <w:r w:rsidRPr="000E7D98">
              <w:rPr>
                <w:rFonts w:ascii="Arial" w:hAnsi="Arial" w:cs="Arial"/>
                <w:i/>
                <w:iCs/>
                <w:color w:val="0070C0"/>
              </w:rPr>
              <w:t>(пп. 1. п.2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ind w:firstLine="687"/>
              <w:jc w:val="both"/>
              <w:rPr>
                <w:rFonts w:ascii="Arial" w:hAnsi="Arial" w:cs="Arial"/>
              </w:rPr>
            </w:pPr>
            <w:r w:rsidRPr="000E7D98">
              <w:rPr>
                <w:rFonts w:ascii="Arial" w:hAnsi="Arial" w:cs="Arial"/>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81CDE" w:rsidRPr="000E7D98" w:rsidRDefault="00481CDE" w:rsidP="00FC0A97">
            <w:pPr>
              <w:ind w:firstLine="687"/>
              <w:jc w:val="both"/>
              <w:rPr>
                <w:rFonts w:ascii="Arial" w:hAnsi="Arial" w:cs="Arial"/>
              </w:rPr>
            </w:pPr>
            <w:r w:rsidRPr="000E7D98">
              <w:rPr>
                <w:rFonts w:ascii="Arial" w:hAnsi="Arial" w:cs="Arial"/>
              </w:rPr>
              <w:t>* Кадастровый паспорт испрашиваемого земельного участка либо кадастровая выписка об испрашиваемом земельном участке</w:t>
            </w:r>
          </w:p>
          <w:p w:rsidR="00481CDE" w:rsidRPr="000E7D98" w:rsidRDefault="00481CDE" w:rsidP="00FC0A97">
            <w:pPr>
              <w:ind w:firstLine="687"/>
              <w:jc w:val="both"/>
              <w:rPr>
                <w:rFonts w:ascii="Arial" w:hAnsi="Arial" w:cs="Arial"/>
              </w:rPr>
            </w:pPr>
            <w:r w:rsidRPr="000E7D98">
              <w:rPr>
                <w:rFonts w:ascii="Arial" w:hAnsi="Arial" w:cs="Arial"/>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81CDE" w:rsidRPr="000E7D98" w:rsidRDefault="00481CDE" w:rsidP="00FC0A97">
            <w:pPr>
              <w:ind w:firstLine="687"/>
              <w:jc w:val="both"/>
              <w:rPr>
                <w:rFonts w:ascii="Arial" w:hAnsi="Arial" w:cs="Arial"/>
              </w:rPr>
            </w:pPr>
            <w:r w:rsidRPr="000E7D98">
              <w:rPr>
                <w:rFonts w:ascii="Arial" w:hAnsi="Arial" w:cs="Arial"/>
              </w:rPr>
              <w:lastRenderedPageBreak/>
              <w:t>* Выписка из ЕГРЮЛ о юридическом лице, являющемся заявителем.</w:t>
            </w:r>
          </w:p>
          <w:p w:rsidR="00481CDE" w:rsidRPr="000E7D98" w:rsidRDefault="00481CDE" w:rsidP="00FC0A97">
            <w:pPr>
              <w:ind w:firstLine="687"/>
              <w:jc w:val="both"/>
              <w:rPr>
                <w:rFonts w:ascii="Arial" w:hAnsi="Arial" w:cs="Arial"/>
                <w:i/>
                <w:iCs/>
              </w:rPr>
            </w:pPr>
            <w:r w:rsidRPr="000E7D98">
              <w:rPr>
                <w:rFonts w:ascii="Arial" w:hAnsi="Arial" w:cs="Arial"/>
                <w:i/>
                <w:iCs/>
                <w:color w:val="0070C0"/>
              </w:rPr>
              <w:t>(п. 67 - 71 Перечня, утв. Приказом Минэкономразвития РФ № 1 от 12.01.2015г.)</w:t>
            </w:r>
          </w:p>
        </w:tc>
      </w:tr>
      <w:tr w:rsidR="00481CDE" w:rsidRPr="000E7D98" w:rsidTr="00FC0A97">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autoSpaceDE w:val="0"/>
              <w:autoSpaceDN w:val="0"/>
              <w:adjustRightInd w:val="0"/>
              <w:ind w:firstLine="540"/>
              <w:jc w:val="both"/>
              <w:outlineLvl w:val="1"/>
              <w:rPr>
                <w:rFonts w:ascii="Arial" w:hAnsi="Arial" w:cs="Arial"/>
              </w:rPr>
            </w:pPr>
            <w:r w:rsidRPr="000E7D98">
              <w:rPr>
                <w:rFonts w:ascii="Arial" w:hAnsi="Arial" w:cs="Arial"/>
              </w:rPr>
              <w:lastRenderedPageBreak/>
              <w:t xml:space="preserve">Религиозные организации, если на таких земельных участках расположены принадлежащие им на праве безвозмездного пользования здания, сооружения; </w:t>
            </w:r>
          </w:p>
          <w:p w:rsidR="00481CDE" w:rsidRPr="000E7D98" w:rsidRDefault="00481CDE" w:rsidP="00FC0A97">
            <w:pPr>
              <w:autoSpaceDE w:val="0"/>
              <w:autoSpaceDN w:val="0"/>
              <w:adjustRightInd w:val="0"/>
              <w:ind w:firstLine="540"/>
              <w:jc w:val="both"/>
              <w:outlineLvl w:val="1"/>
              <w:rPr>
                <w:rFonts w:ascii="Arial" w:hAnsi="Arial" w:cs="Arial"/>
                <w:i/>
                <w:iCs/>
                <w:color w:val="0070C0"/>
              </w:rPr>
            </w:pPr>
            <w:r w:rsidRPr="000E7D98">
              <w:rPr>
                <w:rFonts w:ascii="Arial" w:hAnsi="Arial" w:cs="Arial"/>
                <w:i/>
                <w:iCs/>
                <w:color w:val="0070C0"/>
              </w:rPr>
              <w:t>(пп. 4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ind w:firstLine="687"/>
              <w:jc w:val="both"/>
              <w:rPr>
                <w:rFonts w:ascii="Arial" w:hAnsi="Arial" w:cs="Arial"/>
              </w:rPr>
            </w:pPr>
            <w:r w:rsidRPr="000E7D98">
              <w:rPr>
                <w:rFonts w:ascii="Arial" w:hAnsi="Arial" w:cs="Arial"/>
              </w:rPr>
              <w:t>Договор безвозмездного пользования зданием, сооружением, если право на такое здание, сооружение не зарегистрировано в ЕГРП</w:t>
            </w:r>
          </w:p>
          <w:p w:rsidR="00481CDE" w:rsidRPr="000E7D98" w:rsidRDefault="00481CDE" w:rsidP="00FC0A97">
            <w:pPr>
              <w:ind w:firstLine="687"/>
              <w:jc w:val="both"/>
              <w:rPr>
                <w:rFonts w:ascii="Arial" w:hAnsi="Arial" w:cs="Arial"/>
              </w:rPr>
            </w:pPr>
            <w:r w:rsidRPr="000E7D98">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81CDE" w:rsidRPr="000E7D98" w:rsidRDefault="00481CDE" w:rsidP="00FC0A97">
            <w:pPr>
              <w:ind w:firstLine="687"/>
              <w:jc w:val="both"/>
              <w:rPr>
                <w:rFonts w:ascii="Arial" w:hAnsi="Arial" w:cs="Arial"/>
              </w:rPr>
            </w:pPr>
            <w:r w:rsidRPr="000E7D98">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81CDE" w:rsidRPr="000E7D98" w:rsidRDefault="00481CDE" w:rsidP="00FC0A97">
            <w:pPr>
              <w:ind w:firstLine="687"/>
              <w:jc w:val="both"/>
              <w:rPr>
                <w:rFonts w:ascii="Arial" w:hAnsi="Arial" w:cs="Arial"/>
              </w:rPr>
            </w:pPr>
            <w:r w:rsidRPr="000E7D98">
              <w:rPr>
                <w:rFonts w:ascii="Arial" w:hAnsi="Arial" w:cs="Arial"/>
              </w:rPr>
              <w:t>* Кадастровый паспорт испрашиваемого земельного участка либо кадастровая выписка об испрашиваемом земельном участке</w:t>
            </w:r>
          </w:p>
          <w:p w:rsidR="00481CDE" w:rsidRPr="000E7D98" w:rsidRDefault="00481CDE" w:rsidP="00FC0A97">
            <w:pPr>
              <w:ind w:firstLine="687"/>
              <w:jc w:val="both"/>
              <w:rPr>
                <w:rFonts w:ascii="Arial" w:hAnsi="Arial" w:cs="Arial"/>
              </w:rPr>
            </w:pPr>
            <w:r w:rsidRPr="000E7D98">
              <w:rPr>
                <w:rFonts w:ascii="Arial" w:hAnsi="Arial" w:cs="Arial"/>
              </w:rPr>
              <w:t>* Кадастровый паспорт здания, сооружения, расположенного на испрашиваемом земельном участке</w:t>
            </w:r>
          </w:p>
          <w:p w:rsidR="00481CDE" w:rsidRPr="000E7D98" w:rsidRDefault="00481CDE" w:rsidP="00FC0A97">
            <w:pPr>
              <w:ind w:firstLine="687"/>
              <w:jc w:val="both"/>
              <w:rPr>
                <w:rFonts w:ascii="Arial" w:hAnsi="Arial" w:cs="Arial"/>
              </w:rPr>
            </w:pPr>
            <w:r w:rsidRPr="000E7D98">
              <w:rPr>
                <w:rFonts w:ascii="Arial" w:hAnsi="Arial" w:cs="Arial"/>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81CDE" w:rsidRPr="000E7D98" w:rsidRDefault="00481CDE" w:rsidP="00FC0A97">
            <w:pPr>
              <w:ind w:firstLine="687"/>
              <w:jc w:val="both"/>
              <w:rPr>
                <w:rFonts w:ascii="Arial" w:hAnsi="Arial" w:cs="Arial"/>
              </w:rPr>
            </w:pPr>
            <w:r w:rsidRPr="000E7D98">
              <w:rPr>
                <w:rFonts w:ascii="Arial" w:hAnsi="Arial" w:cs="Arial"/>
              </w:rPr>
              <w:t>* Выписка из ЕГРЮЛ о юридическом лице, являющемся заявителем</w:t>
            </w:r>
            <w:r w:rsidRPr="000E7D98">
              <w:rPr>
                <w:rFonts w:ascii="Arial" w:hAnsi="Arial" w:cs="Arial"/>
                <w:color w:val="0070C0"/>
              </w:rPr>
              <w:t>(п. 74Перечня, утв. Приказом Минэкономразвития РФ № 1 от 12.01.2015г.)</w:t>
            </w:r>
          </w:p>
        </w:tc>
      </w:tr>
      <w:tr w:rsidR="00481CDE" w:rsidRPr="000E7D98" w:rsidTr="00FC0A97">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autoSpaceDE w:val="0"/>
              <w:autoSpaceDN w:val="0"/>
              <w:adjustRightInd w:val="0"/>
              <w:ind w:firstLine="540"/>
              <w:jc w:val="both"/>
              <w:outlineLvl w:val="1"/>
              <w:rPr>
                <w:rFonts w:ascii="Arial" w:hAnsi="Arial" w:cs="Arial"/>
                <w:lang w:eastAsia="en-US"/>
              </w:rPr>
            </w:pPr>
            <w:r w:rsidRPr="000E7D98">
              <w:rPr>
                <w:rFonts w:ascii="Arial" w:hAnsi="Arial" w:cs="Arial"/>
                <w:lang w:eastAsia="en-US"/>
              </w:rPr>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0E7D98">
                <w:rPr>
                  <w:rFonts w:ascii="Arial" w:hAnsi="Arial" w:cs="Arial"/>
                  <w:lang w:eastAsia="en-US"/>
                </w:rPr>
                <w:t>2013 г</w:t>
              </w:r>
            </w:smartTag>
            <w:r w:rsidRPr="000E7D98">
              <w:rPr>
                <w:rFonts w:ascii="Arial" w:hAnsi="Arial" w:cs="Arial"/>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
          <w:p w:rsidR="00481CDE" w:rsidRPr="000E7D98" w:rsidRDefault="00481CDE" w:rsidP="00FC0A97">
            <w:pPr>
              <w:autoSpaceDE w:val="0"/>
              <w:autoSpaceDN w:val="0"/>
              <w:adjustRightInd w:val="0"/>
              <w:ind w:firstLine="540"/>
              <w:jc w:val="both"/>
              <w:outlineLvl w:val="1"/>
              <w:rPr>
                <w:rFonts w:ascii="Arial" w:hAnsi="Arial" w:cs="Arial"/>
                <w:i/>
                <w:iCs/>
              </w:rPr>
            </w:pPr>
            <w:r w:rsidRPr="000E7D98">
              <w:rPr>
                <w:rFonts w:ascii="Arial" w:hAnsi="Arial" w:cs="Arial"/>
                <w:i/>
                <w:iCs/>
                <w:color w:val="0070C0"/>
                <w:lang w:eastAsia="en-US"/>
              </w:rPr>
              <w:lastRenderedPageBreak/>
              <w:t>(пп. 6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ind w:firstLine="687"/>
              <w:jc w:val="both"/>
              <w:rPr>
                <w:rFonts w:ascii="Arial" w:hAnsi="Arial" w:cs="Arial"/>
              </w:rPr>
            </w:pPr>
            <w:r w:rsidRPr="000E7D98">
              <w:rPr>
                <w:rFonts w:ascii="Arial" w:hAnsi="Arial" w:cs="Arial"/>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81CDE" w:rsidRPr="000E7D98" w:rsidRDefault="00481CDE" w:rsidP="00FC0A97">
            <w:pPr>
              <w:ind w:firstLine="687"/>
              <w:jc w:val="both"/>
              <w:rPr>
                <w:rFonts w:ascii="Arial" w:hAnsi="Arial" w:cs="Arial"/>
              </w:rPr>
            </w:pPr>
            <w:r w:rsidRPr="000E7D98">
              <w:rPr>
                <w:rFonts w:ascii="Arial" w:hAnsi="Arial" w:cs="Arial"/>
              </w:rPr>
              <w:t>* Кадастровый паспорт испрашиваемого земельного участка либо кадастровая выписка об испрашиваемом земельном участке</w:t>
            </w:r>
          </w:p>
          <w:p w:rsidR="00481CDE" w:rsidRPr="000E7D98" w:rsidRDefault="00481CDE" w:rsidP="00FC0A97">
            <w:pPr>
              <w:ind w:firstLine="687"/>
              <w:jc w:val="both"/>
              <w:rPr>
                <w:rFonts w:ascii="Arial" w:hAnsi="Arial" w:cs="Arial"/>
              </w:rPr>
            </w:pPr>
            <w:r w:rsidRPr="000E7D98">
              <w:rPr>
                <w:rFonts w:ascii="Arial" w:hAnsi="Arial" w:cs="Arial"/>
              </w:rPr>
              <w:t xml:space="preserve">* Выписка из ЕГРП о правах на приобретаемый земельный участок или уведомление об отсутствии в ЕГРП </w:t>
            </w:r>
            <w:r w:rsidRPr="000E7D98">
              <w:rPr>
                <w:rFonts w:ascii="Arial" w:hAnsi="Arial" w:cs="Arial"/>
              </w:rPr>
              <w:lastRenderedPageBreak/>
              <w:t>запрашиваемых сведений о зарегистрированных правах на указанный земельный участок</w:t>
            </w:r>
          </w:p>
          <w:p w:rsidR="00481CDE" w:rsidRPr="000E7D98" w:rsidRDefault="00481CDE" w:rsidP="00FC0A97">
            <w:pPr>
              <w:ind w:firstLine="687"/>
              <w:jc w:val="both"/>
              <w:rPr>
                <w:rFonts w:ascii="Arial" w:hAnsi="Arial" w:cs="Arial"/>
              </w:rPr>
            </w:pPr>
            <w:r w:rsidRPr="000E7D98">
              <w:rPr>
                <w:rFonts w:ascii="Arial" w:hAnsi="Arial" w:cs="Arial"/>
              </w:rPr>
              <w:t>* Выписка из ЕГРЮЛ о юридическом лице, являющемся заявителем</w:t>
            </w:r>
          </w:p>
          <w:p w:rsidR="00481CDE" w:rsidRPr="000E7D98" w:rsidRDefault="00481CDE" w:rsidP="00FC0A97">
            <w:pPr>
              <w:ind w:firstLine="687"/>
              <w:jc w:val="both"/>
              <w:rPr>
                <w:rFonts w:ascii="Arial" w:hAnsi="Arial" w:cs="Arial"/>
                <w:i/>
                <w:iCs/>
              </w:rPr>
            </w:pPr>
            <w:r w:rsidRPr="000E7D98">
              <w:rPr>
                <w:rFonts w:ascii="Arial" w:hAnsi="Arial" w:cs="Arial"/>
                <w:i/>
                <w:iCs/>
                <w:color w:val="0070C0"/>
              </w:rPr>
              <w:t>(п. 74 Перечня, утв. Приказом Минэкономразвития РФ № 1 от 12.01.2015г.)</w:t>
            </w:r>
          </w:p>
        </w:tc>
      </w:tr>
      <w:tr w:rsidR="00481CDE" w:rsidRPr="000E7D98" w:rsidTr="00FC0A97">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autoSpaceDE w:val="0"/>
              <w:autoSpaceDN w:val="0"/>
              <w:adjustRightInd w:val="0"/>
              <w:ind w:firstLine="540"/>
              <w:jc w:val="both"/>
              <w:outlineLvl w:val="1"/>
              <w:rPr>
                <w:rFonts w:ascii="Arial" w:hAnsi="Arial" w:cs="Arial"/>
              </w:rPr>
            </w:pPr>
            <w:r w:rsidRPr="000E7D98">
              <w:rPr>
                <w:rFonts w:ascii="Arial" w:hAnsi="Arial" w:cs="Arial"/>
              </w:rPr>
              <w:lastRenderedPageBreak/>
              <w:t>Физические лица, если на земельном участке находится служебное жилое помещение в виде жилого дома, предоставленное этому гражданину.</w:t>
            </w:r>
          </w:p>
          <w:p w:rsidR="00481CDE" w:rsidRPr="000E7D98" w:rsidRDefault="00481CDE" w:rsidP="00FC0A97">
            <w:pPr>
              <w:autoSpaceDE w:val="0"/>
              <w:autoSpaceDN w:val="0"/>
              <w:adjustRightInd w:val="0"/>
              <w:ind w:firstLine="540"/>
              <w:jc w:val="both"/>
              <w:outlineLvl w:val="1"/>
              <w:rPr>
                <w:rFonts w:ascii="Arial" w:hAnsi="Arial" w:cs="Arial"/>
                <w:i/>
                <w:iCs/>
                <w:color w:val="0070C0"/>
              </w:rPr>
            </w:pPr>
            <w:r w:rsidRPr="000E7D98">
              <w:rPr>
                <w:rFonts w:ascii="Arial" w:hAnsi="Arial" w:cs="Arial"/>
                <w:i/>
                <w:iCs/>
                <w:color w:val="0070C0"/>
              </w:rPr>
              <w:t>(пп. 8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ind w:firstLine="687"/>
              <w:jc w:val="both"/>
              <w:rPr>
                <w:rFonts w:ascii="Arial" w:hAnsi="Arial" w:cs="Arial"/>
              </w:rPr>
            </w:pPr>
            <w:r w:rsidRPr="000E7D98">
              <w:rPr>
                <w:rFonts w:ascii="Arial" w:hAnsi="Arial" w:cs="Arial"/>
              </w:rPr>
              <w:t>Договор найма служебного жилого помещения</w:t>
            </w:r>
          </w:p>
          <w:p w:rsidR="00481CDE" w:rsidRPr="000E7D98" w:rsidRDefault="00481CDE" w:rsidP="00FC0A97">
            <w:pPr>
              <w:ind w:firstLine="687"/>
              <w:jc w:val="both"/>
              <w:rPr>
                <w:rFonts w:ascii="Arial" w:hAnsi="Arial" w:cs="Arial"/>
              </w:rPr>
            </w:pPr>
            <w:r w:rsidRPr="000E7D98">
              <w:rPr>
                <w:rFonts w:ascii="Arial" w:hAnsi="Arial" w:cs="Arial"/>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81CDE" w:rsidRPr="000E7D98" w:rsidRDefault="00481CDE" w:rsidP="00FC0A97">
            <w:pPr>
              <w:ind w:firstLine="687"/>
              <w:jc w:val="both"/>
              <w:rPr>
                <w:rFonts w:ascii="Arial" w:hAnsi="Arial" w:cs="Arial"/>
              </w:rPr>
            </w:pPr>
            <w:r w:rsidRPr="000E7D98">
              <w:rPr>
                <w:rFonts w:ascii="Arial" w:hAnsi="Arial" w:cs="Arial"/>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81CDE" w:rsidRPr="000E7D98" w:rsidRDefault="00481CDE" w:rsidP="00FC0A97">
            <w:pPr>
              <w:ind w:firstLine="687"/>
              <w:jc w:val="both"/>
              <w:rPr>
                <w:rFonts w:ascii="Arial" w:hAnsi="Arial" w:cs="Arial"/>
                <w:i/>
                <w:iCs/>
              </w:rPr>
            </w:pPr>
            <w:r w:rsidRPr="000E7D98">
              <w:rPr>
                <w:rFonts w:ascii="Arial" w:hAnsi="Arial" w:cs="Arial"/>
                <w:i/>
                <w:iCs/>
                <w:color w:val="0070C0"/>
              </w:rPr>
              <w:t>(п. 78 Перечня, утв. Приказом Минэкономразвития РФ № 1 от 12.01.2015г.)</w:t>
            </w:r>
          </w:p>
        </w:tc>
      </w:tr>
      <w:tr w:rsidR="00481CDE" w:rsidRPr="000E7D98" w:rsidTr="00FC0A97">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widowControl w:val="0"/>
              <w:ind w:firstLine="709"/>
              <w:rPr>
                <w:rFonts w:ascii="Arial" w:hAnsi="Arial" w:cs="Arial"/>
              </w:rPr>
            </w:pPr>
            <w:r w:rsidRPr="000E7D98">
              <w:rPr>
                <w:rFonts w:ascii="Arial" w:hAnsi="Arial" w:cs="Arial"/>
              </w:rPr>
              <w:t>Некоммерческие организации, созданные гражданами, для ведения огородничества или садоводства.</w:t>
            </w:r>
          </w:p>
          <w:p w:rsidR="00481CDE" w:rsidRPr="000E7D98" w:rsidRDefault="00481CDE" w:rsidP="00FC0A97">
            <w:pPr>
              <w:widowControl w:val="0"/>
              <w:ind w:firstLine="709"/>
              <w:rPr>
                <w:rFonts w:ascii="Arial" w:hAnsi="Arial" w:cs="Arial"/>
                <w:i/>
                <w:iCs/>
              </w:rPr>
            </w:pPr>
            <w:r w:rsidRPr="000E7D98">
              <w:rPr>
                <w:rFonts w:ascii="Arial" w:hAnsi="Arial" w:cs="Arial"/>
                <w:i/>
                <w:iCs/>
                <w:color w:val="0070C0"/>
              </w:rPr>
              <w:t xml:space="preserve">(пп. 11 п. 2 ст. 39.10 ЗК РФ) </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ind w:firstLine="687"/>
              <w:jc w:val="both"/>
              <w:rPr>
                <w:rFonts w:ascii="Arial" w:hAnsi="Arial" w:cs="Arial"/>
                <w:color w:val="0070C0"/>
              </w:rPr>
            </w:pPr>
            <w:r w:rsidRPr="000E7D98">
              <w:rPr>
                <w:rFonts w:ascii="Arial" w:hAnsi="Arial" w:cs="Arial"/>
              </w:rPr>
              <w:t xml:space="preserve">Подготовленные некоммерческой организацией списки ее членов </w:t>
            </w:r>
            <w:r w:rsidRPr="000E7D98">
              <w:rPr>
                <w:rFonts w:ascii="Arial" w:hAnsi="Arial" w:cs="Arial"/>
                <w:color w:val="0070C0"/>
              </w:rPr>
              <w:t>(пп. 6 п. 2 ст. 39.15 ЗК РФ)</w:t>
            </w:r>
          </w:p>
          <w:p w:rsidR="00481CDE" w:rsidRPr="000E7D98" w:rsidRDefault="00481CDE" w:rsidP="00FC0A97">
            <w:pPr>
              <w:ind w:firstLine="687"/>
              <w:jc w:val="both"/>
              <w:rPr>
                <w:rFonts w:ascii="Arial" w:hAnsi="Arial" w:cs="Arial"/>
              </w:rPr>
            </w:pPr>
            <w:r w:rsidRPr="000E7D98">
              <w:rPr>
                <w:rFonts w:ascii="Arial" w:hAnsi="Arial" w:cs="Arial"/>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81CDE" w:rsidRPr="000E7D98" w:rsidRDefault="00481CDE" w:rsidP="00FC0A97">
            <w:pPr>
              <w:ind w:firstLine="687"/>
              <w:jc w:val="both"/>
              <w:rPr>
                <w:rFonts w:ascii="Arial" w:hAnsi="Arial" w:cs="Arial"/>
              </w:rPr>
            </w:pPr>
            <w:r w:rsidRPr="000E7D98">
              <w:rPr>
                <w:rFonts w:ascii="Arial" w:hAnsi="Arial" w:cs="Arial"/>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81CDE" w:rsidRPr="000E7D98" w:rsidRDefault="00481CDE" w:rsidP="00FC0A97">
            <w:pPr>
              <w:ind w:firstLine="687"/>
              <w:jc w:val="both"/>
              <w:rPr>
                <w:rFonts w:ascii="Arial" w:hAnsi="Arial" w:cs="Arial"/>
              </w:rPr>
            </w:pPr>
            <w:r w:rsidRPr="000E7D98">
              <w:rPr>
                <w:rFonts w:ascii="Arial" w:hAnsi="Arial" w:cs="Arial"/>
              </w:rPr>
              <w:t>* Выписка из ЕГРЮЛ о юридическом лице, являющемся заявителем.</w:t>
            </w:r>
          </w:p>
          <w:p w:rsidR="00481CDE" w:rsidRPr="000E7D98" w:rsidRDefault="00481CDE" w:rsidP="00FC0A97">
            <w:pPr>
              <w:ind w:firstLine="687"/>
              <w:jc w:val="both"/>
              <w:rPr>
                <w:rFonts w:ascii="Arial" w:hAnsi="Arial" w:cs="Arial"/>
                <w:i/>
                <w:iCs/>
                <w:color w:val="FF0000"/>
              </w:rPr>
            </w:pPr>
            <w:r w:rsidRPr="000E7D98">
              <w:rPr>
                <w:rFonts w:ascii="Arial" w:hAnsi="Arial" w:cs="Arial"/>
                <w:i/>
                <w:iCs/>
                <w:color w:val="0070C0"/>
              </w:rPr>
              <w:t>(п. 81 Перечня, утв. Приказом Минэкономразвития РФ № 1 от 12.01.2015г.)</w:t>
            </w:r>
          </w:p>
        </w:tc>
      </w:tr>
      <w:tr w:rsidR="00481CDE" w:rsidRPr="000E7D98" w:rsidTr="00FC0A97">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widowControl w:val="0"/>
              <w:ind w:firstLine="709"/>
              <w:jc w:val="both"/>
              <w:rPr>
                <w:rFonts w:ascii="Arial" w:hAnsi="Arial" w:cs="Arial"/>
                <w:color w:val="0070C0"/>
              </w:rPr>
            </w:pPr>
            <w:r w:rsidRPr="000E7D98">
              <w:rPr>
                <w:rFonts w:ascii="Arial" w:hAnsi="Arial" w:cs="Arial"/>
              </w:rPr>
              <w:t xml:space="preserve">Физические или юридические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w:t>
            </w:r>
            <w:r w:rsidRPr="000E7D98">
              <w:rPr>
                <w:rFonts w:ascii="Arial" w:hAnsi="Arial" w:cs="Arial"/>
              </w:rPr>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481CDE" w:rsidRPr="000E7D98" w:rsidRDefault="00481CDE" w:rsidP="00FC0A97">
            <w:pPr>
              <w:widowControl w:val="0"/>
              <w:ind w:firstLine="709"/>
              <w:jc w:val="both"/>
              <w:rPr>
                <w:rFonts w:ascii="Arial" w:hAnsi="Arial" w:cs="Arial"/>
                <w:i/>
                <w:iCs/>
                <w:color w:val="0070C0"/>
              </w:rPr>
            </w:pPr>
            <w:r w:rsidRPr="000E7D98">
              <w:rPr>
                <w:rFonts w:ascii="Arial" w:hAnsi="Arial" w:cs="Arial"/>
                <w:i/>
                <w:iCs/>
                <w:color w:val="0070C0"/>
              </w:rPr>
              <w:t>(пп. 14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ind w:firstLine="743"/>
              <w:jc w:val="both"/>
              <w:rPr>
                <w:rFonts w:ascii="Arial" w:hAnsi="Arial" w:cs="Arial"/>
              </w:rPr>
            </w:pPr>
            <w:r w:rsidRPr="000E7D98">
              <w:rPr>
                <w:rFonts w:ascii="Arial" w:hAnsi="Arial" w:cs="Arial"/>
              </w:rPr>
              <w:lastRenderedPageBreak/>
              <w:t>Государственный контракт</w:t>
            </w:r>
          </w:p>
          <w:p w:rsidR="00481CDE" w:rsidRPr="000E7D98" w:rsidRDefault="00481CDE" w:rsidP="00FC0A97">
            <w:pPr>
              <w:ind w:firstLine="743"/>
              <w:jc w:val="both"/>
              <w:rPr>
                <w:rFonts w:ascii="Arial" w:hAnsi="Arial" w:cs="Arial"/>
              </w:rPr>
            </w:pPr>
            <w:r w:rsidRPr="000E7D98">
              <w:rPr>
                <w:rFonts w:ascii="Arial" w:hAnsi="Arial" w:cs="Arial"/>
              </w:rPr>
              <w:t>* Кадастровый паспорт испрашиваемого земельного участка либо кадастровая выписка об испрашиваемом земельном участке</w:t>
            </w:r>
          </w:p>
          <w:p w:rsidR="00481CDE" w:rsidRPr="000E7D98" w:rsidRDefault="00481CDE" w:rsidP="00FC0A97">
            <w:pPr>
              <w:ind w:firstLine="743"/>
              <w:jc w:val="both"/>
              <w:rPr>
                <w:rFonts w:ascii="Arial" w:hAnsi="Arial" w:cs="Arial"/>
              </w:rPr>
            </w:pPr>
            <w:r w:rsidRPr="000E7D98">
              <w:rPr>
                <w:rFonts w:ascii="Arial" w:hAnsi="Arial" w:cs="Arial"/>
              </w:rPr>
              <w:t xml:space="preserve">* Выписка из ЕГРП о правах на приобретаемый земельный участок или </w:t>
            </w:r>
            <w:r w:rsidRPr="000E7D98">
              <w:rPr>
                <w:rFonts w:ascii="Arial" w:hAnsi="Arial" w:cs="Arial"/>
              </w:rPr>
              <w:lastRenderedPageBreak/>
              <w:t>уведомление об отсутствии в ЕГРП запрашиваемых сведений о зарегистрированных правах на указанный земельный участок</w:t>
            </w:r>
          </w:p>
          <w:p w:rsidR="00481CDE" w:rsidRPr="000E7D98" w:rsidRDefault="00481CDE" w:rsidP="00FC0A97">
            <w:pPr>
              <w:ind w:firstLine="743"/>
              <w:jc w:val="both"/>
              <w:rPr>
                <w:rFonts w:ascii="Arial" w:hAnsi="Arial" w:cs="Arial"/>
              </w:rPr>
            </w:pPr>
            <w:r w:rsidRPr="000E7D98">
              <w:rPr>
                <w:rFonts w:ascii="Arial" w:hAnsi="Arial" w:cs="Arial"/>
              </w:rPr>
              <w:t>* Выписка из ЕГРЮЛ о юридическом лице, являющемся заявителем.</w:t>
            </w:r>
          </w:p>
          <w:p w:rsidR="00481CDE" w:rsidRPr="000E7D98" w:rsidRDefault="00481CDE" w:rsidP="00FC0A97">
            <w:pPr>
              <w:ind w:firstLine="743"/>
              <w:jc w:val="both"/>
              <w:rPr>
                <w:rFonts w:ascii="Arial" w:hAnsi="Arial" w:cs="Arial"/>
                <w:i/>
                <w:iCs/>
              </w:rPr>
            </w:pPr>
            <w:r w:rsidRPr="000E7D98">
              <w:rPr>
                <w:rFonts w:ascii="Arial" w:hAnsi="Arial" w:cs="Arial"/>
                <w:i/>
                <w:iCs/>
                <w:color w:val="0070C0"/>
              </w:rPr>
              <w:t>(п. 84 Перечня, утв. Приказом Минэкономразвития РФ № 1 от 12.01.2015г.)</w:t>
            </w:r>
          </w:p>
        </w:tc>
      </w:tr>
      <w:tr w:rsidR="00481CDE" w:rsidRPr="000E7D98" w:rsidTr="00FC0A97">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widowControl w:val="0"/>
              <w:ind w:firstLine="709"/>
              <w:rPr>
                <w:rFonts w:ascii="Arial" w:hAnsi="Arial" w:cs="Arial"/>
              </w:rPr>
            </w:pPr>
            <w:r w:rsidRPr="000E7D98">
              <w:rPr>
                <w:rFonts w:ascii="Arial" w:hAnsi="Arial" w:cs="Arial"/>
              </w:rPr>
              <w:lastRenderedPageBreak/>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481CDE" w:rsidRPr="000E7D98" w:rsidRDefault="00481CDE" w:rsidP="00FC0A97">
            <w:pPr>
              <w:widowControl w:val="0"/>
              <w:ind w:firstLine="709"/>
              <w:rPr>
                <w:rFonts w:ascii="Arial" w:hAnsi="Arial" w:cs="Arial"/>
              </w:rPr>
            </w:pPr>
            <w:r w:rsidRPr="000E7D98">
              <w:rPr>
                <w:rFonts w:ascii="Arial" w:hAnsi="Arial" w:cs="Arial"/>
                <w:i/>
                <w:iCs/>
                <w:color w:val="0070C0"/>
              </w:rPr>
              <w:t>(пп. 16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481CDE" w:rsidRPr="000E7D98" w:rsidRDefault="00481CDE" w:rsidP="00FC0A97">
            <w:pPr>
              <w:ind w:firstLine="743"/>
              <w:jc w:val="both"/>
              <w:rPr>
                <w:rFonts w:ascii="Arial" w:hAnsi="Arial" w:cs="Arial"/>
              </w:rPr>
            </w:pPr>
            <w:r w:rsidRPr="000E7D98">
              <w:rPr>
                <w:rFonts w:ascii="Arial" w:hAnsi="Arial" w:cs="Arial"/>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81CDE" w:rsidRPr="000E7D98" w:rsidRDefault="00481CDE" w:rsidP="00FC0A97">
            <w:pPr>
              <w:ind w:firstLine="743"/>
              <w:jc w:val="both"/>
              <w:rPr>
                <w:rFonts w:ascii="Arial" w:hAnsi="Arial" w:cs="Arial"/>
              </w:rPr>
            </w:pPr>
            <w:r w:rsidRPr="000E7D98">
              <w:rPr>
                <w:rFonts w:ascii="Arial" w:hAnsi="Arial" w:cs="Arial"/>
              </w:rPr>
              <w:t>* Кадастровый паспорт испрашиваемого земельного участка либо кадастровая выписка об испрашиваемом земельном участке</w:t>
            </w:r>
          </w:p>
          <w:p w:rsidR="00481CDE" w:rsidRPr="000E7D98" w:rsidRDefault="00481CDE" w:rsidP="00FC0A97">
            <w:pPr>
              <w:ind w:firstLine="743"/>
              <w:jc w:val="both"/>
              <w:rPr>
                <w:rFonts w:ascii="Arial" w:hAnsi="Arial" w:cs="Arial"/>
              </w:rPr>
            </w:pPr>
            <w:r w:rsidRPr="000E7D98">
              <w:rPr>
                <w:rFonts w:ascii="Arial" w:hAnsi="Arial" w:cs="Arial"/>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81CDE" w:rsidRPr="000E7D98" w:rsidRDefault="00481CDE" w:rsidP="00FC0A97">
            <w:pPr>
              <w:ind w:firstLine="743"/>
              <w:jc w:val="both"/>
              <w:rPr>
                <w:rFonts w:ascii="Arial" w:hAnsi="Arial" w:cs="Arial"/>
              </w:rPr>
            </w:pPr>
            <w:r w:rsidRPr="000E7D98">
              <w:rPr>
                <w:rFonts w:ascii="Arial" w:hAnsi="Arial" w:cs="Arial"/>
              </w:rPr>
              <w:t>* Выписка из ЕГРЮЛ о юридическом лице, являющемся заявителем.</w:t>
            </w:r>
          </w:p>
          <w:p w:rsidR="00481CDE" w:rsidRPr="000E7D98" w:rsidRDefault="00481CDE" w:rsidP="00FC0A97">
            <w:pPr>
              <w:ind w:firstLine="743"/>
              <w:jc w:val="both"/>
              <w:rPr>
                <w:rFonts w:ascii="Arial" w:hAnsi="Arial" w:cs="Arial"/>
                <w:color w:val="FF0000"/>
              </w:rPr>
            </w:pPr>
            <w:r w:rsidRPr="000E7D98">
              <w:rPr>
                <w:rFonts w:ascii="Arial" w:hAnsi="Arial" w:cs="Arial"/>
                <w:i/>
                <w:iCs/>
                <w:color w:val="0070C0"/>
              </w:rPr>
              <w:t>(п. 86 Перечня, утв. Приказом Минэкономразвития РФ № 1 от 12.01.2015г.)</w:t>
            </w:r>
          </w:p>
        </w:tc>
      </w:tr>
    </w:tbl>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p>
    <w:p w:rsidR="00481CDE" w:rsidRPr="000E7D98" w:rsidRDefault="00481CDE" w:rsidP="00481CDE">
      <w:pPr>
        <w:autoSpaceDE w:val="0"/>
        <w:autoSpaceDN w:val="0"/>
        <w:adjustRightInd w:val="0"/>
        <w:ind w:left="4679" w:firstLine="708"/>
        <w:rPr>
          <w:rFonts w:ascii="Arial" w:hAnsi="Arial" w:cs="Arial"/>
        </w:rPr>
      </w:pPr>
      <w:r w:rsidRPr="000E7D98">
        <w:rPr>
          <w:rFonts w:ascii="Arial" w:hAnsi="Arial" w:cs="Arial"/>
        </w:rPr>
        <w:t>Приложение № 3</w:t>
      </w:r>
    </w:p>
    <w:p w:rsidR="00481CDE" w:rsidRPr="000E7D98" w:rsidRDefault="00481CDE" w:rsidP="00481CDE">
      <w:pPr>
        <w:widowControl w:val="0"/>
        <w:autoSpaceDE w:val="0"/>
        <w:autoSpaceDN w:val="0"/>
        <w:adjustRightInd w:val="0"/>
        <w:ind w:left="5387"/>
        <w:rPr>
          <w:rFonts w:ascii="Arial" w:hAnsi="Arial" w:cs="Arial"/>
        </w:rPr>
      </w:pPr>
      <w:r w:rsidRPr="000E7D98">
        <w:rPr>
          <w:rFonts w:ascii="Arial" w:hAnsi="Arial" w:cs="Arial"/>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0E7D98">
        <w:rPr>
          <w:rFonts w:ascii="Arial" w:hAnsi="Arial" w:cs="Arial"/>
          <w:lang w:eastAsia="en-US"/>
        </w:rPr>
        <w:t>А</w:t>
      </w:r>
      <w:r w:rsidRPr="000E7D98">
        <w:rPr>
          <w:rFonts w:ascii="Arial" w:hAnsi="Arial" w:cs="Arial"/>
          <w:bCs/>
        </w:rPr>
        <w:t>МСМО Дигорский район</w:t>
      </w:r>
      <w:r w:rsidRPr="000E7D98">
        <w:rPr>
          <w:rFonts w:ascii="Arial" w:hAnsi="Arial" w:cs="Arial"/>
        </w:rPr>
        <w:t>, в безвозмездное пользование»</w:t>
      </w:r>
    </w:p>
    <w:p w:rsidR="00481CDE" w:rsidRPr="000E7D98" w:rsidRDefault="00481CDE" w:rsidP="00481CDE">
      <w:pPr>
        <w:autoSpaceDE w:val="0"/>
        <w:autoSpaceDN w:val="0"/>
        <w:adjustRightInd w:val="0"/>
        <w:ind w:firstLine="540"/>
        <w:jc w:val="center"/>
        <w:outlineLvl w:val="1"/>
        <w:rPr>
          <w:rFonts w:ascii="Arial" w:hAnsi="Arial" w:cs="Arial"/>
        </w:rPr>
      </w:pPr>
    </w:p>
    <w:p w:rsidR="00481CDE" w:rsidRPr="000E7D98" w:rsidRDefault="00481CDE" w:rsidP="00481CDE">
      <w:pPr>
        <w:autoSpaceDE w:val="0"/>
        <w:autoSpaceDN w:val="0"/>
        <w:adjustRightInd w:val="0"/>
        <w:ind w:firstLine="540"/>
        <w:jc w:val="center"/>
        <w:outlineLvl w:val="1"/>
        <w:rPr>
          <w:rFonts w:ascii="Arial" w:hAnsi="Arial" w:cs="Arial"/>
        </w:rPr>
      </w:pPr>
      <w:hyperlink r:id="rId35" w:history="1">
        <w:r w:rsidRPr="000E7D98">
          <w:rPr>
            <w:rFonts w:ascii="Arial" w:hAnsi="Arial" w:cs="Arial"/>
          </w:rPr>
          <w:t>Блок-схема</w:t>
        </w:r>
      </w:hyperlink>
      <w:r w:rsidRPr="000E7D98">
        <w:rPr>
          <w:rFonts w:ascii="Arial" w:hAnsi="Arial" w:cs="Arial"/>
        </w:rPr>
        <w:t xml:space="preserve"> предоставления муниципальной услуги</w:t>
      </w:r>
    </w:p>
    <w:p w:rsidR="00481CDE" w:rsidRPr="000E7D98" w:rsidRDefault="00481CDE" w:rsidP="00481CDE">
      <w:pPr>
        <w:spacing w:after="200" w:line="276" w:lineRule="auto"/>
        <w:jc w:val="right"/>
        <w:rPr>
          <w:rFonts w:ascii="Arial" w:hAnsi="Arial" w:cs="Arial"/>
          <w:lang w:eastAsia="en-US"/>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915035</wp:posOffset>
                </wp:positionH>
                <wp:positionV relativeFrom="paragraph">
                  <wp:posOffset>109855</wp:posOffset>
                </wp:positionV>
                <wp:extent cx="1156970" cy="421005"/>
                <wp:effectExtent l="0" t="0" r="24130" b="171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21005"/>
                        </a:xfrm>
                        <a:prstGeom prst="rect">
                          <a:avLst/>
                        </a:prstGeom>
                        <a:solidFill>
                          <a:srgbClr val="FFFFFF"/>
                        </a:solidFill>
                        <a:ln w="6350">
                          <a:solidFill>
                            <a:srgbClr val="000000"/>
                          </a:solidFill>
                          <a:miter lim="800000"/>
                          <a:headEnd/>
                          <a:tailEnd/>
                        </a:ln>
                      </wps:spPr>
                      <wps:txbx>
                        <w:txbxContent>
                          <w:p w:rsidR="00481CDE" w:rsidRDefault="00481CDE" w:rsidP="00481CDE">
                            <w:pPr>
                              <w:jc w:val="center"/>
                              <w:rPr>
                                <w:sz w:val="20"/>
                                <w:szCs w:val="20"/>
                              </w:rPr>
                            </w:pPr>
                            <w:r>
                              <w:rPr>
                                <w:sz w:val="20"/>
                                <w:szCs w:val="20"/>
                              </w:rPr>
                              <w:t>Подача заявления</w:t>
                            </w:r>
                          </w:p>
                          <w:p w:rsidR="00481CDE" w:rsidRDefault="00481CDE" w:rsidP="00481CDE">
                            <w:pPr>
                              <w:jc w:val="center"/>
                              <w:rPr>
                                <w:sz w:val="20"/>
                                <w:szCs w:val="20"/>
                              </w:rPr>
                            </w:pPr>
                            <w:r>
                              <w:rPr>
                                <w:sz w:val="20"/>
                                <w:szCs w:val="20"/>
                              </w:rPr>
                              <w:t>в администрацию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72.05pt;margin-top:8.65pt;width:91.1pt;height:33.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" strokeweight=".5pt">
                <v:textbox>
                  <w:txbxContent>
                    <w:p w:rsidR="00481CDE" w:rsidRDefault="00481CDE" w:rsidP="00481CDE">
                      <w:pPr>
                        <w:jc w:val="center"/>
                        <w:rPr>
                          <w:sz w:val="20"/>
                          <w:szCs w:val="20"/>
                        </w:rPr>
                      </w:pPr>
                      <w:r>
                        <w:rPr>
                          <w:sz w:val="20"/>
                          <w:szCs w:val="20"/>
                        </w:rPr>
                        <w:t>Подача заявления</w:t>
                      </w:r>
                    </w:p>
                    <w:p w:rsidR="00481CDE" w:rsidRDefault="00481CDE" w:rsidP="00481CDE">
                      <w:pPr>
                        <w:jc w:val="center"/>
                        <w:rPr>
                          <w:sz w:val="20"/>
                          <w:szCs w:val="20"/>
                        </w:rPr>
                      </w:pPr>
                      <w:r>
                        <w:rPr>
                          <w:sz w:val="20"/>
                          <w:szCs w:val="20"/>
                        </w:rPr>
                        <w:t>в администрацию</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3706495</wp:posOffset>
                </wp:positionH>
                <wp:positionV relativeFrom="paragraph">
                  <wp:posOffset>109855</wp:posOffset>
                </wp:positionV>
                <wp:extent cx="2232660" cy="516255"/>
                <wp:effectExtent l="0" t="0" r="15240" b="1714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16255"/>
                        </a:xfrm>
                        <a:prstGeom prst="rect">
                          <a:avLst/>
                        </a:prstGeom>
                        <a:solidFill>
                          <a:srgbClr val="FFFFFF"/>
                        </a:solidFill>
                        <a:ln w="6350">
                          <a:solidFill>
                            <a:srgbClr val="000000"/>
                          </a:solidFill>
                          <a:miter lim="800000"/>
                          <a:headEnd/>
                          <a:tailEnd/>
                        </a:ln>
                      </wps:spPr>
                      <wps:txbx>
                        <w:txbxContent>
                          <w:p w:rsidR="00481CDE" w:rsidRDefault="00481CDE" w:rsidP="00481CDE">
                            <w:pPr>
                              <w:jc w:val="center"/>
                              <w:rPr>
                                <w:sz w:val="20"/>
                                <w:szCs w:val="20"/>
                              </w:rPr>
                            </w:pPr>
                            <w:r>
                              <w:rPr>
                                <w:sz w:val="20"/>
                                <w:szCs w:val="20"/>
                              </w:rPr>
                              <w:t xml:space="preserve">Подача заявления в МФЦ. </w:t>
                            </w:r>
                            <w:r>
                              <w:rPr>
                                <w:color w:val="000000"/>
                                <w:sz w:val="20"/>
                                <w:szCs w:val="20"/>
                              </w:rPr>
                              <w:t>Передача заявления и приложенных документов в администрацию (1 день)</w:t>
                            </w:r>
                          </w:p>
                          <w:p w:rsidR="00481CDE" w:rsidRDefault="00481CDE" w:rsidP="00481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291.85pt;margin-top:8.65pt;width:175.8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CJTx4MOQIAAFkEAAAOAAAAAAAAAAAA&#10;AAAAAC4CAABkcnMvZTJvRG9jLnhtbFBLAQItABQABgAIAAAAIQAYGmN13AAAAAkBAAAPAAAAAAAA&#10;AAAAAAAAAJMEAABkcnMvZG93bnJldi54bWxQSwUGAAAAAAQABADzAAAAnAUAAAAA&#10;" strokeweight=".5pt">
                <v:textbox>
                  <w:txbxContent>
                    <w:p w:rsidR="00481CDE" w:rsidRDefault="00481CDE" w:rsidP="00481CDE">
                      <w:pPr>
                        <w:jc w:val="center"/>
                        <w:rPr>
                          <w:sz w:val="20"/>
                          <w:szCs w:val="20"/>
                        </w:rPr>
                      </w:pPr>
                      <w:r>
                        <w:rPr>
                          <w:sz w:val="20"/>
                          <w:szCs w:val="20"/>
                        </w:rPr>
                        <w:t xml:space="preserve">Подача заявления в МФЦ. </w:t>
                      </w:r>
                      <w:r>
                        <w:rPr>
                          <w:color w:val="000000"/>
                          <w:sz w:val="20"/>
                          <w:szCs w:val="20"/>
                        </w:rPr>
                        <w:t>Передача заявления и приложенных документов в администрацию (1 день)</w:t>
                      </w:r>
                    </w:p>
                    <w:p w:rsidR="00481CDE" w:rsidRDefault="00481CDE" w:rsidP="00481CDE"/>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692785</wp:posOffset>
                </wp:positionH>
                <wp:positionV relativeFrom="paragraph">
                  <wp:posOffset>702310</wp:posOffset>
                </wp:positionV>
                <wp:extent cx="2114550" cy="659765"/>
                <wp:effectExtent l="0" t="0" r="19050" b="260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481CDE" w:rsidRDefault="00481CDE" w:rsidP="00481CDE">
                            <w:pPr>
                              <w:jc w:val="center"/>
                              <w:rPr>
                                <w:sz w:val="20"/>
                                <w:szCs w:val="20"/>
                              </w:rPr>
                            </w:pPr>
                            <w:r>
                              <w:rPr>
                                <w:sz w:val="20"/>
                                <w:szCs w:val="20"/>
                              </w:rPr>
                              <w:t>Регистрация поступившего заявления и передача его ответственному исполнителю администрацию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54.55pt;margin-top:55.3pt;width:166.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" strokeweight=".5pt">
                <v:textbox>
                  <w:txbxContent>
                    <w:p w:rsidR="00481CDE" w:rsidRDefault="00481CDE" w:rsidP="00481CDE">
                      <w:pPr>
                        <w:jc w:val="center"/>
                        <w:rPr>
                          <w:sz w:val="20"/>
                          <w:szCs w:val="20"/>
                        </w:rPr>
                      </w:pPr>
                      <w:r>
                        <w:rPr>
                          <w:sz w:val="20"/>
                          <w:szCs w:val="20"/>
                        </w:rPr>
                        <w:t>Регистрация поступившего заявления и передача его ответственному исполнителю администрацию        (1 день)</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692785</wp:posOffset>
                </wp:positionH>
                <wp:positionV relativeFrom="paragraph">
                  <wp:posOffset>1578610</wp:posOffset>
                </wp:positionV>
                <wp:extent cx="2114550" cy="373380"/>
                <wp:effectExtent l="0" t="0" r="19050" b="266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3380"/>
                        </a:xfrm>
                        <a:prstGeom prst="rect">
                          <a:avLst/>
                        </a:prstGeom>
                        <a:solidFill>
                          <a:srgbClr val="FFFFFF"/>
                        </a:solidFill>
                        <a:ln w="6350">
                          <a:solidFill>
                            <a:srgbClr val="000000"/>
                          </a:solidFill>
                          <a:miter lim="800000"/>
                          <a:headEnd/>
                          <a:tailEnd/>
                        </a:ln>
                      </wps:spPr>
                      <wps:txbx>
                        <w:txbxContent>
                          <w:p w:rsidR="00481CDE" w:rsidRDefault="00481CDE" w:rsidP="00481CDE">
                            <w:pPr>
                              <w:jc w:val="center"/>
                              <w:rPr>
                                <w:sz w:val="20"/>
                                <w:szCs w:val="20"/>
                              </w:rPr>
                            </w:pPr>
                            <w:r>
                              <w:rPr>
                                <w:sz w:val="20"/>
                                <w:szCs w:val="20"/>
                              </w:rPr>
                              <w:t>Экспертиза документов, представленных заявителем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54.55pt;margin-top:124.3pt;width:166.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" strokeweight=".5pt">
                <v:textbox>
                  <w:txbxContent>
                    <w:p w:rsidR="00481CDE" w:rsidRDefault="00481CDE" w:rsidP="00481CDE">
                      <w:pPr>
                        <w:jc w:val="center"/>
                        <w:rPr>
                          <w:sz w:val="20"/>
                          <w:szCs w:val="20"/>
                        </w:rPr>
                      </w:pPr>
                      <w:r>
                        <w:rPr>
                          <w:sz w:val="20"/>
                          <w:szCs w:val="20"/>
                        </w:rPr>
                        <w:t>Экспертиза документов, представленных заявителем (3 дня)</w:t>
                      </w:r>
                    </w:p>
                  </w:txbxContent>
                </v:textbox>
              </v:shape>
            </w:pict>
          </mc:Fallback>
        </mc:AlternateContent>
      </w:r>
      <w:r>
        <w:rPr>
          <w:rFonts w:ascii="Arial" w:hAnsi="Arial" w:cs="Arial"/>
          <w:noProof/>
        </w:rPr>
        <mc:AlternateContent>
          <mc:Choice Requires="wps">
            <w:drawing>
              <wp:anchor distT="4294967294" distB="4294967294" distL="114298" distR="114298" simplePos="0" relativeHeight="251663360" behindDoc="0" locked="0" layoutInCell="1" allowOverlap="1">
                <wp:simplePos x="0" y="0"/>
                <wp:positionH relativeFrom="column">
                  <wp:posOffset>4110989</wp:posOffset>
                </wp:positionH>
                <wp:positionV relativeFrom="paragraph">
                  <wp:posOffset>1070609</wp:posOffset>
                </wp:positionV>
                <wp:extent cx="0" cy="0"/>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23.7pt;margin-top:84.3pt;width:0;height:0;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L5DeY5dAgAAbwQAAA4AAAAAAAAAAAAAAAAALgIAAGRycy9lMm9Eb2MueG1s&#10;UEsBAi0AFAAGAAgAAAAhAJgWZh7bAAAACwEAAA8AAAAAAAAAAAAAAAAAtwQAAGRycy9kb3ducmV2&#10;LnhtbFBLBQYAAAAABAAEAPMAAAC/BQAAAAA=&#10;" strokecolor="#4579b8">
                <v:stroke endarrow="open"/>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2362200</wp:posOffset>
                </wp:positionV>
                <wp:extent cx="2839085" cy="691515"/>
                <wp:effectExtent l="0" t="0" r="1841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91515"/>
                        </a:xfrm>
                        <a:prstGeom prst="rect">
                          <a:avLst/>
                        </a:prstGeom>
                        <a:solidFill>
                          <a:srgbClr val="FFFFFF"/>
                        </a:solidFill>
                        <a:ln w="6350">
                          <a:solidFill>
                            <a:srgbClr val="000000"/>
                          </a:solidFill>
                          <a:miter lim="800000"/>
                          <a:headEnd/>
                          <a:tailEnd/>
                        </a:ln>
                      </wps:spPr>
                      <wps:txbx>
                        <w:txbxContent>
                          <w:p w:rsidR="00481CDE" w:rsidRDefault="00481CDE" w:rsidP="00481CDE">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11.95pt;margin-top:186pt;width:223.5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" strokeweight=".5pt">
                <v:textbox>
                  <w:txbxContent>
                    <w:p w:rsidR="00481CDE" w:rsidRDefault="00481CDE" w:rsidP="00481CDE">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3048635</wp:posOffset>
                </wp:positionH>
                <wp:positionV relativeFrom="paragraph">
                  <wp:posOffset>2362835</wp:posOffset>
                </wp:positionV>
                <wp:extent cx="2714625" cy="667385"/>
                <wp:effectExtent l="0" t="0" r="28575" b="184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7385"/>
                        </a:xfrm>
                        <a:prstGeom prst="rect">
                          <a:avLst/>
                        </a:prstGeom>
                        <a:solidFill>
                          <a:srgbClr val="FFFFFF"/>
                        </a:solidFill>
                        <a:ln w="6350">
                          <a:solidFill>
                            <a:srgbClr val="000000"/>
                          </a:solidFill>
                          <a:miter lim="800000"/>
                          <a:headEnd/>
                          <a:tailEnd/>
                        </a:ln>
                      </wps:spPr>
                      <wps:txbx>
                        <w:txbxContent>
                          <w:p w:rsidR="00481CDE" w:rsidRDefault="00481CDE" w:rsidP="00481CDE">
                            <w:pPr>
                              <w:jc w:val="center"/>
                              <w:rPr>
                                <w:sz w:val="20"/>
                                <w:szCs w:val="20"/>
                              </w:rPr>
                            </w:pPr>
                            <w:r>
                              <w:rPr>
                                <w:sz w:val="20"/>
                                <w:szCs w:val="20"/>
                              </w:rPr>
                              <w:t>Подготовка проекта уведомления о возврате заявления заявителю по основаниям, установленным п. 2.6. Регламента.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240.05pt;margin-top:186.05pt;width:213.7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" strokeweight=".5pt">
                <v:textbox>
                  <w:txbxContent>
                    <w:p w:rsidR="00481CDE" w:rsidRDefault="00481CDE" w:rsidP="00481CDE">
                      <w:pPr>
                        <w:jc w:val="center"/>
                        <w:rPr>
                          <w:sz w:val="20"/>
                          <w:szCs w:val="20"/>
                        </w:rPr>
                      </w:pPr>
                      <w:r>
                        <w:rPr>
                          <w:sz w:val="20"/>
                          <w:szCs w:val="20"/>
                        </w:rPr>
                        <w:t>Подготовка проекта уведомления о возврате заявления заявителю по основаниям, установленным п. 2.6. Регламента. (1 день)</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469900</wp:posOffset>
                </wp:positionH>
                <wp:positionV relativeFrom="paragraph">
                  <wp:posOffset>5216525</wp:posOffset>
                </wp:positionV>
                <wp:extent cx="5112385" cy="230505"/>
                <wp:effectExtent l="0" t="0" r="12065" b="171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30505"/>
                        </a:xfrm>
                        <a:prstGeom prst="rect">
                          <a:avLst/>
                        </a:prstGeom>
                        <a:solidFill>
                          <a:srgbClr val="FFFFFF"/>
                        </a:solidFill>
                        <a:ln w="6350">
                          <a:solidFill>
                            <a:srgbClr val="000000"/>
                          </a:solidFill>
                          <a:miter lim="800000"/>
                          <a:headEnd/>
                          <a:tailEnd/>
                        </a:ln>
                      </wps:spPr>
                      <wps:txbx>
                        <w:txbxContent>
                          <w:p w:rsidR="00481CDE" w:rsidRDefault="00481CDE" w:rsidP="00481CDE">
                            <w:pPr>
                              <w:rPr>
                                <w:sz w:val="20"/>
                                <w:szCs w:val="20"/>
                              </w:rPr>
                            </w:pPr>
                            <w:r>
                              <w:rPr>
                                <w:sz w:val="20"/>
                                <w:szCs w:val="20"/>
                              </w:rPr>
                              <w:t>Регистрация результата рассмотрения представленных заявителем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left:0;text-align:left;margin-left:37pt;margin-top:410.75pt;width:402.5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" strokeweight=".5pt">
                <v:textbox>
                  <w:txbxContent>
                    <w:p w:rsidR="00481CDE" w:rsidRDefault="00481CDE" w:rsidP="00481CDE">
                      <w:pPr>
                        <w:rPr>
                          <w:sz w:val="20"/>
                          <w:szCs w:val="20"/>
                        </w:rPr>
                      </w:pPr>
                      <w:r>
                        <w:rPr>
                          <w:sz w:val="20"/>
                          <w:szCs w:val="20"/>
                        </w:rPr>
                        <w:t>Регистрация результата рассмотрения представленных заявителем документов (1 день)</w:t>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3762375</wp:posOffset>
                </wp:positionH>
                <wp:positionV relativeFrom="paragraph">
                  <wp:posOffset>4102735</wp:posOffset>
                </wp:positionV>
                <wp:extent cx="2177415" cy="605155"/>
                <wp:effectExtent l="0" t="0" r="13335" b="234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05155"/>
                        </a:xfrm>
                        <a:prstGeom prst="rect">
                          <a:avLst/>
                        </a:prstGeom>
                        <a:solidFill>
                          <a:srgbClr val="FFFFFF"/>
                        </a:solidFill>
                        <a:ln w="6350">
                          <a:solidFill>
                            <a:srgbClr val="000000"/>
                          </a:solidFill>
                          <a:miter lim="800000"/>
                          <a:headEnd/>
                          <a:tailEnd/>
                        </a:ln>
                      </wps:spPr>
                      <wps:txbx>
                        <w:txbxContent>
                          <w:p w:rsidR="00481CDE" w:rsidRPr="00AC1166" w:rsidRDefault="00481CDE" w:rsidP="00481CDE">
                            <w:pPr>
                              <w:jc w:val="center"/>
                              <w:rPr>
                                <w:sz w:val="20"/>
                                <w:szCs w:val="20"/>
                              </w:rPr>
                            </w:pPr>
                            <w:r>
                              <w:rPr>
                                <w:color w:val="000000"/>
                                <w:sz w:val="20"/>
                                <w:szCs w:val="20"/>
                              </w:rPr>
                              <w:t xml:space="preserve">Подписание уведомления главой </w:t>
                            </w:r>
                            <w:r w:rsidRPr="00AC1166">
                              <w:rPr>
                                <w:sz w:val="20"/>
                                <w:szCs w:val="20"/>
                                <w:lang w:eastAsia="en-US"/>
                              </w:rPr>
                              <w:t>А</w:t>
                            </w:r>
                            <w:r w:rsidRPr="00AC1166">
                              <w:rPr>
                                <w:bCs/>
                                <w:sz w:val="20"/>
                                <w:szCs w:val="20"/>
                              </w:rPr>
                              <w:t>МСМО Дигорский район</w:t>
                            </w:r>
                            <w:r w:rsidRPr="00AC1166">
                              <w:rPr>
                                <w:color w:val="000000"/>
                                <w:sz w:val="20"/>
                                <w:szCs w:val="20"/>
                              </w:rPr>
                              <w:t>(3дня)</w:t>
                            </w:r>
                          </w:p>
                          <w:p w:rsidR="00481CDE" w:rsidRDefault="00481CDE" w:rsidP="00481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296.25pt;margin-top:323.05pt;width:171.45pt;height:4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" strokeweight=".5pt">
                <v:textbox>
                  <w:txbxContent>
                    <w:p w:rsidR="00481CDE" w:rsidRPr="00AC1166" w:rsidRDefault="00481CDE" w:rsidP="00481CDE">
                      <w:pPr>
                        <w:jc w:val="center"/>
                        <w:rPr>
                          <w:sz w:val="20"/>
                          <w:szCs w:val="20"/>
                        </w:rPr>
                      </w:pPr>
                      <w:r>
                        <w:rPr>
                          <w:color w:val="000000"/>
                          <w:sz w:val="20"/>
                          <w:szCs w:val="20"/>
                        </w:rPr>
                        <w:t xml:space="preserve">Подписание уведомления главой </w:t>
                      </w:r>
                      <w:r w:rsidRPr="00AC1166">
                        <w:rPr>
                          <w:sz w:val="20"/>
                          <w:szCs w:val="20"/>
                          <w:lang w:eastAsia="en-US"/>
                        </w:rPr>
                        <w:t>А</w:t>
                      </w:r>
                      <w:r w:rsidRPr="00AC1166">
                        <w:rPr>
                          <w:bCs/>
                          <w:sz w:val="20"/>
                          <w:szCs w:val="20"/>
                        </w:rPr>
                        <w:t>МСМО Дигорский район</w:t>
                      </w:r>
                      <w:r w:rsidRPr="00AC1166">
                        <w:rPr>
                          <w:color w:val="000000"/>
                          <w:sz w:val="20"/>
                          <w:szCs w:val="20"/>
                        </w:rPr>
                        <w:t>(3дня)</w:t>
                      </w:r>
                    </w:p>
                    <w:p w:rsidR="00481CDE" w:rsidRDefault="00481CDE" w:rsidP="00481CDE"/>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-149860</wp:posOffset>
                </wp:positionH>
                <wp:positionV relativeFrom="paragraph">
                  <wp:posOffset>4103370</wp:posOffset>
                </wp:positionV>
                <wp:extent cx="3855720" cy="802005"/>
                <wp:effectExtent l="0" t="0" r="11430" b="171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802005"/>
                        </a:xfrm>
                        <a:prstGeom prst="rect">
                          <a:avLst/>
                        </a:prstGeom>
                        <a:solidFill>
                          <a:srgbClr val="FFFFFF"/>
                        </a:solidFill>
                        <a:ln w="6350">
                          <a:solidFill>
                            <a:srgbClr val="000000"/>
                          </a:solidFill>
                          <a:miter lim="800000"/>
                          <a:headEnd/>
                          <a:tailEnd/>
                        </a:ln>
                      </wps:spPr>
                      <wps:txbx>
                        <w:txbxContent>
                          <w:p w:rsidR="00481CDE" w:rsidRDefault="00481CDE" w:rsidP="00481CDE">
                            <w:pPr>
                              <w:jc w:val="center"/>
                              <w:rPr>
                                <w:color w:val="000000"/>
                                <w:sz w:val="20"/>
                                <w:szCs w:val="20"/>
                              </w:rPr>
                            </w:pPr>
                            <w:r>
                              <w:rPr>
                                <w:color w:val="000000"/>
                                <w:sz w:val="20"/>
                                <w:szCs w:val="20"/>
                              </w:rPr>
                              <w:t>Правовая экспертиза и подписание проекта договора безвозмездного пользования земельным участком или решения об отказе в предоставлении земельного участка (7 дней)</w:t>
                            </w:r>
                          </w:p>
                          <w:p w:rsidR="00481CDE" w:rsidRDefault="00481CDE" w:rsidP="00481CDE"/>
                          <w:p w:rsidR="00481CDE" w:rsidRDefault="00481CDE" w:rsidP="00481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11.8pt;margin-top:323.1pt;width:303.6pt;height:6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" strokeweight=".5pt">
                <v:textbox>
                  <w:txbxContent>
                    <w:p w:rsidR="00481CDE" w:rsidRDefault="00481CDE" w:rsidP="00481CDE">
                      <w:pPr>
                        <w:jc w:val="center"/>
                        <w:rPr>
                          <w:color w:val="000000"/>
                          <w:sz w:val="20"/>
                          <w:szCs w:val="20"/>
                        </w:rPr>
                      </w:pPr>
                      <w:r>
                        <w:rPr>
                          <w:color w:val="000000"/>
                          <w:sz w:val="20"/>
                          <w:szCs w:val="20"/>
                        </w:rPr>
                        <w:t>Правовая экспертиза и подписание проекта договора безвозмездного пользования земельным участком или решения об отказе в предоставлении земельного участка (7 дней)</w:t>
                      </w:r>
                    </w:p>
                    <w:p w:rsidR="00481CDE" w:rsidRDefault="00481CDE" w:rsidP="00481CDE"/>
                    <w:p w:rsidR="00481CDE" w:rsidRDefault="00481CDE" w:rsidP="00481CDE"/>
                  </w:txbxContent>
                </v:textbox>
              </v:shape>
            </w:pict>
          </mc:Fallback>
        </mc:AlternateContent>
      </w:r>
      <w:r>
        <w:rPr>
          <w:rFonts w:ascii="Arial" w:hAnsi="Arial" w:cs="Arial"/>
          <w:noProof/>
        </w:rPr>
        <mc:AlternateContent>
          <mc:Choice Requires="wps">
            <w:drawing>
              <wp:anchor distT="0" distB="0" distL="114298" distR="114298" simplePos="0" relativeHeight="251670528" behindDoc="0" locked="0" layoutInCell="1" allowOverlap="1">
                <wp:simplePos x="0" y="0"/>
                <wp:positionH relativeFrom="column">
                  <wp:posOffset>1750059</wp:posOffset>
                </wp:positionH>
                <wp:positionV relativeFrom="paragraph">
                  <wp:posOffset>1954530</wp:posOffset>
                </wp:positionV>
                <wp:extent cx="0" cy="405130"/>
                <wp:effectExtent l="76200" t="0" r="57150" b="520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7.8pt;margin-top:153.9pt;width:0;height:31.9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qs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I1HyXEYZE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">
                <v:stroke endarrow="block"/>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1741805</wp:posOffset>
                </wp:positionH>
                <wp:positionV relativeFrom="paragraph">
                  <wp:posOffset>1955800</wp:posOffset>
                </wp:positionV>
                <wp:extent cx="2819400" cy="360045"/>
                <wp:effectExtent l="0" t="0" r="76200" b="781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7.15pt;margin-top:154pt;width:222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YeZgIAAH0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">
                <v:stroke endarrow="block"/>
              </v:shape>
            </w:pict>
          </mc:Fallback>
        </mc:AlternateContent>
      </w:r>
      <w:r>
        <w:rPr>
          <w:rFonts w:ascii="Arial" w:hAnsi="Arial" w:cs="Arial"/>
          <w:noProof/>
        </w:rPr>
        <mc:AlternateContent>
          <mc:Choice Requires="wps">
            <w:drawing>
              <wp:anchor distT="0" distB="0" distL="114298" distR="114298" simplePos="0" relativeHeight="251672576" behindDoc="0" locked="0" layoutInCell="1" allowOverlap="1">
                <wp:simplePos x="0" y="0"/>
                <wp:positionH relativeFrom="column">
                  <wp:posOffset>1820544</wp:posOffset>
                </wp:positionH>
                <wp:positionV relativeFrom="paragraph">
                  <wp:posOffset>4916170</wp:posOffset>
                </wp:positionV>
                <wp:extent cx="0" cy="263525"/>
                <wp:effectExtent l="76200" t="0" r="5715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3.35pt;margin-top:387.1pt;width:0;height:20.7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I+XQIAAHUEAAAOAAAAZHJzL2Uyb0RvYy54bWysVM1uEzEQviPxDpbv6WbTJLSrbiq0m3Ap&#10;UKnlARzbm7Xw2pbtZhMhpMIL9BF4BS4c+FGfYfNGjJ0faLkgRA7O2J755puZz3t2vmokWnLrhFY5&#10;To/6GHFFNRNqkeM317PeCUbOE8WI1IrneM0dPp88fXLWmowPdK0l4xYBiHJZa3Jce2+yJHG05g1x&#10;R9pwBZeVtg3xsLWLhFnSAnojk0G/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">
                <v:stroke endarrow="block"/>
              </v:shape>
            </w:pict>
          </mc:Fallback>
        </mc:AlternateContent>
      </w:r>
      <w:r>
        <w:rPr>
          <w:rFonts w:ascii="Arial" w:hAnsi="Arial" w:cs="Arial"/>
          <w:noProof/>
        </w:rPr>
        <mc:AlternateContent>
          <mc:Choice Requires="wps">
            <w:drawing>
              <wp:anchor distT="0" distB="0" distL="114298" distR="114298" simplePos="0" relativeHeight="251673600" behindDoc="0" locked="0" layoutInCell="1" allowOverlap="1">
                <wp:simplePos x="0" y="0"/>
                <wp:positionH relativeFrom="column">
                  <wp:posOffset>4571999</wp:posOffset>
                </wp:positionH>
                <wp:positionV relativeFrom="paragraph">
                  <wp:posOffset>4710430</wp:posOffset>
                </wp:positionV>
                <wp:extent cx="0" cy="467995"/>
                <wp:effectExtent l="76200" t="0" r="5715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in;margin-top:370.9pt;width:0;height:36.8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p5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jQZXI5G/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">
                <v:stroke endarrow="block"/>
              </v:shape>
            </w:pict>
          </mc:Fallback>
        </mc:AlternateContent>
      </w:r>
      <w:r>
        <w:rPr>
          <w:rFonts w:ascii="Arial" w:hAnsi="Arial" w:cs="Arial"/>
          <w:noProof/>
        </w:rPr>
        <mc:AlternateContent>
          <mc:Choice Requires="wps">
            <w:drawing>
              <wp:anchor distT="0" distB="0" distL="114298" distR="114298" simplePos="0" relativeHeight="251674624" behindDoc="0" locked="0" layoutInCell="1" allowOverlap="1">
                <wp:simplePos x="0" y="0"/>
                <wp:positionH relativeFrom="column">
                  <wp:posOffset>1746884</wp:posOffset>
                </wp:positionH>
                <wp:positionV relativeFrom="paragraph">
                  <wp:posOffset>1369695</wp:posOffset>
                </wp:positionV>
                <wp:extent cx="0" cy="203200"/>
                <wp:effectExtent l="76200" t="0" r="57150" b="635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7.55pt;margin-top:107.85pt;width:0;height:16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xXwIAAHc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">
                <v:stroke endarrow="block"/>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1734820</wp:posOffset>
                </wp:positionH>
                <wp:positionV relativeFrom="paragraph">
                  <wp:posOffset>533400</wp:posOffset>
                </wp:positionV>
                <wp:extent cx="8255" cy="167005"/>
                <wp:effectExtent l="76200" t="0" r="67945" b="615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6.6pt;margin-top:42pt;width:.65pt;height:13.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">
                <v:stroke endarrow="block"/>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2792095</wp:posOffset>
                </wp:positionH>
                <wp:positionV relativeFrom="paragraph">
                  <wp:posOffset>631190</wp:posOffset>
                </wp:positionV>
                <wp:extent cx="914400" cy="389890"/>
                <wp:effectExtent l="38100" t="0" r="19050" b="673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19.85pt;margin-top:49.7pt;width:1in;height:30.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">
                <v:stroke endarrow="block"/>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3272790</wp:posOffset>
                </wp:positionV>
                <wp:extent cx="3768090" cy="552450"/>
                <wp:effectExtent l="0" t="0" r="2286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552450"/>
                        </a:xfrm>
                        <a:prstGeom prst="rect">
                          <a:avLst/>
                        </a:prstGeom>
                        <a:solidFill>
                          <a:srgbClr val="FFFFFF"/>
                        </a:solidFill>
                        <a:ln w="6350">
                          <a:solidFill>
                            <a:srgbClr val="000000"/>
                          </a:solidFill>
                          <a:miter lim="800000"/>
                          <a:headEnd/>
                          <a:tailEnd/>
                        </a:ln>
                      </wps:spPr>
                      <wps:txbx>
                        <w:txbxContent>
                          <w:p w:rsidR="00481CDE" w:rsidRDefault="00481CDE" w:rsidP="00481CDE">
                            <w:pPr>
                              <w:rPr>
                                <w:sz w:val="20"/>
                                <w:szCs w:val="20"/>
                              </w:rPr>
                            </w:pPr>
                            <w:r>
                              <w:rPr>
                                <w:color w:val="000000"/>
                                <w:sz w:val="20"/>
                                <w:szCs w:val="20"/>
                              </w:rPr>
                              <w:t>Подготовка проекта договора безвозмездного пользования земельным участком или решения об отказе в предоставлении земельного участка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5.55pt;margin-top:257.7pt;width:296.7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" strokeweight=".5pt">
                <v:textbox>
                  <w:txbxContent>
                    <w:p w:rsidR="00481CDE" w:rsidRDefault="00481CDE" w:rsidP="00481CDE">
                      <w:pPr>
                        <w:rPr>
                          <w:sz w:val="20"/>
                          <w:szCs w:val="20"/>
                        </w:rPr>
                      </w:pPr>
                      <w:r>
                        <w:rPr>
                          <w:color w:val="000000"/>
                          <w:sz w:val="20"/>
                          <w:szCs w:val="20"/>
                        </w:rPr>
                        <w:t>Подготовка проекта договора безвозмездного пользования земельным участком или решения об отказе в предоставлении земельного участка  (7 дней)</w:t>
                      </w:r>
                    </w:p>
                  </w:txbxContent>
                </v:textbox>
              </v:shape>
            </w:pict>
          </mc:Fallback>
        </mc:AlternateContent>
      </w:r>
      <w:r>
        <w:rPr>
          <w:rFonts w:ascii="Arial" w:hAnsi="Arial" w:cs="Arial"/>
          <w:noProof/>
        </w:rPr>
        <mc:AlternateContent>
          <mc:Choice Requires="wps">
            <w:drawing>
              <wp:anchor distT="0" distB="0" distL="114298" distR="114298" simplePos="0" relativeHeight="251679744" behindDoc="0" locked="0" layoutInCell="1" allowOverlap="1">
                <wp:simplePos x="0" y="0"/>
                <wp:positionH relativeFrom="column">
                  <wp:posOffset>1774189</wp:posOffset>
                </wp:positionH>
                <wp:positionV relativeFrom="paragraph">
                  <wp:posOffset>3830320</wp:posOffset>
                </wp:positionV>
                <wp:extent cx="0" cy="270510"/>
                <wp:effectExtent l="76200" t="0" r="5715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9.7pt;margin-top:301.6pt;width:0;height:21.3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ejYAIAAHU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">
                <v:stroke endarrow="block"/>
              </v:shape>
            </w:pict>
          </mc:Fallback>
        </mc:AlternateContent>
      </w:r>
      <w:r>
        <w:rPr>
          <w:rFonts w:ascii="Arial" w:hAnsi="Arial" w:cs="Arial"/>
          <w:noProof/>
        </w:rPr>
        <mc:AlternateContent>
          <mc:Choice Requires="wps">
            <w:drawing>
              <wp:anchor distT="0" distB="0" distL="114298" distR="114298" simplePos="0" relativeHeight="251680768" behindDoc="0" locked="0" layoutInCell="1" allowOverlap="1">
                <wp:simplePos x="0" y="0"/>
                <wp:positionH relativeFrom="column">
                  <wp:posOffset>1750059</wp:posOffset>
                </wp:positionH>
                <wp:positionV relativeFrom="paragraph">
                  <wp:posOffset>3060065</wp:posOffset>
                </wp:positionV>
                <wp:extent cx="0" cy="254000"/>
                <wp:effectExtent l="76200" t="0" r="571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7.8pt;margin-top:240.95pt;width:0;height:20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C7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">
                <v:stroke endarrow="block"/>
              </v:shape>
            </w:pict>
          </mc:Fallback>
        </mc:AlternateContent>
      </w:r>
      <w:r>
        <w:rPr>
          <w:rFonts w:ascii="Arial" w:hAnsi="Arial" w:cs="Arial"/>
          <w:noProof/>
        </w:rPr>
        <mc:AlternateContent>
          <mc:Choice Requires="wps">
            <w:drawing>
              <wp:anchor distT="0" distB="0" distL="114298" distR="114298" simplePos="0" relativeHeight="251681792" behindDoc="0" locked="0" layoutInCell="1" allowOverlap="1">
                <wp:simplePos x="0" y="0"/>
                <wp:positionH relativeFrom="column">
                  <wp:posOffset>4572634</wp:posOffset>
                </wp:positionH>
                <wp:positionV relativeFrom="paragraph">
                  <wp:posOffset>3034665</wp:posOffset>
                </wp:positionV>
                <wp:extent cx="0" cy="10572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0.05pt;margin-top:238.95pt;width:0;height:83.2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GlYAIAAHg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">
                <v:stroke endarrow="block"/>
              </v:shape>
            </w:pict>
          </mc:Fallback>
        </mc:AlternateContent>
      </w: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spacing w:after="200" w:line="276" w:lineRule="auto"/>
        <w:rPr>
          <w:rFonts w:ascii="Arial" w:hAnsi="Arial" w:cs="Arial"/>
          <w:lang w:eastAsia="en-US"/>
        </w:rPr>
      </w:pPr>
    </w:p>
    <w:p w:rsidR="00481CDE" w:rsidRPr="000E7D98" w:rsidRDefault="00481CDE" w:rsidP="00481CDE">
      <w:pPr>
        <w:tabs>
          <w:tab w:val="left" w:pos="4125"/>
        </w:tabs>
        <w:spacing w:after="200" w:line="276" w:lineRule="auto"/>
        <w:rPr>
          <w:rFonts w:ascii="Arial" w:hAnsi="Arial" w:cs="Arial"/>
          <w:lang w:eastAsia="en-US"/>
        </w:rPr>
      </w:pPr>
      <w:r>
        <w:rPr>
          <w:rFonts w:ascii="Arial" w:hAnsi="Arial" w:cs="Arial"/>
          <w:noProof/>
        </w:rPr>
        <mc:AlternateContent>
          <mc:Choice Requires="wps">
            <w:drawing>
              <wp:anchor distT="0" distB="0" distL="114298" distR="114298" simplePos="0" relativeHeight="251677696" behindDoc="0" locked="0" layoutInCell="1" allowOverlap="1">
                <wp:simplePos x="0" y="0"/>
                <wp:positionH relativeFrom="column">
                  <wp:posOffset>3043554</wp:posOffset>
                </wp:positionH>
                <wp:positionV relativeFrom="paragraph">
                  <wp:posOffset>142240</wp:posOffset>
                </wp:positionV>
                <wp:extent cx="0" cy="196850"/>
                <wp:effectExtent l="76200" t="0" r="57150" b="508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9.65pt;margin-top:11.2pt;width:0;height:15.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">
                <v:stroke endarrow="block"/>
              </v:shape>
            </w:pict>
          </mc:Fallback>
        </mc:AlternateContent>
      </w:r>
      <w:r w:rsidRPr="000E7D98">
        <w:rPr>
          <w:rFonts w:ascii="Arial" w:hAnsi="Arial" w:cs="Arial"/>
          <w:lang w:eastAsia="en-US"/>
        </w:rPr>
        <w:tab/>
      </w:r>
    </w:p>
    <w:p w:rsidR="00481CDE" w:rsidRPr="000E7D98" w:rsidRDefault="00481CDE" w:rsidP="00481CDE">
      <w:pPr>
        <w:spacing w:after="200" w:line="276" w:lineRule="auto"/>
        <w:rPr>
          <w:rFonts w:ascii="Arial" w:hAnsi="Arial" w:cs="Arial"/>
          <w:lang w:eastAsia="en-US"/>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200025</wp:posOffset>
                </wp:positionH>
                <wp:positionV relativeFrom="paragraph">
                  <wp:posOffset>32385</wp:posOffset>
                </wp:positionV>
                <wp:extent cx="5701030" cy="238760"/>
                <wp:effectExtent l="0" t="0" r="13970" b="279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38760"/>
                        </a:xfrm>
                        <a:prstGeom prst="rect">
                          <a:avLst/>
                        </a:prstGeom>
                        <a:solidFill>
                          <a:srgbClr val="FFFFFF"/>
                        </a:solidFill>
                        <a:ln w="6350">
                          <a:solidFill>
                            <a:srgbClr val="000000"/>
                          </a:solidFill>
                          <a:miter lim="800000"/>
                          <a:headEnd/>
                          <a:tailEnd/>
                        </a:ln>
                      </wps:spPr>
                      <wps:txbx>
                        <w:txbxContent>
                          <w:p w:rsidR="00481CDE" w:rsidRDefault="00481CDE" w:rsidP="00481CDE">
                            <w:pPr>
                              <w:rPr>
                                <w:sz w:val="20"/>
                                <w:szCs w:val="20"/>
                              </w:rPr>
                            </w:pPr>
                            <w:r>
                              <w:rPr>
                                <w:sz w:val="20"/>
                                <w:szCs w:val="20"/>
                              </w:rPr>
                              <w:t>Выдача или направление заявителю (его представителю) результата 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6" type="#_x0000_t202" style="position:absolute;margin-left:15.75pt;margin-top:2.55pt;width:448.9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" strokeweight=".5pt">
                <v:textbox>
                  <w:txbxContent>
                    <w:p w:rsidR="00481CDE" w:rsidRDefault="00481CDE" w:rsidP="00481CDE">
                      <w:pPr>
                        <w:rPr>
                          <w:sz w:val="20"/>
                          <w:szCs w:val="20"/>
                        </w:rPr>
                      </w:pPr>
                      <w:r>
                        <w:rPr>
                          <w:sz w:val="20"/>
                          <w:szCs w:val="20"/>
                        </w:rPr>
                        <w:t>Выдача или направление заявителю (его представителю) результата рассмотрения заявления (1 день)</w:t>
                      </w:r>
                    </w:p>
                  </w:txbxContent>
                </v:textbox>
              </v:shape>
            </w:pict>
          </mc:Fallback>
        </mc:AlternateContent>
      </w:r>
      <w:r w:rsidRPr="000E7D98">
        <w:rPr>
          <w:rFonts w:ascii="Arial" w:hAnsi="Arial" w:cs="Arial"/>
          <w:lang w:eastAsia="en-US"/>
        </w:rPr>
        <w:tab/>
      </w:r>
    </w:p>
    <w:p w:rsidR="00481CDE" w:rsidRPr="000E7D98" w:rsidRDefault="00481CDE" w:rsidP="00481CDE">
      <w:pPr>
        <w:autoSpaceDE w:val="0"/>
        <w:autoSpaceDN w:val="0"/>
        <w:adjustRightInd w:val="0"/>
        <w:ind w:firstLine="540"/>
        <w:jc w:val="center"/>
        <w:outlineLvl w:val="1"/>
        <w:rPr>
          <w:rFonts w:ascii="Arial" w:hAnsi="Arial" w:cs="Arial"/>
        </w:rPr>
      </w:pPr>
    </w:p>
    <w:p w:rsidR="00481CDE" w:rsidRPr="000E7D98" w:rsidRDefault="00481CDE" w:rsidP="00481CDE">
      <w:pPr>
        <w:rPr>
          <w:rFonts w:ascii="Arial" w:hAnsi="Arial" w:cs="Arial"/>
        </w:rPr>
      </w:pPr>
    </w:p>
    <w:p w:rsidR="00FB1858" w:rsidRDefault="00481CDE">
      <w:bookmarkStart w:id="1" w:name="_GoBack"/>
      <w:bookmarkEnd w:id="1"/>
    </w:p>
    <w:sectPr w:rsidR="00FB1858" w:rsidSect="000E7D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E"/>
    <w:rsid w:val="000C40B5"/>
    <w:rsid w:val="00481CDE"/>
    <w:rsid w:val="00D6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D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лавие"/>
    <w:basedOn w:val="a"/>
    <w:next w:val="a"/>
    <w:link w:val="10"/>
    <w:qFormat/>
    <w:rsid w:val="00481CDE"/>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link w:val="20"/>
    <w:qFormat/>
    <w:rsid w:val="00481CD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1CDE"/>
    <w:pPr>
      <w:keepNext/>
      <w:spacing w:before="240" w:after="60"/>
      <w:outlineLvl w:val="2"/>
    </w:pPr>
    <w:rPr>
      <w:rFonts w:ascii="Arial" w:hAnsi="Arial" w:cs="Arial"/>
      <w:b/>
      <w:bCs/>
      <w:sz w:val="26"/>
      <w:szCs w:val="26"/>
    </w:rPr>
  </w:style>
  <w:style w:type="paragraph" w:styleId="4">
    <w:name w:val="heading 4"/>
    <w:basedOn w:val="a"/>
    <w:next w:val="a"/>
    <w:link w:val="40"/>
    <w:qFormat/>
    <w:rsid w:val="00481CD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CDE"/>
    <w:rPr>
      <w:rFonts w:ascii="Arial" w:eastAsia="Times New Roman" w:hAnsi="Arial" w:cs="Arial"/>
      <w:b/>
      <w:bCs/>
      <w:caps/>
      <w:spacing w:val="30"/>
      <w:kern w:val="28"/>
      <w:sz w:val="52"/>
      <w:szCs w:val="32"/>
      <w:lang w:eastAsia="ru-RU"/>
    </w:rPr>
  </w:style>
  <w:style w:type="character" w:customStyle="1" w:styleId="20">
    <w:name w:val="Заголовок 2 Знак"/>
    <w:basedOn w:val="a0"/>
    <w:link w:val="2"/>
    <w:rsid w:val="00481CDE"/>
    <w:rPr>
      <w:rFonts w:ascii="Arial" w:eastAsia="Times New Roman" w:hAnsi="Arial" w:cs="Arial"/>
      <w:b/>
      <w:bCs/>
      <w:i/>
      <w:iCs/>
      <w:sz w:val="28"/>
      <w:szCs w:val="28"/>
      <w:lang w:eastAsia="ru-RU"/>
    </w:rPr>
  </w:style>
  <w:style w:type="character" w:customStyle="1" w:styleId="30">
    <w:name w:val="Заголовок 3 Знак"/>
    <w:basedOn w:val="a0"/>
    <w:link w:val="3"/>
    <w:rsid w:val="00481CDE"/>
    <w:rPr>
      <w:rFonts w:ascii="Arial" w:eastAsia="Times New Roman" w:hAnsi="Arial" w:cs="Arial"/>
      <w:b/>
      <w:bCs/>
      <w:sz w:val="26"/>
      <w:szCs w:val="26"/>
      <w:lang w:eastAsia="ru-RU"/>
    </w:rPr>
  </w:style>
  <w:style w:type="character" w:customStyle="1" w:styleId="40">
    <w:name w:val="Заголовок 4 Знак"/>
    <w:basedOn w:val="a0"/>
    <w:link w:val="4"/>
    <w:rsid w:val="00481CDE"/>
    <w:rPr>
      <w:rFonts w:ascii="Times New Roman" w:eastAsia="Times New Roman" w:hAnsi="Times New Roman" w:cs="Times New Roman"/>
      <w:b/>
      <w:bCs/>
      <w:sz w:val="28"/>
      <w:szCs w:val="28"/>
      <w:lang w:eastAsia="ru-RU"/>
    </w:rPr>
  </w:style>
  <w:style w:type="paragraph" w:customStyle="1" w:styleId="a3">
    <w:name w:val="Примечание"/>
    <w:basedOn w:val="a"/>
    <w:next w:val="a4"/>
    <w:rsid w:val="00481CDE"/>
    <w:rPr>
      <w:b/>
      <w:vertAlign w:val="superscript"/>
    </w:rPr>
  </w:style>
  <w:style w:type="paragraph" w:styleId="a4">
    <w:name w:val="Body Text"/>
    <w:basedOn w:val="a"/>
    <w:link w:val="a5"/>
    <w:uiPriority w:val="99"/>
    <w:rsid w:val="00481CDE"/>
    <w:pPr>
      <w:spacing w:after="120"/>
    </w:pPr>
  </w:style>
  <w:style w:type="character" w:customStyle="1" w:styleId="a5">
    <w:name w:val="Основной текст Знак"/>
    <w:basedOn w:val="a0"/>
    <w:link w:val="a4"/>
    <w:uiPriority w:val="99"/>
    <w:rsid w:val="00481CDE"/>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481CDE"/>
    <w:rPr>
      <w:b/>
      <w:bCs/>
      <w:sz w:val="26"/>
      <w:szCs w:val="26"/>
      <w:shd w:val="clear" w:color="auto" w:fill="FFFFFF"/>
    </w:rPr>
  </w:style>
  <w:style w:type="paragraph" w:customStyle="1" w:styleId="22">
    <w:name w:val="Основной текст (2)"/>
    <w:basedOn w:val="a"/>
    <w:link w:val="21"/>
    <w:rsid w:val="00481CDE"/>
    <w:pPr>
      <w:widowControl w:val="0"/>
      <w:shd w:val="clear" w:color="auto" w:fill="FFFFFF"/>
      <w:spacing w:after="240" w:line="317" w:lineRule="exact"/>
    </w:pPr>
    <w:rPr>
      <w:rFonts w:asciiTheme="minorHAnsi" w:eastAsiaTheme="minorHAnsi" w:hAnsiTheme="minorHAnsi" w:cstheme="minorBidi"/>
      <w:b/>
      <w:bCs/>
      <w:sz w:val="26"/>
      <w:szCs w:val="26"/>
      <w:lang w:eastAsia="en-US"/>
    </w:rPr>
  </w:style>
  <w:style w:type="character" w:customStyle="1" w:styleId="a6">
    <w:name w:val="Основной текст_"/>
    <w:basedOn w:val="a0"/>
    <w:link w:val="11"/>
    <w:rsid w:val="00481CDE"/>
    <w:rPr>
      <w:sz w:val="26"/>
      <w:szCs w:val="26"/>
      <w:shd w:val="clear" w:color="auto" w:fill="FFFFFF"/>
    </w:rPr>
  </w:style>
  <w:style w:type="paragraph" w:customStyle="1" w:styleId="11">
    <w:name w:val="Основной текст1"/>
    <w:basedOn w:val="a"/>
    <w:link w:val="a6"/>
    <w:rsid w:val="00481CDE"/>
    <w:pPr>
      <w:widowControl w:val="0"/>
      <w:shd w:val="clear" w:color="auto" w:fill="FFFFFF"/>
      <w:spacing w:line="317" w:lineRule="exact"/>
    </w:pPr>
    <w:rPr>
      <w:rFonts w:asciiTheme="minorHAnsi" w:eastAsiaTheme="minorHAnsi" w:hAnsiTheme="minorHAnsi" w:cstheme="minorBidi"/>
      <w:sz w:val="26"/>
      <w:szCs w:val="26"/>
      <w:lang w:eastAsia="en-US"/>
    </w:rPr>
  </w:style>
  <w:style w:type="character" w:customStyle="1" w:styleId="a7">
    <w:name w:val="Основной текст + Полужирный"/>
    <w:basedOn w:val="a6"/>
    <w:rsid w:val="00481CDE"/>
    <w:rPr>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1"/>
    <w:rsid w:val="00481CDE"/>
    <w:rPr>
      <w:b/>
      <w:bCs/>
      <w:color w:val="000000"/>
      <w:spacing w:val="0"/>
      <w:w w:val="100"/>
      <w:position w:val="0"/>
      <w:sz w:val="26"/>
      <w:szCs w:val="26"/>
      <w:shd w:val="clear" w:color="auto" w:fill="FFFFFF"/>
      <w:lang w:val="ru-RU"/>
    </w:rPr>
  </w:style>
  <w:style w:type="paragraph" w:styleId="a8">
    <w:name w:val="List Paragraph"/>
    <w:basedOn w:val="a"/>
    <w:qFormat/>
    <w:rsid w:val="00481CDE"/>
    <w:pPr>
      <w:ind w:left="720"/>
      <w:contextualSpacing/>
    </w:pPr>
  </w:style>
  <w:style w:type="paragraph" w:customStyle="1" w:styleId="ConsPlusNormal">
    <w:name w:val="ConsPlusNormal"/>
    <w:uiPriority w:val="99"/>
    <w:rsid w:val="0048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481CDE"/>
    <w:rPr>
      <w:color w:val="0000FF" w:themeColor="hyperlink"/>
      <w:u w:val="single"/>
    </w:rPr>
  </w:style>
  <w:style w:type="character" w:styleId="aa">
    <w:name w:val="FollowedHyperlink"/>
    <w:uiPriority w:val="99"/>
    <w:unhideWhenUsed/>
    <w:rsid w:val="00481CDE"/>
    <w:rPr>
      <w:rFonts w:ascii="Times New Roman" w:hAnsi="Times New Roman" w:cs="Times New Roman" w:hint="default"/>
      <w:color w:val="800080"/>
      <w:u w:val="single"/>
    </w:rPr>
  </w:style>
  <w:style w:type="paragraph" w:styleId="ab">
    <w:name w:val="header"/>
    <w:basedOn w:val="a"/>
    <w:link w:val="ac"/>
    <w:uiPriority w:val="99"/>
    <w:unhideWhenUsed/>
    <w:rsid w:val="00481CDE"/>
    <w:pPr>
      <w:tabs>
        <w:tab w:val="center" w:pos="4677"/>
        <w:tab w:val="right" w:pos="9355"/>
      </w:tabs>
    </w:pPr>
  </w:style>
  <w:style w:type="character" w:customStyle="1" w:styleId="ac">
    <w:name w:val="Верхний колонтитул Знак"/>
    <w:basedOn w:val="a0"/>
    <w:link w:val="ab"/>
    <w:uiPriority w:val="99"/>
    <w:rsid w:val="00481CD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1CDE"/>
    <w:pPr>
      <w:tabs>
        <w:tab w:val="center" w:pos="4677"/>
        <w:tab w:val="right" w:pos="9355"/>
      </w:tabs>
    </w:pPr>
  </w:style>
  <w:style w:type="character" w:customStyle="1" w:styleId="ae">
    <w:name w:val="Нижний колонтитул Знак"/>
    <w:basedOn w:val="a0"/>
    <w:link w:val="ad"/>
    <w:uiPriority w:val="99"/>
    <w:rsid w:val="00481CDE"/>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81CDE"/>
    <w:pPr>
      <w:ind w:firstLine="708"/>
      <w:jc w:val="both"/>
    </w:pPr>
  </w:style>
  <w:style w:type="character" w:customStyle="1" w:styleId="af0">
    <w:name w:val="Основной текст с отступом Знак"/>
    <w:basedOn w:val="a0"/>
    <w:link w:val="af"/>
    <w:uiPriority w:val="99"/>
    <w:rsid w:val="00481CDE"/>
    <w:rPr>
      <w:rFonts w:ascii="Times New Roman" w:eastAsia="Times New Roman" w:hAnsi="Times New Roman" w:cs="Times New Roman"/>
      <w:sz w:val="24"/>
      <w:szCs w:val="24"/>
      <w:lang w:eastAsia="ru-RU"/>
    </w:rPr>
  </w:style>
  <w:style w:type="paragraph" w:styleId="af1">
    <w:name w:val="Document Map"/>
    <w:basedOn w:val="a"/>
    <w:link w:val="af2"/>
    <w:uiPriority w:val="99"/>
    <w:unhideWhenUsed/>
    <w:rsid w:val="00481CDE"/>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rsid w:val="00481CDE"/>
    <w:rPr>
      <w:rFonts w:ascii="Tahoma" w:eastAsia="Times New Roman" w:hAnsi="Tahoma" w:cs="Tahoma"/>
      <w:sz w:val="20"/>
      <w:szCs w:val="20"/>
      <w:shd w:val="clear" w:color="auto" w:fill="000080"/>
      <w:lang w:eastAsia="ru-RU"/>
    </w:rPr>
  </w:style>
  <w:style w:type="paragraph" w:styleId="af3">
    <w:name w:val="Balloon Text"/>
    <w:basedOn w:val="a"/>
    <w:link w:val="af4"/>
    <w:uiPriority w:val="99"/>
    <w:unhideWhenUsed/>
    <w:rsid w:val="00481CDE"/>
    <w:rPr>
      <w:rFonts w:ascii="Tahoma" w:hAnsi="Tahoma" w:cs="Tahoma"/>
      <w:sz w:val="16"/>
      <w:szCs w:val="16"/>
    </w:rPr>
  </w:style>
  <w:style w:type="character" w:customStyle="1" w:styleId="af4">
    <w:name w:val="Текст выноски Знак"/>
    <w:basedOn w:val="a0"/>
    <w:link w:val="af3"/>
    <w:uiPriority w:val="99"/>
    <w:rsid w:val="00481CDE"/>
    <w:rPr>
      <w:rFonts w:ascii="Tahoma" w:eastAsia="Times New Roman" w:hAnsi="Tahoma" w:cs="Tahoma"/>
      <w:sz w:val="16"/>
      <w:szCs w:val="16"/>
      <w:lang w:eastAsia="ru-RU"/>
    </w:rPr>
  </w:style>
  <w:style w:type="paragraph" w:customStyle="1" w:styleId="ConsPlusTitle">
    <w:name w:val="ConsPlusTitle"/>
    <w:uiPriority w:val="99"/>
    <w:rsid w:val="00481C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81C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
    <w:name w:val="ConsPlusNonformat Знак"/>
    <w:link w:val="ConsPlusNonformat0"/>
    <w:uiPriority w:val="99"/>
    <w:locked/>
    <w:rsid w:val="00481CDE"/>
    <w:rPr>
      <w:rFonts w:ascii="Courier New" w:hAnsi="Courier New" w:cs="Courier New"/>
    </w:rPr>
  </w:style>
  <w:style w:type="paragraph" w:customStyle="1" w:styleId="ConsPlusNonformat0">
    <w:name w:val="ConsPlusNonformat"/>
    <w:link w:val="ConsPlusNonformat"/>
    <w:uiPriority w:val="99"/>
    <w:rsid w:val="00481CDE"/>
    <w:pPr>
      <w:widowControl w:val="0"/>
      <w:autoSpaceDE w:val="0"/>
      <w:autoSpaceDN w:val="0"/>
      <w:adjustRightInd w:val="0"/>
      <w:spacing w:after="0" w:line="240" w:lineRule="auto"/>
    </w:pPr>
    <w:rPr>
      <w:rFonts w:ascii="Courier New" w:hAnsi="Courier New" w:cs="Courier New"/>
    </w:rPr>
  </w:style>
  <w:style w:type="paragraph" w:customStyle="1" w:styleId="12">
    <w:name w:val="Без интервала1"/>
    <w:uiPriority w:val="99"/>
    <w:qFormat/>
    <w:rsid w:val="00481CDE"/>
    <w:pPr>
      <w:spacing w:after="0" w:line="240" w:lineRule="auto"/>
    </w:pPr>
    <w:rPr>
      <w:rFonts w:ascii="Calibri" w:eastAsia="Times New Roman" w:hAnsi="Calibri" w:cs="Calibri"/>
    </w:rPr>
  </w:style>
  <w:style w:type="paragraph" w:customStyle="1" w:styleId="af5">
    <w:name w:val="Прижатый влево"/>
    <w:basedOn w:val="a"/>
    <w:next w:val="a"/>
    <w:uiPriority w:val="99"/>
    <w:rsid w:val="00481CDE"/>
    <w:pPr>
      <w:autoSpaceDE w:val="0"/>
      <w:autoSpaceDN w:val="0"/>
      <w:adjustRightInd w:val="0"/>
    </w:pPr>
    <w:rPr>
      <w:rFonts w:ascii="Arial" w:hAnsi="Arial" w:cs="Arial"/>
    </w:rPr>
  </w:style>
  <w:style w:type="paragraph" w:customStyle="1" w:styleId="17">
    <w:name w:val="Основной текст17"/>
    <w:basedOn w:val="a"/>
    <w:uiPriority w:val="99"/>
    <w:rsid w:val="00481CDE"/>
    <w:pPr>
      <w:widowControl w:val="0"/>
      <w:shd w:val="clear" w:color="auto" w:fill="FFFFFF"/>
      <w:suppressAutoHyphens/>
      <w:spacing w:before="480" w:line="322" w:lineRule="exact"/>
      <w:jc w:val="both"/>
    </w:pPr>
    <w:rPr>
      <w:kern w:val="2"/>
      <w:sz w:val="27"/>
      <w:szCs w:val="27"/>
      <w:lang w:eastAsia="ar-SA"/>
    </w:rPr>
  </w:style>
  <w:style w:type="paragraph" w:customStyle="1" w:styleId="13">
    <w:name w:val="Абзац списка1"/>
    <w:basedOn w:val="a"/>
    <w:uiPriority w:val="99"/>
    <w:qFormat/>
    <w:rsid w:val="00481CDE"/>
    <w:pPr>
      <w:ind w:left="720"/>
    </w:pPr>
  </w:style>
  <w:style w:type="character" w:styleId="af6">
    <w:name w:val="page number"/>
    <w:uiPriority w:val="99"/>
    <w:unhideWhenUsed/>
    <w:rsid w:val="00481CDE"/>
    <w:rPr>
      <w:rFonts w:ascii="Times New Roman" w:hAnsi="Times New Roman" w:cs="Times New Roman" w:hint="default"/>
    </w:rPr>
  </w:style>
  <w:style w:type="character" w:customStyle="1" w:styleId="41">
    <w:name w:val="Основной текст (4)_"/>
    <w:basedOn w:val="a0"/>
    <w:link w:val="42"/>
    <w:rsid w:val="00481CDE"/>
    <w:rPr>
      <w:spacing w:val="5"/>
      <w:sz w:val="21"/>
      <w:szCs w:val="21"/>
      <w:shd w:val="clear" w:color="auto" w:fill="FFFFFF"/>
    </w:rPr>
  </w:style>
  <w:style w:type="paragraph" w:customStyle="1" w:styleId="42">
    <w:name w:val="Основной текст (4)"/>
    <w:basedOn w:val="a"/>
    <w:link w:val="41"/>
    <w:rsid w:val="00481CDE"/>
    <w:pPr>
      <w:widowControl w:val="0"/>
      <w:shd w:val="clear" w:color="auto" w:fill="FFFFFF"/>
      <w:spacing w:before="300" w:after="300" w:line="274" w:lineRule="exact"/>
    </w:pPr>
    <w:rPr>
      <w:rFonts w:asciiTheme="minorHAnsi" w:eastAsiaTheme="minorHAnsi" w:hAnsiTheme="minorHAnsi" w:cstheme="minorBidi"/>
      <w:spacing w:val="5"/>
      <w:sz w:val="21"/>
      <w:szCs w:val="21"/>
      <w:lang w:eastAsia="en-US"/>
    </w:rPr>
  </w:style>
  <w:style w:type="paragraph" w:customStyle="1" w:styleId="24">
    <w:name w:val="Основной текст2"/>
    <w:basedOn w:val="a"/>
    <w:rsid w:val="00481CDE"/>
    <w:pPr>
      <w:widowControl w:val="0"/>
      <w:shd w:val="clear" w:color="auto" w:fill="FFFFFF"/>
      <w:spacing w:after="240" w:line="317" w:lineRule="exact"/>
      <w:jc w:val="center"/>
    </w:pPr>
    <w:rPr>
      <w:spacing w:val="6"/>
      <w:sz w:val="26"/>
      <w:szCs w:val="26"/>
    </w:rPr>
  </w:style>
  <w:style w:type="character" w:customStyle="1" w:styleId="0pt">
    <w:name w:val="Основной текст + Интервал 0 pt"/>
    <w:basedOn w:val="a6"/>
    <w:rsid w:val="00481CDE"/>
    <w:rPr>
      <w:rFonts w:ascii="Times New Roman" w:eastAsia="Times New Roman" w:hAnsi="Times New Roman" w:cs="Times New Roman"/>
      <w:color w:val="000000"/>
      <w:spacing w:val="3"/>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D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лавие"/>
    <w:basedOn w:val="a"/>
    <w:next w:val="a"/>
    <w:link w:val="10"/>
    <w:qFormat/>
    <w:rsid w:val="00481CDE"/>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link w:val="20"/>
    <w:qFormat/>
    <w:rsid w:val="00481CD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1CDE"/>
    <w:pPr>
      <w:keepNext/>
      <w:spacing w:before="240" w:after="60"/>
      <w:outlineLvl w:val="2"/>
    </w:pPr>
    <w:rPr>
      <w:rFonts w:ascii="Arial" w:hAnsi="Arial" w:cs="Arial"/>
      <w:b/>
      <w:bCs/>
      <w:sz w:val="26"/>
      <w:szCs w:val="26"/>
    </w:rPr>
  </w:style>
  <w:style w:type="paragraph" w:styleId="4">
    <w:name w:val="heading 4"/>
    <w:basedOn w:val="a"/>
    <w:next w:val="a"/>
    <w:link w:val="40"/>
    <w:qFormat/>
    <w:rsid w:val="00481CD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CDE"/>
    <w:rPr>
      <w:rFonts w:ascii="Arial" w:eastAsia="Times New Roman" w:hAnsi="Arial" w:cs="Arial"/>
      <w:b/>
      <w:bCs/>
      <w:caps/>
      <w:spacing w:val="30"/>
      <w:kern w:val="28"/>
      <w:sz w:val="52"/>
      <w:szCs w:val="32"/>
      <w:lang w:eastAsia="ru-RU"/>
    </w:rPr>
  </w:style>
  <w:style w:type="character" w:customStyle="1" w:styleId="20">
    <w:name w:val="Заголовок 2 Знак"/>
    <w:basedOn w:val="a0"/>
    <w:link w:val="2"/>
    <w:rsid w:val="00481CDE"/>
    <w:rPr>
      <w:rFonts w:ascii="Arial" w:eastAsia="Times New Roman" w:hAnsi="Arial" w:cs="Arial"/>
      <w:b/>
      <w:bCs/>
      <w:i/>
      <w:iCs/>
      <w:sz w:val="28"/>
      <w:szCs w:val="28"/>
      <w:lang w:eastAsia="ru-RU"/>
    </w:rPr>
  </w:style>
  <w:style w:type="character" w:customStyle="1" w:styleId="30">
    <w:name w:val="Заголовок 3 Знак"/>
    <w:basedOn w:val="a0"/>
    <w:link w:val="3"/>
    <w:rsid w:val="00481CDE"/>
    <w:rPr>
      <w:rFonts w:ascii="Arial" w:eastAsia="Times New Roman" w:hAnsi="Arial" w:cs="Arial"/>
      <w:b/>
      <w:bCs/>
      <w:sz w:val="26"/>
      <w:szCs w:val="26"/>
      <w:lang w:eastAsia="ru-RU"/>
    </w:rPr>
  </w:style>
  <w:style w:type="character" w:customStyle="1" w:styleId="40">
    <w:name w:val="Заголовок 4 Знак"/>
    <w:basedOn w:val="a0"/>
    <w:link w:val="4"/>
    <w:rsid w:val="00481CDE"/>
    <w:rPr>
      <w:rFonts w:ascii="Times New Roman" w:eastAsia="Times New Roman" w:hAnsi="Times New Roman" w:cs="Times New Roman"/>
      <w:b/>
      <w:bCs/>
      <w:sz w:val="28"/>
      <w:szCs w:val="28"/>
      <w:lang w:eastAsia="ru-RU"/>
    </w:rPr>
  </w:style>
  <w:style w:type="paragraph" w:customStyle="1" w:styleId="a3">
    <w:name w:val="Примечание"/>
    <w:basedOn w:val="a"/>
    <w:next w:val="a4"/>
    <w:rsid w:val="00481CDE"/>
    <w:rPr>
      <w:b/>
      <w:vertAlign w:val="superscript"/>
    </w:rPr>
  </w:style>
  <w:style w:type="paragraph" w:styleId="a4">
    <w:name w:val="Body Text"/>
    <w:basedOn w:val="a"/>
    <w:link w:val="a5"/>
    <w:uiPriority w:val="99"/>
    <w:rsid w:val="00481CDE"/>
    <w:pPr>
      <w:spacing w:after="120"/>
    </w:pPr>
  </w:style>
  <w:style w:type="character" w:customStyle="1" w:styleId="a5">
    <w:name w:val="Основной текст Знак"/>
    <w:basedOn w:val="a0"/>
    <w:link w:val="a4"/>
    <w:uiPriority w:val="99"/>
    <w:rsid w:val="00481CDE"/>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481CDE"/>
    <w:rPr>
      <w:b/>
      <w:bCs/>
      <w:sz w:val="26"/>
      <w:szCs w:val="26"/>
      <w:shd w:val="clear" w:color="auto" w:fill="FFFFFF"/>
    </w:rPr>
  </w:style>
  <w:style w:type="paragraph" w:customStyle="1" w:styleId="22">
    <w:name w:val="Основной текст (2)"/>
    <w:basedOn w:val="a"/>
    <w:link w:val="21"/>
    <w:rsid w:val="00481CDE"/>
    <w:pPr>
      <w:widowControl w:val="0"/>
      <w:shd w:val="clear" w:color="auto" w:fill="FFFFFF"/>
      <w:spacing w:after="240" w:line="317" w:lineRule="exact"/>
    </w:pPr>
    <w:rPr>
      <w:rFonts w:asciiTheme="minorHAnsi" w:eastAsiaTheme="minorHAnsi" w:hAnsiTheme="minorHAnsi" w:cstheme="minorBidi"/>
      <w:b/>
      <w:bCs/>
      <w:sz w:val="26"/>
      <w:szCs w:val="26"/>
      <w:lang w:eastAsia="en-US"/>
    </w:rPr>
  </w:style>
  <w:style w:type="character" w:customStyle="1" w:styleId="a6">
    <w:name w:val="Основной текст_"/>
    <w:basedOn w:val="a0"/>
    <w:link w:val="11"/>
    <w:rsid w:val="00481CDE"/>
    <w:rPr>
      <w:sz w:val="26"/>
      <w:szCs w:val="26"/>
      <w:shd w:val="clear" w:color="auto" w:fill="FFFFFF"/>
    </w:rPr>
  </w:style>
  <w:style w:type="paragraph" w:customStyle="1" w:styleId="11">
    <w:name w:val="Основной текст1"/>
    <w:basedOn w:val="a"/>
    <w:link w:val="a6"/>
    <w:rsid w:val="00481CDE"/>
    <w:pPr>
      <w:widowControl w:val="0"/>
      <w:shd w:val="clear" w:color="auto" w:fill="FFFFFF"/>
      <w:spacing w:line="317" w:lineRule="exact"/>
    </w:pPr>
    <w:rPr>
      <w:rFonts w:asciiTheme="minorHAnsi" w:eastAsiaTheme="minorHAnsi" w:hAnsiTheme="minorHAnsi" w:cstheme="minorBidi"/>
      <w:sz w:val="26"/>
      <w:szCs w:val="26"/>
      <w:lang w:eastAsia="en-US"/>
    </w:rPr>
  </w:style>
  <w:style w:type="character" w:customStyle="1" w:styleId="a7">
    <w:name w:val="Основной текст + Полужирный"/>
    <w:basedOn w:val="a6"/>
    <w:rsid w:val="00481CDE"/>
    <w:rPr>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1"/>
    <w:rsid w:val="00481CDE"/>
    <w:rPr>
      <w:b/>
      <w:bCs/>
      <w:color w:val="000000"/>
      <w:spacing w:val="0"/>
      <w:w w:val="100"/>
      <w:position w:val="0"/>
      <w:sz w:val="26"/>
      <w:szCs w:val="26"/>
      <w:shd w:val="clear" w:color="auto" w:fill="FFFFFF"/>
      <w:lang w:val="ru-RU"/>
    </w:rPr>
  </w:style>
  <w:style w:type="paragraph" w:styleId="a8">
    <w:name w:val="List Paragraph"/>
    <w:basedOn w:val="a"/>
    <w:qFormat/>
    <w:rsid w:val="00481CDE"/>
    <w:pPr>
      <w:ind w:left="720"/>
      <w:contextualSpacing/>
    </w:pPr>
  </w:style>
  <w:style w:type="paragraph" w:customStyle="1" w:styleId="ConsPlusNormal">
    <w:name w:val="ConsPlusNormal"/>
    <w:uiPriority w:val="99"/>
    <w:rsid w:val="0048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481CDE"/>
    <w:rPr>
      <w:color w:val="0000FF" w:themeColor="hyperlink"/>
      <w:u w:val="single"/>
    </w:rPr>
  </w:style>
  <w:style w:type="character" w:styleId="aa">
    <w:name w:val="FollowedHyperlink"/>
    <w:uiPriority w:val="99"/>
    <w:unhideWhenUsed/>
    <w:rsid w:val="00481CDE"/>
    <w:rPr>
      <w:rFonts w:ascii="Times New Roman" w:hAnsi="Times New Roman" w:cs="Times New Roman" w:hint="default"/>
      <w:color w:val="800080"/>
      <w:u w:val="single"/>
    </w:rPr>
  </w:style>
  <w:style w:type="paragraph" w:styleId="ab">
    <w:name w:val="header"/>
    <w:basedOn w:val="a"/>
    <w:link w:val="ac"/>
    <w:uiPriority w:val="99"/>
    <w:unhideWhenUsed/>
    <w:rsid w:val="00481CDE"/>
    <w:pPr>
      <w:tabs>
        <w:tab w:val="center" w:pos="4677"/>
        <w:tab w:val="right" w:pos="9355"/>
      </w:tabs>
    </w:pPr>
  </w:style>
  <w:style w:type="character" w:customStyle="1" w:styleId="ac">
    <w:name w:val="Верхний колонтитул Знак"/>
    <w:basedOn w:val="a0"/>
    <w:link w:val="ab"/>
    <w:uiPriority w:val="99"/>
    <w:rsid w:val="00481CD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1CDE"/>
    <w:pPr>
      <w:tabs>
        <w:tab w:val="center" w:pos="4677"/>
        <w:tab w:val="right" w:pos="9355"/>
      </w:tabs>
    </w:pPr>
  </w:style>
  <w:style w:type="character" w:customStyle="1" w:styleId="ae">
    <w:name w:val="Нижний колонтитул Знак"/>
    <w:basedOn w:val="a0"/>
    <w:link w:val="ad"/>
    <w:uiPriority w:val="99"/>
    <w:rsid w:val="00481CDE"/>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81CDE"/>
    <w:pPr>
      <w:ind w:firstLine="708"/>
      <w:jc w:val="both"/>
    </w:pPr>
  </w:style>
  <w:style w:type="character" w:customStyle="1" w:styleId="af0">
    <w:name w:val="Основной текст с отступом Знак"/>
    <w:basedOn w:val="a0"/>
    <w:link w:val="af"/>
    <w:uiPriority w:val="99"/>
    <w:rsid w:val="00481CDE"/>
    <w:rPr>
      <w:rFonts w:ascii="Times New Roman" w:eastAsia="Times New Roman" w:hAnsi="Times New Roman" w:cs="Times New Roman"/>
      <w:sz w:val="24"/>
      <w:szCs w:val="24"/>
      <w:lang w:eastAsia="ru-RU"/>
    </w:rPr>
  </w:style>
  <w:style w:type="paragraph" w:styleId="af1">
    <w:name w:val="Document Map"/>
    <w:basedOn w:val="a"/>
    <w:link w:val="af2"/>
    <w:uiPriority w:val="99"/>
    <w:unhideWhenUsed/>
    <w:rsid w:val="00481CDE"/>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rsid w:val="00481CDE"/>
    <w:rPr>
      <w:rFonts w:ascii="Tahoma" w:eastAsia="Times New Roman" w:hAnsi="Tahoma" w:cs="Tahoma"/>
      <w:sz w:val="20"/>
      <w:szCs w:val="20"/>
      <w:shd w:val="clear" w:color="auto" w:fill="000080"/>
      <w:lang w:eastAsia="ru-RU"/>
    </w:rPr>
  </w:style>
  <w:style w:type="paragraph" w:styleId="af3">
    <w:name w:val="Balloon Text"/>
    <w:basedOn w:val="a"/>
    <w:link w:val="af4"/>
    <w:uiPriority w:val="99"/>
    <w:unhideWhenUsed/>
    <w:rsid w:val="00481CDE"/>
    <w:rPr>
      <w:rFonts w:ascii="Tahoma" w:hAnsi="Tahoma" w:cs="Tahoma"/>
      <w:sz w:val="16"/>
      <w:szCs w:val="16"/>
    </w:rPr>
  </w:style>
  <w:style w:type="character" w:customStyle="1" w:styleId="af4">
    <w:name w:val="Текст выноски Знак"/>
    <w:basedOn w:val="a0"/>
    <w:link w:val="af3"/>
    <w:uiPriority w:val="99"/>
    <w:rsid w:val="00481CDE"/>
    <w:rPr>
      <w:rFonts w:ascii="Tahoma" w:eastAsia="Times New Roman" w:hAnsi="Tahoma" w:cs="Tahoma"/>
      <w:sz w:val="16"/>
      <w:szCs w:val="16"/>
      <w:lang w:eastAsia="ru-RU"/>
    </w:rPr>
  </w:style>
  <w:style w:type="paragraph" w:customStyle="1" w:styleId="ConsPlusTitle">
    <w:name w:val="ConsPlusTitle"/>
    <w:uiPriority w:val="99"/>
    <w:rsid w:val="00481C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81C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
    <w:name w:val="ConsPlusNonformat Знак"/>
    <w:link w:val="ConsPlusNonformat0"/>
    <w:uiPriority w:val="99"/>
    <w:locked/>
    <w:rsid w:val="00481CDE"/>
    <w:rPr>
      <w:rFonts w:ascii="Courier New" w:hAnsi="Courier New" w:cs="Courier New"/>
    </w:rPr>
  </w:style>
  <w:style w:type="paragraph" w:customStyle="1" w:styleId="ConsPlusNonformat0">
    <w:name w:val="ConsPlusNonformat"/>
    <w:link w:val="ConsPlusNonformat"/>
    <w:uiPriority w:val="99"/>
    <w:rsid w:val="00481CDE"/>
    <w:pPr>
      <w:widowControl w:val="0"/>
      <w:autoSpaceDE w:val="0"/>
      <w:autoSpaceDN w:val="0"/>
      <w:adjustRightInd w:val="0"/>
      <w:spacing w:after="0" w:line="240" w:lineRule="auto"/>
    </w:pPr>
    <w:rPr>
      <w:rFonts w:ascii="Courier New" w:hAnsi="Courier New" w:cs="Courier New"/>
    </w:rPr>
  </w:style>
  <w:style w:type="paragraph" w:customStyle="1" w:styleId="12">
    <w:name w:val="Без интервала1"/>
    <w:uiPriority w:val="99"/>
    <w:qFormat/>
    <w:rsid w:val="00481CDE"/>
    <w:pPr>
      <w:spacing w:after="0" w:line="240" w:lineRule="auto"/>
    </w:pPr>
    <w:rPr>
      <w:rFonts w:ascii="Calibri" w:eastAsia="Times New Roman" w:hAnsi="Calibri" w:cs="Calibri"/>
    </w:rPr>
  </w:style>
  <w:style w:type="paragraph" w:customStyle="1" w:styleId="af5">
    <w:name w:val="Прижатый влево"/>
    <w:basedOn w:val="a"/>
    <w:next w:val="a"/>
    <w:uiPriority w:val="99"/>
    <w:rsid w:val="00481CDE"/>
    <w:pPr>
      <w:autoSpaceDE w:val="0"/>
      <w:autoSpaceDN w:val="0"/>
      <w:adjustRightInd w:val="0"/>
    </w:pPr>
    <w:rPr>
      <w:rFonts w:ascii="Arial" w:hAnsi="Arial" w:cs="Arial"/>
    </w:rPr>
  </w:style>
  <w:style w:type="paragraph" w:customStyle="1" w:styleId="17">
    <w:name w:val="Основной текст17"/>
    <w:basedOn w:val="a"/>
    <w:uiPriority w:val="99"/>
    <w:rsid w:val="00481CDE"/>
    <w:pPr>
      <w:widowControl w:val="0"/>
      <w:shd w:val="clear" w:color="auto" w:fill="FFFFFF"/>
      <w:suppressAutoHyphens/>
      <w:spacing w:before="480" w:line="322" w:lineRule="exact"/>
      <w:jc w:val="both"/>
    </w:pPr>
    <w:rPr>
      <w:kern w:val="2"/>
      <w:sz w:val="27"/>
      <w:szCs w:val="27"/>
      <w:lang w:eastAsia="ar-SA"/>
    </w:rPr>
  </w:style>
  <w:style w:type="paragraph" w:customStyle="1" w:styleId="13">
    <w:name w:val="Абзац списка1"/>
    <w:basedOn w:val="a"/>
    <w:uiPriority w:val="99"/>
    <w:qFormat/>
    <w:rsid w:val="00481CDE"/>
    <w:pPr>
      <w:ind w:left="720"/>
    </w:pPr>
  </w:style>
  <w:style w:type="character" w:styleId="af6">
    <w:name w:val="page number"/>
    <w:uiPriority w:val="99"/>
    <w:unhideWhenUsed/>
    <w:rsid w:val="00481CDE"/>
    <w:rPr>
      <w:rFonts w:ascii="Times New Roman" w:hAnsi="Times New Roman" w:cs="Times New Roman" w:hint="default"/>
    </w:rPr>
  </w:style>
  <w:style w:type="character" w:customStyle="1" w:styleId="41">
    <w:name w:val="Основной текст (4)_"/>
    <w:basedOn w:val="a0"/>
    <w:link w:val="42"/>
    <w:rsid w:val="00481CDE"/>
    <w:rPr>
      <w:spacing w:val="5"/>
      <w:sz w:val="21"/>
      <w:szCs w:val="21"/>
      <w:shd w:val="clear" w:color="auto" w:fill="FFFFFF"/>
    </w:rPr>
  </w:style>
  <w:style w:type="paragraph" w:customStyle="1" w:styleId="42">
    <w:name w:val="Основной текст (4)"/>
    <w:basedOn w:val="a"/>
    <w:link w:val="41"/>
    <w:rsid w:val="00481CDE"/>
    <w:pPr>
      <w:widowControl w:val="0"/>
      <w:shd w:val="clear" w:color="auto" w:fill="FFFFFF"/>
      <w:spacing w:before="300" w:after="300" w:line="274" w:lineRule="exact"/>
    </w:pPr>
    <w:rPr>
      <w:rFonts w:asciiTheme="minorHAnsi" w:eastAsiaTheme="minorHAnsi" w:hAnsiTheme="minorHAnsi" w:cstheme="minorBidi"/>
      <w:spacing w:val="5"/>
      <w:sz w:val="21"/>
      <w:szCs w:val="21"/>
      <w:lang w:eastAsia="en-US"/>
    </w:rPr>
  </w:style>
  <w:style w:type="paragraph" w:customStyle="1" w:styleId="24">
    <w:name w:val="Основной текст2"/>
    <w:basedOn w:val="a"/>
    <w:rsid w:val="00481CDE"/>
    <w:pPr>
      <w:widowControl w:val="0"/>
      <w:shd w:val="clear" w:color="auto" w:fill="FFFFFF"/>
      <w:spacing w:after="240" w:line="317" w:lineRule="exact"/>
      <w:jc w:val="center"/>
    </w:pPr>
    <w:rPr>
      <w:spacing w:val="6"/>
      <w:sz w:val="26"/>
      <w:szCs w:val="26"/>
    </w:rPr>
  </w:style>
  <w:style w:type="character" w:customStyle="1" w:styleId="0pt">
    <w:name w:val="Основной текст + Интервал 0 pt"/>
    <w:basedOn w:val="a6"/>
    <w:rsid w:val="00481CDE"/>
    <w:rPr>
      <w:rFonts w:ascii="Times New Roman" w:eastAsia="Times New Roman" w:hAnsi="Times New Roman" w:cs="Times New Roman"/>
      <w:color w:val="000000"/>
      <w:spacing w:val="3"/>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7711F9B779B1FC45D77FC10328CAA6ADCA9878040C86C2996A2A8F52B0B4337E58875D19590ECv51AH" TargetMode="External"/><Relationship Id="rId13" Type="http://schemas.openxmlformats.org/officeDocument/2006/relationships/hyperlink" Target="garantF1://12024624.0" TargetMode="External"/><Relationship Id="rId18" Type="http://schemas.openxmlformats.org/officeDocument/2006/relationships/hyperlink" Target="garantF1://86367.0" TargetMode="External"/><Relationship Id="rId26" Type="http://schemas.openxmlformats.org/officeDocument/2006/relationships/hyperlink" Target="consultantplus://offline/ref=A4B90AA40DA6DD378FA0F9B9DB0A3D654FB95CB6124DF827464150A9BC230BF394A9064390c4E1I" TargetMode="External"/><Relationship Id="rId3" Type="http://schemas.microsoft.com/office/2007/relationships/stylesWithEffects" Target="stylesWithEffects.xml"/><Relationship Id="rId21" Type="http://schemas.openxmlformats.org/officeDocument/2006/relationships/hyperlink" Target="garantF1://12015118.0" TargetMode="External"/><Relationship Id="rId34" Type="http://schemas.openxmlformats.org/officeDocument/2006/relationships/hyperlink" Target="consultantplus://offline/ref=9CC229332DD3B937E5B6493E8C4376A01EE93035F15E1009909BDFD2AC5E409636FC549161E8B8E6A0597EEAa3fFG" TargetMode="External"/><Relationship Id="rId7" Type="http://schemas.openxmlformats.org/officeDocument/2006/relationships/hyperlink" Target="file:///C:\Users\BARS\Desktop\&#1055;&#1056;&#1054;&#1050;&#1059;&#1056;&#1054;&#1056;\&#8470;19.doc" TargetMode="External"/><Relationship Id="rId12" Type="http://schemas.openxmlformats.org/officeDocument/2006/relationships/hyperlink" Target="garantF1://12038258.0" TargetMode="External"/><Relationship Id="rId17" Type="http://schemas.openxmlformats.org/officeDocument/2006/relationships/hyperlink" Target="garantF1://12038290.0" TargetMode="External"/><Relationship Id="rId25" Type="http://schemas.openxmlformats.org/officeDocument/2006/relationships/hyperlink" Target="consultantplus://offline/ref=A4B90AA40DA6DD378FA0F9B9DB0A3D654FB95CB6124DF827464150A9BC230BF394A90644954AcAE4I" TargetMode="External"/><Relationship Id="rId33" Type="http://schemas.openxmlformats.org/officeDocument/2006/relationships/hyperlink" Target="file:///C:\Users\BARS\Desktop\&#1055;&#1056;&#1054;&#1050;&#1059;&#1056;&#1054;&#1056;\&#8470;19.doc"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A4B90AA40DA6DD378FA0F9B9DB0A3D654FB95CB6124DF827464150A9BC230BF394A9064397c4E3I" TargetMode="External"/><Relationship Id="rId1" Type="http://schemas.openxmlformats.org/officeDocument/2006/relationships/numbering" Target="numbering.xml"/><Relationship Id="rId6" Type="http://schemas.openxmlformats.org/officeDocument/2006/relationships/hyperlink" Target="consultantplus://offline/ref=7B073B641812DB47E0E4AB7E2462C84AC38A1F9664866417D360E910B9c0Z2J" TargetMode="External"/><Relationship Id="rId11" Type="http://schemas.openxmlformats.org/officeDocument/2006/relationships/hyperlink" Target="garantF1://10064072.0" TargetMode="External"/><Relationship Id="rId24" Type="http://schemas.openxmlformats.org/officeDocument/2006/relationships/hyperlink" Target="consultantplus://offline/ref=59CF6F442A535F3874595C464E7F4271C8F4BCC9AAC6832FE0A1B0E9166686177B0698563FG0K0J" TargetMode="External"/><Relationship Id="rId32" Type="http://schemas.openxmlformats.org/officeDocument/2006/relationships/hyperlink" Target="consultantplus://offline/ref=F3C6740037F3F3BF1E13F2F4326B380B63F4C3E88F16CE0BF26D6674B3547A39B4E42B772D83595FF1AEE4X1ZA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91.0" TargetMode="External"/><Relationship Id="rId23" Type="http://schemas.openxmlformats.org/officeDocument/2006/relationships/hyperlink" Target="consultantplus://offline/ref=05CF46557EDB6B0852C6A826CC5DFEB0D14FB1E64AFBC23B485DD812CBg03EH" TargetMode="External"/><Relationship Id="rId28" Type="http://schemas.openxmlformats.org/officeDocument/2006/relationships/hyperlink" Target="consultantplus://offline/ref=A4B90AA40DA6DD378FA0F9B9DB0A3D654FB95CB6124DF827464150A9BC230BF394A9064394c4E2I" TargetMode="External"/><Relationship Id="rId36"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11801341.0" TargetMode="External"/><Relationship Id="rId31" Type="http://schemas.openxmlformats.org/officeDocument/2006/relationships/hyperlink" Target="consultantplus://offline/ref=A4B90AA40DA6DD378FA0F9B9DB0A3D654FB852B71045F827464150A9BCc2E3I" TargetMode="External"/><Relationship Id="rId4" Type="http://schemas.openxmlformats.org/officeDocument/2006/relationships/settings" Target="settings.xml"/><Relationship Id="rId9" Type="http://schemas.openxmlformats.org/officeDocument/2006/relationships/hyperlink" Target="consultantplus://offline/ref=DD7C0EA7E71BF5D829FBC83FA60FC6945FD2C4B5A83DEB500C299F6222030E11A586F3c555H" TargetMode="External"/><Relationship Id="rId14" Type="http://schemas.openxmlformats.org/officeDocument/2006/relationships/hyperlink" Target="garantF1://12012604.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A4B90AA40DA6DD378FA0F9B9DB0A3D654FB95CB6124DF827464150A9BC230BF394A9064394c4E0I" TargetMode="External"/><Relationship Id="rId30" Type="http://schemas.openxmlformats.org/officeDocument/2006/relationships/hyperlink" Target="consultantplus://offline/ref=A4B90AA40DA6DD378FA0F9B9DB0A3D654FB95CB6124DF827464150A9BC230BF394A9064D93c4E3I"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11638</Words>
  <Characters>66338</Characters>
  <Application>Microsoft Office Word</Application>
  <DocSecurity>0</DocSecurity>
  <Lines>552</Lines>
  <Paragraphs>155</Paragraphs>
  <ScaleCrop>false</ScaleCrop>
  <Company/>
  <LinksUpToDate>false</LinksUpToDate>
  <CharactersWithSpaces>77821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1</cp:revision>
  <dcterms:created xsi:type="dcterms:W3CDTF">2022-01-13T12:09:00Z</dcterms:created>
  <dcterms:modified xsi:type="dcterms:W3CDTF">2022-01-13T12:10:00Z</dcterms:modified>
</cp:coreProperties>
</file>