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8A" w:rsidRDefault="008810E3" w:rsidP="00C2098A">
      <w:pPr>
        <w:spacing w:after="0" w:line="240" w:lineRule="auto"/>
        <w:ind w:left="5387" w:right="-1"/>
        <w:jc w:val="both"/>
        <w:rPr>
          <w:rFonts w:ascii="Times New Roman" w:hAnsi="Times New Roman" w:cs="Times New Roman"/>
          <w:sz w:val="24"/>
          <w:szCs w:val="24"/>
        </w:rPr>
      </w:pPr>
      <w:proofErr w:type="gramStart"/>
      <w:r w:rsidRPr="00BD0F3F">
        <w:rPr>
          <w:rFonts w:ascii="Times New Roman" w:hAnsi="Times New Roman" w:cs="Times New Roman"/>
          <w:sz w:val="24"/>
          <w:szCs w:val="24"/>
        </w:rPr>
        <w:t>Принят</w:t>
      </w:r>
      <w:proofErr w:type="gramEnd"/>
      <w:r w:rsidRPr="00BD0F3F">
        <w:rPr>
          <w:rFonts w:ascii="Times New Roman" w:hAnsi="Times New Roman" w:cs="Times New Roman"/>
          <w:i/>
          <w:sz w:val="24"/>
          <w:szCs w:val="24"/>
        </w:rPr>
        <w:t xml:space="preserve"> </w:t>
      </w:r>
      <w:r w:rsidRPr="00BD0F3F">
        <w:rPr>
          <w:rFonts w:ascii="Times New Roman" w:hAnsi="Times New Roman" w:cs="Times New Roman"/>
          <w:sz w:val="24"/>
          <w:szCs w:val="24"/>
        </w:rPr>
        <w:t>Решением</w:t>
      </w:r>
      <w:r w:rsidR="00C2098A">
        <w:rPr>
          <w:rFonts w:ascii="Times New Roman" w:hAnsi="Times New Roman" w:cs="Times New Roman"/>
          <w:sz w:val="24"/>
          <w:szCs w:val="24"/>
        </w:rPr>
        <w:t xml:space="preserve"> </w:t>
      </w:r>
      <w:r w:rsidRPr="00BD0F3F">
        <w:rPr>
          <w:rFonts w:ascii="Times New Roman" w:hAnsi="Times New Roman" w:cs="Times New Roman"/>
          <w:sz w:val="24"/>
          <w:szCs w:val="24"/>
        </w:rPr>
        <w:t xml:space="preserve">Собрания </w:t>
      </w:r>
    </w:p>
    <w:p w:rsidR="00C2098A" w:rsidRDefault="008810E3" w:rsidP="00C2098A">
      <w:pPr>
        <w:spacing w:after="0" w:line="240" w:lineRule="auto"/>
        <w:ind w:left="5387" w:right="-1"/>
        <w:jc w:val="both"/>
        <w:rPr>
          <w:rFonts w:ascii="Times New Roman" w:hAnsi="Times New Roman" w:cs="Times New Roman"/>
          <w:sz w:val="24"/>
          <w:szCs w:val="24"/>
        </w:rPr>
      </w:pPr>
      <w:r w:rsidRPr="00BD0F3F">
        <w:rPr>
          <w:rFonts w:ascii="Times New Roman" w:hAnsi="Times New Roman" w:cs="Times New Roman"/>
          <w:sz w:val="24"/>
          <w:szCs w:val="24"/>
        </w:rPr>
        <w:t>представителей</w:t>
      </w:r>
      <w:r w:rsidR="00C2098A">
        <w:rPr>
          <w:rFonts w:ascii="Times New Roman" w:hAnsi="Times New Roman" w:cs="Times New Roman"/>
          <w:sz w:val="24"/>
          <w:szCs w:val="24"/>
        </w:rPr>
        <w:t xml:space="preserve"> </w:t>
      </w:r>
      <w:proofErr w:type="gramStart"/>
      <w:r w:rsidR="009B5A31" w:rsidRPr="00BD0F3F">
        <w:rPr>
          <w:rFonts w:ascii="Times New Roman" w:hAnsi="Times New Roman" w:cs="Times New Roman"/>
          <w:sz w:val="24"/>
          <w:szCs w:val="24"/>
        </w:rPr>
        <w:t>муниципального</w:t>
      </w:r>
      <w:proofErr w:type="gramEnd"/>
      <w:r w:rsidR="009B5A31" w:rsidRPr="00BD0F3F">
        <w:rPr>
          <w:rFonts w:ascii="Times New Roman" w:hAnsi="Times New Roman" w:cs="Times New Roman"/>
          <w:sz w:val="24"/>
          <w:szCs w:val="24"/>
        </w:rPr>
        <w:t xml:space="preserve"> </w:t>
      </w:r>
    </w:p>
    <w:p w:rsidR="008810E3" w:rsidRPr="00BD0F3F" w:rsidRDefault="009B5A31" w:rsidP="00C2098A">
      <w:pPr>
        <w:spacing w:after="0" w:line="240" w:lineRule="auto"/>
        <w:ind w:left="5387" w:right="-1"/>
        <w:jc w:val="both"/>
        <w:rPr>
          <w:rFonts w:ascii="Times New Roman" w:hAnsi="Times New Roman" w:cs="Times New Roman"/>
          <w:sz w:val="24"/>
          <w:szCs w:val="24"/>
        </w:rPr>
      </w:pPr>
      <w:r w:rsidRPr="00BD0F3F">
        <w:rPr>
          <w:rFonts w:ascii="Times New Roman" w:hAnsi="Times New Roman" w:cs="Times New Roman"/>
          <w:sz w:val="24"/>
          <w:szCs w:val="24"/>
        </w:rPr>
        <w:t>образования</w:t>
      </w:r>
      <w:r w:rsidR="00C2098A">
        <w:rPr>
          <w:rFonts w:ascii="Times New Roman" w:hAnsi="Times New Roman" w:cs="Times New Roman"/>
          <w:sz w:val="24"/>
          <w:szCs w:val="24"/>
        </w:rPr>
        <w:t xml:space="preserve"> </w:t>
      </w:r>
      <w:r w:rsidR="0027522E" w:rsidRPr="00BD0F3F">
        <w:rPr>
          <w:rFonts w:ascii="Times New Roman" w:hAnsi="Times New Roman" w:cs="Times New Roman"/>
          <w:sz w:val="24"/>
          <w:szCs w:val="24"/>
        </w:rPr>
        <w:t>Дигорский</w:t>
      </w:r>
      <w:r w:rsidRPr="00BD0F3F">
        <w:rPr>
          <w:rFonts w:ascii="Times New Roman" w:hAnsi="Times New Roman" w:cs="Times New Roman"/>
          <w:sz w:val="24"/>
          <w:szCs w:val="24"/>
        </w:rPr>
        <w:t xml:space="preserve"> район</w:t>
      </w:r>
      <w:r w:rsidR="00C2098A">
        <w:rPr>
          <w:rFonts w:ascii="Times New Roman" w:hAnsi="Times New Roman" w:cs="Times New Roman"/>
          <w:sz w:val="24"/>
          <w:szCs w:val="24"/>
        </w:rPr>
        <w:t xml:space="preserve"> РСО-Алания</w:t>
      </w:r>
    </w:p>
    <w:p w:rsidR="008810E3" w:rsidRPr="00BD0F3F" w:rsidRDefault="008810E3" w:rsidP="00C2098A">
      <w:pPr>
        <w:spacing w:after="0" w:line="240" w:lineRule="auto"/>
        <w:ind w:left="5387" w:right="-1"/>
        <w:rPr>
          <w:rFonts w:ascii="Times New Roman" w:hAnsi="Times New Roman" w:cs="Times New Roman"/>
          <w:sz w:val="24"/>
          <w:szCs w:val="24"/>
        </w:rPr>
      </w:pPr>
      <w:r w:rsidRPr="00BD0F3F">
        <w:rPr>
          <w:rFonts w:ascii="Times New Roman" w:hAnsi="Times New Roman" w:cs="Times New Roman"/>
          <w:sz w:val="24"/>
          <w:szCs w:val="24"/>
        </w:rPr>
        <w:t xml:space="preserve">от </w:t>
      </w:r>
      <w:r w:rsidR="00C2098A">
        <w:rPr>
          <w:rFonts w:ascii="Times New Roman" w:hAnsi="Times New Roman" w:cs="Times New Roman"/>
          <w:sz w:val="24"/>
          <w:szCs w:val="24"/>
        </w:rPr>
        <w:t xml:space="preserve">28 июня </w:t>
      </w:r>
      <w:r w:rsidRPr="00BD0F3F">
        <w:rPr>
          <w:rFonts w:ascii="Times New Roman" w:hAnsi="Times New Roman" w:cs="Times New Roman"/>
          <w:sz w:val="24"/>
          <w:szCs w:val="24"/>
        </w:rPr>
        <w:t>202</w:t>
      </w:r>
      <w:r w:rsidR="00464C4E" w:rsidRPr="00BD0F3F">
        <w:rPr>
          <w:rFonts w:ascii="Times New Roman" w:hAnsi="Times New Roman" w:cs="Times New Roman"/>
          <w:sz w:val="24"/>
          <w:szCs w:val="24"/>
        </w:rPr>
        <w:t>2</w:t>
      </w:r>
      <w:r w:rsidRPr="00BD0F3F">
        <w:rPr>
          <w:rFonts w:ascii="Times New Roman" w:hAnsi="Times New Roman" w:cs="Times New Roman"/>
          <w:sz w:val="24"/>
          <w:szCs w:val="24"/>
        </w:rPr>
        <w:t xml:space="preserve"> года № </w:t>
      </w:r>
      <w:r w:rsidR="00C2098A">
        <w:rPr>
          <w:rFonts w:ascii="Times New Roman" w:hAnsi="Times New Roman" w:cs="Times New Roman"/>
          <w:sz w:val="24"/>
          <w:szCs w:val="24"/>
        </w:rPr>
        <w:t>1-10-7</w:t>
      </w:r>
    </w:p>
    <w:p w:rsidR="008810E3" w:rsidRPr="00BD0F3F" w:rsidRDefault="008810E3" w:rsidP="00D033B5">
      <w:pPr>
        <w:spacing w:after="0" w:line="240" w:lineRule="auto"/>
        <w:ind w:left="5387" w:right="-1"/>
        <w:jc w:val="center"/>
        <w:rPr>
          <w:rFonts w:ascii="Times New Roman" w:hAnsi="Times New Roman" w:cs="Times New Roman"/>
          <w:sz w:val="24"/>
          <w:szCs w:val="24"/>
        </w:rPr>
      </w:pPr>
    </w:p>
    <w:p w:rsidR="00C2098A" w:rsidRDefault="008810E3" w:rsidP="00C2098A">
      <w:pPr>
        <w:spacing w:after="0" w:line="240" w:lineRule="auto"/>
        <w:ind w:left="5387" w:right="-1"/>
        <w:jc w:val="both"/>
        <w:rPr>
          <w:rFonts w:ascii="Times New Roman" w:hAnsi="Times New Roman" w:cs="Times New Roman"/>
          <w:sz w:val="24"/>
          <w:szCs w:val="24"/>
        </w:rPr>
      </w:pPr>
      <w:r w:rsidRPr="00BD0F3F">
        <w:rPr>
          <w:rFonts w:ascii="Times New Roman" w:hAnsi="Times New Roman" w:cs="Times New Roman"/>
          <w:sz w:val="24"/>
          <w:szCs w:val="24"/>
        </w:rPr>
        <w:t xml:space="preserve">Глава </w:t>
      </w:r>
      <w:proofErr w:type="gramStart"/>
      <w:r w:rsidR="009B5A31" w:rsidRPr="00BD0F3F">
        <w:rPr>
          <w:rFonts w:ascii="Times New Roman" w:hAnsi="Times New Roman" w:cs="Times New Roman"/>
          <w:sz w:val="24"/>
          <w:szCs w:val="24"/>
        </w:rPr>
        <w:t>муниципального</w:t>
      </w:r>
      <w:proofErr w:type="gramEnd"/>
      <w:r w:rsidR="009B5A31" w:rsidRPr="00BD0F3F">
        <w:rPr>
          <w:rFonts w:ascii="Times New Roman" w:hAnsi="Times New Roman" w:cs="Times New Roman"/>
          <w:sz w:val="24"/>
          <w:szCs w:val="24"/>
        </w:rPr>
        <w:t xml:space="preserve"> образований</w:t>
      </w:r>
      <w:r w:rsidR="00C2098A">
        <w:rPr>
          <w:rFonts w:ascii="Times New Roman" w:hAnsi="Times New Roman" w:cs="Times New Roman"/>
          <w:sz w:val="24"/>
          <w:szCs w:val="24"/>
        </w:rPr>
        <w:t xml:space="preserve"> </w:t>
      </w:r>
    </w:p>
    <w:p w:rsidR="009B5A31" w:rsidRPr="00BD0F3F" w:rsidRDefault="0027522E" w:rsidP="00C2098A">
      <w:pPr>
        <w:spacing w:after="0" w:line="240" w:lineRule="auto"/>
        <w:ind w:left="5387" w:right="-1"/>
        <w:jc w:val="both"/>
        <w:rPr>
          <w:rFonts w:ascii="Times New Roman" w:hAnsi="Times New Roman" w:cs="Times New Roman"/>
          <w:sz w:val="24"/>
          <w:szCs w:val="24"/>
        </w:rPr>
      </w:pPr>
      <w:r w:rsidRPr="00BD0F3F">
        <w:rPr>
          <w:rFonts w:ascii="Times New Roman" w:hAnsi="Times New Roman" w:cs="Times New Roman"/>
          <w:sz w:val="24"/>
          <w:szCs w:val="24"/>
        </w:rPr>
        <w:t>Дигорский</w:t>
      </w:r>
      <w:r w:rsidR="009B5A31" w:rsidRPr="00BD0F3F">
        <w:rPr>
          <w:rFonts w:ascii="Times New Roman" w:hAnsi="Times New Roman" w:cs="Times New Roman"/>
          <w:sz w:val="24"/>
          <w:szCs w:val="24"/>
        </w:rPr>
        <w:t xml:space="preserve"> район</w:t>
      </w:r>
      <w:r w:rsidR="004779B9">
        <w:rPr>
          <w:rFonts w:ascii="Times New Roman" w:hAnsi="Times New Roman" w:cs="Times New Roman"/>
          <w:sz w:val="24"/>
          <w:szCs w:val="24"/>
        </w:rPr>
        <w:t xml:space="preserve"> РСО-Алания</w:t>
      </w:r>
    </w:p>
    <w:p w:rsidR="008810E3" w:rsidRPr="00BD0F3F" w:rsidRDefault="008810E3" w:rsidP="00D033B5">
      <w:pPr>
        <w:spacing w:after="0" w:line="240" w:lineRule="auto"/>
        <w:ind w:left="5387" w:right="-1"/>
        <w:jc w:val="center"/>
        <w:rPr>
          <w:rFonts w:ascii="Times New Roman" w:hAnsi="Times New Roman" w:cs="Times New Roman"/>
          <w:sz w:val="24"/>
          <w:szCs w:val="24"/>
        </w:rPr>
      </w:pPr>
    </w:p>
    <w:p w:rsidR="008810E3" w:rsidRPr="00BD0F3F" w:rsidRDefault="00A73137" w:rsidP="00D033B5">
      <w:pPr>
        <w:spacing w:after="0" w:line="240" w:lineRule="auto"/>
        <w:ind w:left="5387" w:right="-1"/>
        <w:jc w:val="center"/>
        <w:rPr>
          <w:rFonts w:ascii="Times New Roman" w:hAnsi="Times New Roman" w:cs="Times New Roman"/>
          <w:sz w:val="24"/>
          <w:szCs w:val="24"/>
        </w:rPr>
      </w:pPr>
      <w:r w:rsidRPr="00BD0F3F">
        <w:rPr>
          <w:rFonts w:ascii="Times New Roman" w:hAnsi="Times New Roman" w:cs="Times New Roman"/>
          <w:sz w:val="24"/>
          <w:szCs w:val="24"/>
        </w:rPr>
        <w:t>_______________</w:t>
      </w:r>
      <w:r w:rsidR="008810E3" w:rsidRPr="00BD0F3F">
        <w:rPr>
          <w:rFonts w:ascii="Times New Roman" w:hAnsi="Times New Roman" w:cs="Times New Roman"/>
          <w:sz w:val="24"/>
          <w:szCs w:val="24"/>
        </w:rPr>
        <w:t xml:space="preserve"> </w:t>
      </w:r>
      <w:r w:rsidR="00C2098A">
        <w:rPr>
          <w:rFonts w:ascii="Times New Roman" w:hAnsi="Times New Roman" w:cs="Times New Roman"/>
          <w:sz w:val="24"/>
          <w:szCs w:val="24"/>
        </w:rPr>
        <w:t xml:space="preserve">С.П. </w:t>
      </w:r>
      <w:proofErr w:type="spellStart"/>
      <w:r w:rsidR="00C2098A">
        <w:rPr>
          <w:rFonts w:ascii="Times New Roman" w:hAnsi="Times New Roman" w:cs="Times New Roman"/>
          <w:sz w:val="24"/>
          <w:szCs w:val="24"/>
        </w:rPr>
        <w:t>Цагаев</w:t>
      </w:r>
      <w:proofErr w:type="spellEnd"/>
    </w:p>
    <w:p w:rsidR="00C2098A" w:rsidRDefault="008443D0" w:rsidP="00D033B5">
      <w:pPr>
        <w:spacing w:after="0" w:line="240" w:lineRule="auto"/>
        <w:ind w:left="5387" w:right="-1"/>
        <w:jc w:val="center"/>
        <w:rPr>
          <w:rFonts w:ascii="Times New Roman" w:hAnsi="Times New Roman" w:cs="Times New Roman"/>
          <w:sz w:val="24"/>
          <w:szCs w:val="24"/>
        </w:rPr>
      </w:pPr>
      <w:r w:rsidRPr="00BD0F3F">
        <w:rPr>
          <w:rFonts w:ascii="Times New Roman" w:hAnsi="Times New Roman" w:cs="Times New Roman"/>
          <w:sz w:val="24"/>
          <w:szCs w:val="24"/>
        </w:rPr>
        <w:t xml:space="preserve">             </w:t>
      </w:r>
    </w:p>
    <w:p w:rsidR="008810E3" w:rsidRPr="00BD0F3F" w:rsidRDefault="008810E3" w:rsidP="00D033B5">
      <w:pPr>
        <w:spacing w:after="0" w:line="240" w:lineRule="auto"/>
        <w:ind w:left="5387" w:right="-1"/>
        <w:jc w:val="center"/>
        <w:rPr>
          <w:rFonts w:ascii="Times New Roman" w:hAnsi="Times New Roman" w:cs="Times New Roman"/>
        </w:rPr>
      </w:pPr>
      <w:proofErr w:type="spellStart"/>
      <w:r w:rsidRPr="00BD0F3F">
        <w:rPr>
          <w:rFonts w:ascii="Times New Roman" w:hAnsi="Times New Roman" w:cs="Times New Roman"/>
        </w:rPr>
        <w:t>мп</w:t>
      </w:r>
      <w:proofErr w:type="spellEnd"/>
    </w:p>
    <w:p w:rsidR="008810E3" w:rsidRPr="00BD0F3F" w:rsidRDefault="008810E3" w:rsidP="00D033B5">
      <w:pPr>
        <w:spacing w:after="0" w:line="240" w:lineRule="auto"/>
        <w:ind w:left="5387" w:right="-1"/>
        <w:jc w:val="center"/>
        <w:rPr>
          <w:rFonts w:ascii="Times New Roman" w:hAnsi="Times New Roman" w:cs="Times New Roman"/>
          <w:sz w:val="24"/>
          <w:szCs w:val="24"/>
        </w:rPr>
      </w:pPr>
    </w:p>
    <w:p w:rsidR="008810E3" w:rsidRPr="00BD0F3F" w:rsidRDefault="008810E3" w:rsidP="00D033B5">
      <w:pPr>
        <w:spacing w:after="0" w:line="240" w:lineRule="auto"/>
        <w:ind w:left="5387"/>
        <w:jc w:val="center"/>
        <w:rPr>
          <w:rFonts w:ascii="Times New Roman" w:hAnsi="Times New Roman" w:cs="Times New Roman"/>
          <w:sz w:val="26"/>
          <w:szCs w:val="28"/>
        </w:rPr>
      </w:pPr>
    </w:p>
    <w:p w:rsidR="008810E3" w:rsidRPr="00BD0F3F" w:rsidRDefault="008810E3" w:rsidP="003D1A19">
      <w:pPr>
        <w:spacing w:after="0" w:line="240" w:lineRule="auto"/>
        <w:jc w:val="both"/>
        <w:rPr>
          <w:rFonts w:ascii="Times New Roman" w:hAnsi="Times New Roman" w:cs="Times New Roman"/>
          <w:sz w:val="26"/>
          <w:szCs w:val="28"/>
        </w:rPr>
      </w:pPr>
    </w:p>
    <w:p w:rsidR="008810E3" w:rsidRPr="00BD0F3F" w:rsidRDefault="008810E3" w:rsidP="003D1A19">
      <w:pPr>
        <w:spacing w:after="0" w:line="240" w:lineRule="auto"/>
        <w:jc w:val="both"/>
        <w:rPr>
          <w:rFonts w:ascii="Times New Roman" w:hAnsi="Times New Roman" w:cs="Times New Roman"/>
          <w:sz w:val="26"/>
          <w:szCs w:val="28"/>
        </w:rPr>
      </w:pPr>
    </w:p>
    <w:p w:rsidR="008810E3" w:rsidRPr="00BD0F3F" w:rsidRDefault="008810E3" w:rsidP="003D1A19">
      <w:pPr>
        <w:spacing w:after="0" w:line="240" w:lineRule="auto"/>
        <w:jc w:val="both"/>
        <w:rPr>
          <w:rFonts w:ascii="Times New Roman" w:hAnsi="Times New Roman" w:cs="Times New Roman"/>
          <w:sz w:val="26"/>
          <w:szCs w:val="28"/>
        </w:rPr>
      </w:pPr>
      <w:bookmarkStart w:id="0" w:name="_GoBack"/>
      <w:bookmarkEnd w:id="0"/>
    </w:p>
    <w:p w:rsidR="008810E3" w:rsidRPr="00BD0F3F" w:rsidRDefault="008810E3" w:rsidP="003D1A19">
      <w:pPr>
        <w:spacing w:after="0" w:line="240" w:lineRule="auto"/>
        <w:jc w:val="both"/>
        <w:rPr>
          <w:rFonts w:ascii="Times New Roman" w:hAnsi="Times New Roman" w:cs="Times New Roman"/>
          <w:sz w:val="26"/>
          <w:szCs w:val="28"/>
        </w:rPr>
      </w:pPr>
    </w:p>
    <w:p w:rsidR="008810E3" w:rsidRPr="00BD0F3F" w:rsidRDefault="008810E3" w:rsidP="003D1A19">
      <w:pPr>
        <w:spacing w:after="0" w:line="240" w:lineRule="auto"/>
        <w:jc w:val="both"/>
        <w:rPr>
          <w:rFonts w:ascii="Times New Roman" w:hAnsi="Times New Roman" w:cs="Times New Roman"/>
          <w:sz w:val="26"/>
          <w:szCs w:val="28"/>
        </w:rPr>
      </w:pPr>
    </w:p>
    <w:p w:rsidR="008810E3" w:rsidRPr="00BD0F3F" w:rsidRDefault="008810E3" w:rsidP="003D1A19">
      <w:pPr>
        <w:spacing w:after="0" w:line="240" w:lineRule="auto"/>
        <w:jc w:val="both"/>
        <w:rPr>
          <w:rFonts w:ascii="Times New Roman" w:hAnsi="Times New Roman" w:cs="Times New Roman"/>
          <w:sz w:val="26"/>
          <w:szCs w:val="28"/>
        </w:rPr>
      </w:pPr>
    </w:p>
    <w:p w:rsidR="008810E3" w:rsidRPr="00BD0F3F" w:rsidRDefault="008810E3" w:rsidP="003D1A19">
      <w:pPr>
        <w:spacing w:after="0" w:line="240" w:lineRule="auto"/>
        <w:jc w:val="both"/>
        <w:rPr>
          <w:rFonts w:ascii="Times New Roman" w:hAnsi="Times New Roman" w:cs="Times New Roman"/>
          <w:sz w:val="26"/>
          <w:szCs w:val="32"/>
        </w:rPr>
      </w:pPr>
    </w:p>
    <w:p w:rsidR="00C2098A" w:rsidRDefault="00C2098A" w:rsidP="003D1A19">
      <w:pPr>
        <w:spacing w:after="0" w:line="240" w:lineRule="auto"/>
        <w:jc w:val="center"/>
        <w:rPr>
          <w:rFonts w:ascii="Times New Roman" w:hAnsi="Times New Roman" w:cs="Times New Roman"/>
          <w:b/>
          <w:sz w:val="32"/>
          <w:szCs w:val="32"/>
        </w:rPr>
      </w:pPr>
    </w:p>
    <w:p w:rsidR="008810E3" w:rsidRPr="00BD0F3F" w:rsidRDefault="007945E9" w:rsidP="003D1A19">
      <w:pPr>
        <w:spacing w:after="0" w:line="240" w:lineRule="auto"/>
        <w:jc w:val="center"/>
        <w:rPr>
          <w:rFonts w:ascii="Times New Roman" w:hAnsi="Times New Roman" w:cs="Times New Roman"/>
          <w:b/>
          <w:sz w:val="32"/>
          <w:szCs w:val="32"/>
        </w:rPr>
      </w:pPr>
      <w:r w:rsidRPr="00BD0F3F">
        <w:rPr>
          <w:rFonts w:ascii="Times New Roman" w:hAnsi="Times New Roman" w:cs="Times New Roman"/>
          <w:b/>
          <w:sz w:val="32"/>
          <w:szCs w:val="32"/>
        </w:rPr>
        <w:t>У С Т А В</w:t>
      </w:r>
    </w:p>
    <w:p w:rsidR="009B5A31" w:rsidRPr="00BD0F3F" w:rsidRDefault="007945E9" w:rsidP="003D1A19">
      <w:pPr>
        <w:spacing w:after="0" w:line="240" w:lineRule="auto"/>
        <w:ind w:right="-1"/>
        <w:jc w:val="center"/>
        <w:rPr>
          <w:rFonts w:ascii="Times New Roman" w:hAnsi="Times New Roman" w:cs="Times New Roman"/>
          <w:b/>
          <w:sz w:val="32"/>
          <w:szCs w:val="32"/>
        </w:rPr>
      </w:pPr>
      <w:r w:rsidRPr="00BD0F3F">
        <w:rPr>
          <w:rFonts w:ascii="Times New Roman" w:hAnsi="Times New Roman" w:cs="Times New Roman"/>
          <w:b/>
          <w:sz w:val="32"/>
          <w:szCs w:val="32"/>
        </w:rPr>
        <w:t>МУНИЦИПАЛЬНОГО ОБРАЗОВАНИЯ</w:t>
      </w:r>
    </w:p>
    <w:p w:rsidR="008810E3" w:rsidRPr="00BD0F3F" w:rsidRDefault="0027522E" w:rsidP="003D1A19">
      <w:pPr>
        <w:spacing w:after="0" w:line="240" w:lineRule="auto"/>
        <w:jc w:val="center"/>
        <w:rPr>
          <w:rFonts w:ascii="Times New Roman" w:hAnsi="Times New Roman" w:cs="Times New Roman"/>
          <w:b/>
          <w:sz w:val="32"/>
          <w:szCs w:val="32"/>
        </w:rPr>
      </w:pPr>
      <w:r w:rsidRPr="00BD0F3F">
        <w:rPr>
          <w:rFonts w:ascii="Times New Roman" w:hAnsi="Times New Roman" w:cs="Times New Roman"/>
          <w:b/>
          <w:sz w:val="32"/>
          <w:szCs w:val="32"/>
        </w:rPr>
        <w:t>ДИГОРСКИЙ</w:t>
      </w:r>
      <w:r w:rsidR="007945E9" w:rsidRPr="00BD0F3F">
        <w:rPr>
          <w:rFonts w:ascii="Times New Roman" w:hAnsi="Times New Roman" w:cs="Times New Roman"/>
          <w:b/>
          <w:sz w:val="32"/>
          <w:szCs w:val="32"/>
        </w:rPr>
        <w:t xml:space="preserve"> РАЙОН</w:t>
      </w:r>
    </w:p>
    <w:p w:rsidR="008810E3" w:rsidRPr="00BD0F3F" w:rsidRDefault="007945E9" w:rsidP="003D1A19">
      <w:pPr>
        <w:spacing w:after="0" w:line="240" w:lineRule="auto"/>
        <w:jc w:val="center"/>
        <w:rPr>
          <w:rFonts w:ascii="Times New Roman" w:hAnsi="Times New Roman" w:cs="Times New Roman"/>
          <w:b/>
          <w:sz w:val="32"/>
          <w:szCs w:val="32"/>
        </w:rPr>
      </w:pPr>
      <w:r w:rsidRPr="00BD0F3F">
        <w:rPr>
          <w:rFonts w:ascii="Times New Roman" w:hAnsi="Times New Roman" w:cs="Times New Roman"/>
          <w:b/>
          <w:sz w:val="32"/>
          <w:szCs w:val="32"/>
        </w:rPr>
        <w:t>РЕСПУБЛИКИ СЕВЕРНАЯ ОСЕТИЯ-АЛАНИЯ</w:t>
      </w:r>
    </w:p>
    <w:p w:rsidR="008810E3" w:rsidRPr="00BD0F3F" w:rsidRDefault="008810E3" w:rsidP="003D1A19">
      <w:pPr>
        <w:spacing w:after="0" w:line="240" w:lineRule="auto"/>
        <w:jc w:val="center"/>
        <w:rPr>
          <w:rFonts w:ascii="Times New Roman" w:hAnsi="Times New Roman" w:cs="Times New Roman"/>
          <w:b/>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8810E3" w:rsidRPr="00BD0F3F" w:rsidRDefault="008810E3" w:rsidP="003D1A19">
      <w:pPr>
        <w:spacing w:after="0" w:line="240" w:lineRule="auto"/>
        <w:jc w:val="center"/>
        <w:rPr>
          <w:rFonts w:ascii="Times New Roman" w:hAnsi="Times New Roman" w:cs="Times New Roman"/>
          <w:b/>
          <w:caps/>
          <w:sz w:val="26"/>
          <w:szCs w:val="28"/>
        </w:rPr>
      </w:pPr>
    </w:p>
    <w:p w:rsidR="00DD1827" w:rsidRPr="00D9082D" w:rsidRDefault="00DD1827" w:rsidP="00AA343C">
      <w:pPr>
        <w:spacing w:after="0" w:line="240" w:lineRule="auto"/>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C2098A" w:rsidRDefault="00C2098A" w:rsidP="003D1A19">
      <w:pPr>
        <w:spacing w:after="0" w:line="240" w:lineRule="auto"/>
        <w:jc w:val="center"/>
        <w:rPr>
          <w:rFonts w:ascii="Times New Roman" w:eastAsia="Times New Roman" w:hAnsi="Times New Roman" w:cs="Times New Roman"/>
          <w:b/>
          <w:sz w:val="26"/>
          <w:szCs w:val="28"/>
          <w:lang w:eastAsia="ru-RU"/>
        </w:rPr>
      </w:pPr>
    </w:p>
    <w:p w:rsidR="008810E3" w:rsidRPr="00BD0F3F" w:rsidRDefault="008810E3" w:rsidP="003D1A19">
      <w:pPr>
        <w:spacing w:after="0" w:line="240" w:lineRule="auto"/>
        <w:jc w:val="center"/>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 xml:space="preserve">г. </w:t>
      </w:r>
      <w:r w:rsidR="0027522E" w:rsidRPr="00BD0F3F">
        <w:rPr>
          <w:rFonts w:ascii="Times New Roman" w:eastAsia="Times New Roman" w:hAnsi="Times New Roman" w:cs="Times New Roman"/>
          <w:b/>
          <w:sz w:val="26"/>
          <w:szCs w:val="28"/>
          <w:lang w:eastAsia="ru-RU"/>
        </w:rPr>
        <w:t>Дигора</w:t>
      </w:r>
    </w:p>
    <w:p w:rsidR="008810E3" w:rsidRPr="00D9082D" w:rsidRDefault="008810E3" w:rsidP="003D1A19">
      <w:pPr>
        <w:spacing w:after="0" w:line="240" w:lineRule="auto"/>
        <w:rPr>
          <w:rFonts w:ascii="Times New Roman" w:eastAsia="Times New Roman" w:hAnsi="Times New Roman" w:cs="Times New Roman"/>
          <w:b/>
          <w:sz w:val="26"/>
          <w:szCs w:val="28"/>
        </w:rPr>
      </w:pPr>
    </w:p>
    <w:p w:rsidR="00732FB6" w:rsidRPr="00BD0F3F" w:rsidRDefault="00732FB6" w:rsidP="003D1A19">
      <w:pPr>
        <w:tabs>
          <w:tab w:val="left" w:pos="426"/>
        </w:tabs>
        <w:spacing w:after="0" w:line="240" w:lineRule="auto"/>
        <w:ind w:right="-2"/>
        <w:jc w:val="center"/>
        <w:rPr>
          <w:rFonts w:ascii="Times New Roman" w:eastAsia="Times New Roman" w:hAnsi="Times New Roman" w:cs="Times New Roman"/>
          <w:b/>
          <w:bCs/>
          <w:kern w:val="28"/>
          <w:sz w:val="26"/>
          <w:szCs w:val="28"/>
          <w:lang w:eastAsia="ru-RU"/>
        </w:rPr>
      </w:pPr>
      <w:r w:rsidRPr="00BD0F3F">
        <w:rPr>
          <w:rFonts w:ascii="Times New Roman" w:eastAsia="Times New Roman" w:hAnsi="Times New Roman" w:cs="Times New Roman"/>
          <w:b/>
          <w:bCs/>
          <w:kern w:val="28"/>
          <w:sz w:val="26"/>
          <w:szCs w:val="28"/>
          <w:lang w:eastAsia="ru-RU"/>
        </w:rPr>
        <w:t xml:space="preserve">УСТАВ </w:t>
      </w:r>
      <w:r w:rsidR="00791AC7" w:rsidRPr="00BD0F3F">
        <w:rPr>
          <w:rFonts w:ascii="Times New Roman" w:eastAsia="Times New Roman" w:hAnsi="Times New Roman" w:cs="Times New Roman"/>
          <w:b/>
          <w:bCs/>
          <w:kern w:val="28"/>
          <w:sz w:val="26"/>
          <w:szCs w:val="28"/>
          <w:lang w:eastAsia="ru-RU"/>
        </w:rPr>
        <w:t xml:space="preserve">МУНИЦИПАЛЬНОГО ОБРАЗОВАНИЯ </w:t>
      </w:r>
      <w:r w:rsidR="0027522E" w:rsidRPr="00BD0F3F">
        <w:rPr>
          <w:rFonts w:ascii="Times New Roman" w:eastAsia="Times New Roman" w:hAnsi="Times New Roman" w:cs="Times New Roman"/>
          <w:b/>
          <w:bCs/>
          <w:kern w:val="28"/>
          <w:sz w:val="26"/>
          <w:szCs w:val="28"/>
          <w:lang w:eastAsia="ru-RU"/>
        </w:rPr>
        <w:t>ДИГОРСКИЙ</w:t>
      </w:r>
      <w:r w:rsidR="00791AC7" w:rsidRPr="00BD0F3F">
        <w:rPr>
          <w:rFonts w:ascii="Times New Roman" w:eastAsia="Times New Roman" w:hAnsi="Times New Roman" w:cs="Times New Roman"/>
          <w:b/>
          <w:bCs/>
          <w:kern w:val="28"/>
          <w:sz w:val="26"/>
          <w:szCs w:val="28"/>
          <w:lang w:eastAsia="ru-RU"/>
        </w:rPr>
        <w:t xml:space="preserve"> РАЙОН </w:t>
      </w:r>
      <w:r w:rsidRPr="00BD0F3F">
        <w:rPr>
          <w:rFonts w:ascii="Times New Roman" w:eastAsia="Times New Roman" w:hAnsi="Times New Roman" w:cs="Times New Roman"/>
          <w:b/>
          <w:bCs/>
          <w:kern w:val="28"/>
          <w:sz w:val="26"/>
          <w:szCs w:val="28"/>
          <w:lang w:eastAsia="ru-RU"/>
        </w:rPr>
        <w:t>РЕСПУБЛИКИ СЕВЕРНАЯ ОСЕТИЯ – АЛАНИЯ</w:t>
      </w:r>
    </w:p>
    <w:p w:rsidR="00732FB6" w:rsidRPr="00BD0F3F" w:rsidRDefault="00732FB6" w:rsidP="003D1A19">
      <w:pPr>
        <w:tabs>
          <w:tab w:val="left" w:pos="426"/>
        </w:tabs>
        <w:spacing w:after="0" w:line="240" w:lineRule="auto"/>
        <w:ind w:right="-2"/>
        <w:jc w:val="center"/>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Собрание представителей </w:t>
      </w:r>
      <w:r w:rsidR="00791AC7" w:rsidRPr="00BD0F3F">
        <w:rPr>
          <w:rFonts w:ascii="Times New Roman" w:eastAsia="Times New Roman" w:hAnsi="Times New Roman" w:cs="Times New Roman"/>
          <w:sz w:val="26"/>
          <w:szCs w:val="28"/>
          <w:lang w:eastAsia="ru-RU"/>
        </w:rPr>
        <w:t xml:space="preserve">муниципального образования </w:t>
      </w:r>
      <w:r w:rsidR="0027522E" w:rsidRPr="00BD0F3F">
        <w:rPr>
          <w:rFonts w:ascii="Times New Roman" w:eastAsia="Times New Roman" w:hAnsi="Times New Roman" w:cs="Times New Roman"/>
          <w:sz w:val="26"/>
          <w:szCs w:val="28"/>
          <w:lang w:eastAsia="ru-RU"/>
        </w:rPr>
        <w:t>Дигорский</w:t>
      </w:r>
      <w:r w:rsidR="00791AC7" w:rsidRPr="00BD0F3F">
        <w:rPr>
          <w:rFonts w:ascii="Times New Roman" w:eastAsia="Times New Roman" w:hAnsi="Times New Roman" w:cs="Times New Roman"/>
          <w:sz w:val="26"/>
          <w:szCs w:val="28"/>
          <w:lang w:eastAsia="ru-RU"/>
        </w:rPr>
        <w:t xml:space="preserve"> район </w:t>
      </w:r>
      <w:r w:rsidRPr="00BD0F3F">
        <w:rPr>
          <w:rFonts w:ascii="Times New Roman" w:eastAsia="Times New Roman" w:hAnsi="Times New Roman" w:cs="Times New Roman"/>
          <w:sz w:val="26"/>
          <w:szCs w:val="28"/>
          <w:lang w:eastAsia="ru-RU"/>
        </w:rPr>
        <w:t xml:space="preserve">Республики Северная Осетия-Алания (далее по тексту – Собрание представителей), 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по тексту – </w:t>
      </w:r>
      <w:r w:rsidR="00464C4E" w:rsidRPr="00BD0F3F">
        <w:rPr>
          <w:rFonts w:ascii="Times New Roman" w:eastAsia="Times New Roman" w:hAnsi="Times New Roman" w:cs="Times New Roman"/>
          <w:sz w:val="26"/>
          <w:szCs w:val="28"/>
          <w:lang w:eastAsia="ru-RU"/>
        </w:rPr>
        <w:t>Федеральный закон от 06.10.2003 № 131-ФЗ</w:t>
      </w:r>
      <w:r w:rsidRPr="00BD0F3F">
        <w:rPr>
          <w:rFonts w:ascii="Times New Roman" w:eastAsia="Times New Roman" w:hAnsi="Times New Roman" w:cs="Times New Roman"/>
          <w:sz w:val="26"/>
          <w:szCs w:val="28"/>
          <w:lang w:eastAsia="ru-RU"/>
        </w:rPr>
        <w:t>), Конституцией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 выражая волю и интересы жителей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уважая традиции, завещанные предками;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действуя в интересах потомков;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стремясь к наилучшей организации и устройству жизни на принципах демократии;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добиваясь большей эффективности в деятельности органов местного самоуправления, должностных лиц, обеспечения законности их действий, принимает настоящий Устав.</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 xml:space="preserve">Глава 1. </w:t>
      </w:r>
      <w:r w:rsidRPr="00BD0F3F">
        <w:rPr>
          <w:rFonts w:ascii="Times New Roman" w:eastAsia="Times New Roman" w:hAnsi="Times New Roman" w:cs="Times New Roman"/>
          <w:b/>
          <w:bCs/>
          <w:sz w:val="26"/>
          <w:szCs w:val="28"/>
        </w:rPr>
        <w:t>Общие положения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bCs/>
          <w:sz w:val="26"/>
          <w:szCs w:val="28"/>
        </w:rPr>
        <w:t>Статья 1. Основные термины и понятия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1.</w:t>
      </w:r>
      <w:r w:rsidRPr="00BD0F3F">
        <w:rPr>
          <w:rFonts w:ascii="Times New Roman" w:eastAsia="Times New Roman" w:hAnsi="Times New Roman" w:cs="Times New Roman"/>
          <w:sz w:val="26"/>
          <w:szCs w:val="28"/>
          <w:lang w:eastAsia="ru-RU"/>
        </w:rPr>
        <w:t xml:space="preserve"> Основные понятия и термины, используемые в настоящем Уставе, применяются в том же значении, что и в Федеральном законе </w:t>
      </w:r>
      <w:r w:rsidR="00D43517" w:rsidRPr="00BD0F3F">
        <w:rPr>
          <w:rFonts w:ascii="Times New Roman" w:eastAsia="Times New Roman" w:hAnsi="Times New Roman" w:cs="Times New Roman"/>
          <w:sz w:val="26"/>
          <w:szCs w:val="28"/>
          <w:lang w:eastAsia="ru-RU"/>
        </w:rPr>
        <w:t>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2.</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sz w:val="26"/>
          <w:szCs w:val="28"/>
        </w:rPr>
        <w:t>В настоящем Уставе:</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«местный» и «муниципальный» и образованные на их основе слова и словосочетания;</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«представительный орган» и «Собрание представителей» и образованные на их основе слова и словосочетания;</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 xml:space="preserve">«муниципальное образование </w:t>
      </w:r>
      <w:r w:rsidR="0027522E" w:rsidRPr="00BD0F3F">
        <w:rPr>
          <w:rFonts w:ascii="Times New Roman" w:eastAsia="Times New Roman" w:hAnsi="Times New Roman" w:cs="Times New Roman"/>
          <w:bCs/>
          <w:sz w:val="26"/>
          <w:szCs w:val="28"/>
        </w:rPr>
        <w:t>Дигорский</w:t>
      </w:r>
      <w:r w:rsidRPr="00BD0F3F">
        <w:rPr>
          <w:rFonts w:ascii="Times New Roman" w:eastAsia="Times New Roman" w:hAnsi="Times New Roman" w:cs="Times New Roman"/>
          <w:bCs/>
          <w:sz w:val="26"/>
          <w:szCs w:val="28"/>
        </w:rPr>
        <w:t xml:space="preserve"> район», «</w:t>
      </w:r>
      <w:r w:rsidR="0027522E" w:rsidRPr="00BD0F3F">
        <w:rPr>
          <w:rFonts w:ascii="Times New Roman" w:eastAsia="Times New Roman" w:hAnsi="Times New Roman" w:cs="Times New Roman"/>
          <w:bCs/>
          <w:sz w:val="26"/>
          <w:szCs w:val="28"/>
        </w:rPr>
        <w:t>Дигорский</w:t>
      </w:r>
      <w:r w:rsidRPr="00BD0F3F">
        <w:rPr>
          <w:rFonts w:ascii="Times New Roman" w:eastAsia="Times New Roman" w:hAnsi="Times New Roman" w:cs="Times New Roman"/>
          <w:bCs/>
          <w:sz w:val="26"/>
          <w:szCs w:val="28"/>
        </w:rPr>
        <w:t xml:space="preserve"> район» и «муниципальный район»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Статья 2. Наименование,</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bCs/>
          <w:sz w:val="26"/>
          <w:szCs w:val="28"/>
        </w:rPr>
        <w:t xml:space="preserve">статус и границы </w:t>
      </w:r>
      <w:r w:rsidR="00791AC7" w:rsidRPr="00BD0F3F">
        <w:rPr>
          <w:rFonts w:ascii="Times New Roman" w:eastAsia="Times New Roman" w:hAnsi="Times New Roman" w:cs="Times New Roman"/>
          <w:b/>
          <w:bCs/>
          <w:i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iCs/>
          <w:sz w:val="26"/>
          <w:szCs w:val="28"/>
        </w:rPr>
        <w:t>1.</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iCs/>
          <w:sz w:val="26"/>
          <w:szCs w:val="28"/>
        </w:rPr>
        <w:t xml:space="preserve">Статус и границы </w:t>
      </w:r>
      <w:r w:rsidR="00791AC7" w:rsidRPr="00BD0F3F">
        <w:rPr>
          <w:rFonts w:ascii="Times New Roman" w:eastAsia="Times New Roman" w:hAnsi="Times New Roman" w:cs="Times New Roman"/>
          <w:bCs/>
          <w:sz w:val="26"/>
          <w:szCs w:val="28"/>
        </w:rPr>
        <w:t>муниципального района</w:t>
      </w:r>
      <w:r w:rsidRPr="00BD0F3F">
        <w:rPr>
          <w:rFonts w:ascii="Times New Roman" w:eastAsia="Times New Roman" w:hAnsi="Times New Roman" w:cs="Times New Roman"/>
          <w:bCs/>
          <w:sz w:val="26"/>
          <w:szCs w:val="28"/>
        </w:rPr>
        <w:t xml:space="preserve"> </w:t>
      </w:r>
      <w:r w:rsidRPr="00BD0F3F">
        <w:rPr>
          <w:rFonts w:ascii="Times New Roman" w:eastAsia="Times New Roman" w:hAnsi="Times New Roman" w:cs="Times New Roman"/>
          <w:bCs/>
          <w:iCs/>
          <w:sz w:val="26"/>
          <w:szCs w:val="28"/>
        </w:rPr>
        <w:t xml:space="preserve">определены Законом </w:t>
      </w:r>
      <w:r w:rsidRPr="00BD0F3F">
        <w:rPr>
          <w:rFonts w:ascii="Times New Roman" w:eastAsia="Times New Roman" w:hAnsi="Times New Roman" w:cs="Times New Roman"/>
          <w:sz w:val="26"/>
          <w:szCs w:val="28"/>
        </w:rPr>
        <w:t>Республики Северная Осетия-Алания от 05.03.2005 №</w:t>
      </w:r>
      <w:r w:rsidR="00DF0797" w:rsidRPr="00BD0F3F">
        <w:rPr>
          <w:rFonts w:ascii="Times New Roman" w:eastAsia="Times New Roman" w:hAnsi="Times New Roman" w:cs="Times New Roman"/>
          <w:sz w:val="26"/>
          <w:szCs w:val="28"/>
        </w:rPr>
        <w:t> </w:t>
      </w:r>
      <w:r w:rsidR="00B517C1" w:rsidRPr="00BD0F3F">
        <w:rPr>
          <w:rFonts w:ascii="Times New Roman" w:eastAsia="Times New Roman" w:hAnsi="Times New Roman" w:cs="Times New Roman"/>
          <w:sz w:val="26"/>
          <w:szCs w:val="28"/>
        </w:rPr>
        <w:t>13</w:t>
      </w:r>
      <w:r w:rsidRPr="00BD0F3F">
        <w:rPr>
          <w:rFonts w:ascii="Times New Roman" w:eastAsia="Times New Roman" w:hAnsi="Times New Roman" w:cs="Times New Roman"/>
          <w:sz w:val="26"/>
          <w:szCs w:val="28"/>
        </w:rPr>
        <w:t xml:space="preserve">-РЗ «Об установлении границ </w:t>
      </w:r>
      <w:r w:rsidR="00901800" w:rsidRPr="00BD0F3F">
        <w:rPr>
          <w:rFonts w:ascii="Times New Roman" w:eastAsia="Times New Roman" w:hAnsi="Times New Roman" w:cs="Times New Roman"/>
          <w:sz w:val="26"/>
          <w:szCs w:val="28"/>
        </w:rPr>
        <w:t xml:space="preserve">муниципального образования </w:t>
      </w:r>
      <w:r w:rsidR="0027522E" w:rsidRPr="00BD0F3F">
        <w:rPr>
          <w:rFonts w:ascii="Times New Roman" w:eastAsia="Times New Roman" w:hAnsi="Times New Roman" w:cs="Times New Roman"/>
          <w:sz w:val="26"/>
          <w:szCs w:val="28"/>
        </w:rPr>
        <w:t>Дигорский</w:t>
      </w:r>
      <w:r w:rsidR="00901800" w:rsidRPr="00BD0F3F">
        <w:rPr>
          <w:rFonts w:ascii="Times New Roman" w:eastAsia="Times New Roman" w:hAnsi="Times New Roman" w:cs="Times New Roman"/>
          <w:sz w:val="26"/>
          <w:szCs w:val="28"/>
        </w:rPr>
        <w:t xml:space="preserve"> район</w:t>
      </w:r>
      <w:r w:rsidRPr="00BD0F3F">
        <w:rPr>
          <w:rFonts w:ascii="Times New Roman" w:eastAsia="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 </w:t>
      </w:r>
      <w:r w:rsidR="00901800" w:rsidRPr="00BD0F3F">
        <w:rPr>
          <w:rFonts w:ascii="Times New Roman" w:eastAsia="Times New Roman" w:hAnsi="Times New Roman" w:cs="Times New Roman"/>
          <w:sz w:val="26"/>
          <w:szCs w:val="28"/>
        </w:rPr>
        <w:t xml:space="preserve">городского и </w:t>
      </w:r>
      <w:r w:rsidRPr="00BD0F3F">
        <w:rPr>
          <w:rFonts w:ascii="Times New Roman" w:eastAsia="Times New Roman" w:hAnsi="Times New Roman" w:cs="Times New Roman"/>
          <w:sz w:val="26"/>
          <w:szCs w:val="28"/>
        </w:rPr>
        <w:t>сельских поселений и установлении их границ».</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iCs/>
          <w:sz w:val="26"/>
          <w:szCs w:val="28"/>
        </w:rPr>
        <w:t>2.</w:t>
      </w:r>
      <w:r w:rsidRPr="00BD0F3F">
        <w:rPr>
          <w:rFonts w:ascii="Times New Roman" w:eastAsia="Times New Roman" w:hAnsi="Times New Roman" w:cs="Times New Roman"/>
          <w:sz w:val="26"/>
          <w:szCs w:val="28"/>
        </w:rPr>
        <w:t xml:space="preserve"> Административным центром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является </w:t>
      </w:r>
      <w:r w:rsidR="00C3172E" w:rsidRPr="00BD0F3F">
        <w:rPr>
          <w:rFonts w:ascii="Times New Roman" w:eastAsia="Times New Roman" w:hAnsi="Times New Roman" w:cs="Times New Roman"/>
          <w:sz w:val="26"/>
          <w:szCs w:val="28"/>
        </w:rPr>
        <w:t xml:space="preserve">город </w:t>
      </w:r>
      <w:r w:rsidR="00B517C1" w:rsidRPr="00BD0F3F">
        <w:rPr>
          <w:rFonts w:ascii="Times New Roman" w:eastAsia="Times New Roman" w:hAnsi="Times New Roman" w:cs="Times New Roman"/>
          <w:sz w:val="26"/>
          <w:szCs w:val="28"/>
        </w:rPr>
        <w:t>Дигора</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3. Территории </w:t>
      </w:r>
      <w:r w:rsidR="00C3172E" w:rsidRPr="00BD0F3F">
        <w:rPr>
          <w:rFonts w:ascii="Times New Roman" w:eastAsia="Times New Roman" w:hAnsi="Times New Roman" w:cs="Times New Roman"/>
          <w:sz w:val="26"/>
          <w:szCs w:val="28"/>
        </w:rPr>
        <w:t xml:space="preserve">городского и </w:t>
      </w:r>
      <w:r w:rsidRPr="00BD0F3F">
        <w:rPr>
          <w:rFonts w:ascii="Times New Roman" w:eastAsia="Times New Roman" w:hAnsi="Times New Roman" w:cs="Times New Roman"/>
          <w:sz w:val="26"/>
          <w:szCs w:val="28"/>
        </w:rPr>
        <w:t>сельских поселений (с входящими в них населенными пунктами) являются составной частью территории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lastRenderedPageBreak/>
        <w:t xml:space="preserve">4. Изменение границ, преобразование </w:t>
      </w:r>
      <w:r w:rsidR="00791AC7" w:rsidRPr="00BD0F3F">
        <w:rPr>
          <w:rFonts w:ascii="Times New Roman" w:eastAsia="Times New Roman" w:hAnsi="Times New Roman" w:cs="Times New Roman"/>
          <w:bCs/>
          <w:sz w:val="26"/>
          <w:szCs w:val="28"/>
        </w:rPr>
        <w:t>муниципального района</w:t>
      </w:r>
      <w:r w:rsidRPr="00BD0F3F">
        <w:rPr>
          <w:rFonts w:ascii="Times New Roman" w:eastAsia="Times New Roman" w:hAnsi="Times New Roman" w:cs="Times New Roman"/>
          <w:bCs/>
          <w:sz w:val="26"/>
          <w:szCs w:val="28"/>
        </w:rPr>
        <w:t xml:space="preserve"> </w:t>
      </w:r>
      <w:r w:rsidRPr="00BD0F3F">
        <w:rPr>
          <w:rFonts w:ascii="Times New Roman" w:eastAsia="Times New Roman" w:hAnsi="Times New Roman" w:cs="Times New Roman"/>
          <w:sz w:val="26"/>
          <w:szCs w:val="28"/>
        </w:rPr>
        <w:t xml:space="preserve">производятся в порядке, установленном статьями 12, 13 </w:t>
      </w:r>
      <w:r w:rsidR="00464C4E" w:rsidRPr="00BD0F3F">
        <w:rPr>
          <w:rFonts w:ascii="Times New Roman" w:eastAsia="Times New Roman" w:hAnsi="Times New Roman" w:cs="Times New Roman"/>
          <w:sz w:val="26"/>
          <w:szCs w:val="28"/>
        </w:rPr>
        <w:t>Федерального закона от 06.10.2003 № 131-ФЗ</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5. Официальным полным наименованием муниципального района является: </w:t>
      </w:r>
      <w:r w:rsidRPr="00BD0F3F">
        <w:rPr>
          <w:rFonts w:ascii="Times New Roman" w:eastAsia="Times New Roman" w:hAnsi="Times New Roman" w:cs="Times New Roman"/>
          <w:bCs/>
          <w:sz w:val="26"/>
          <w:szCs w:val="28"/>
        </w:rPr>
        <w:t xml:space="preserve">муниципальное образование </w:t>
      </w:r>
      <w:r w:rsidR="0027522E" w:rsidRPr="00BD0F3F">
        <w:rPr>
          <w:rFonts w:ascii="Times New Roman" w:eastAsia="Times New Roman" w:hAnsi="Times New Roman" w:cs="Times New Roman"/>
          <w:bCs/>
          <w:sz w:val="26"/>
          <w:szCs w:val="28"/>
        </w:rPr>
        <w:t>Дигорский</w:t>
      </w:r>
      <w:r w:rsidRPr="00BD0F3F">
        <w:rPr>
          <w:rFonts w:ascii="Times New Roman" w:eastAsia="Times New Roman" w:hAnsi="Times New Roman" w:cs="Times New Roman"/>
          <w:bCs/>
          <w:sz w:val="26"/>
          <w:szCs w:val="28"/>
        </w:rPr>
        <w:t xml:space="preserve"> район Республики Северная Осетия-Алания</w:t>
      </w:r>
      <w:r w:rsidRPr="00BD0F3F">
        <w:rPr>
          <w:rFonts w:ascii="Times New Roman" w:eastAsia="Times New Roman" w:hAnsi="Times New Roman" w:cs="Times New Roman"/>
          <w:sz w:val="26"/>
          <w:szCs w:val="28"/>
        </w:rPr>
        <w:t xml:space="preserve">. </w:t>
      </w:r>
      <w:r w:rsidR="00791AC7" w:rsidRPr="00BD0F3F">
        <w:rPr>
          <w:rFonts w:ascii="Times New Roman" w:eastAsia="Times New Roman" w:hAnsi="Times New Roman" w:cs="Times New Roman"/>
          <w:sz w:val="26"/>
          <w:szCs w:val="28"/>
          <w:lang w:eastAsia="ru-RU"/>
        </w:rPr>
        <w:t>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3. Права граждан на осуществление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iCs/>
          <w:sz w:val="26"/>
          <w:szCs w:val="28"/>
          <w:lang w:eastAsia="ru-RU"/>
        </w:rPr>
        <w:t>1.</w:t>
      </w:r>
      <w:r w:rsidRPr="00BD0F3F">
        <w:rPr>
          <w:rFonts w:ascii="Times New Roman" w:eastAsia="Times New Roman" w:hAnsi="Times New Roman" w:cs="Times New Roman"/>
          <w:sz w:val="26"/>
          <w:szCs w:val="28"/>
          <w:lang w:eastAsia="ru-RU"/>
        </w:rPr>
        <w:t xml:space="preserve"> В муниципальном </w:t>
      </w:r>
      <w:r w:rsidR="008443D0" w:rsidRPr="00BD0F3F">
        <w:rPr>
          <w:rFonts w:ascii="Times New Roman" w:eastAsia="Times New Roman" w:hAnsi="Times New Roman" w:cs="Times New Roman"/>
          <w:sz w:val="26"/>
          <w:szCs w:val="28"/>
          <w:lang w:eastAsia="ru-RU"/>
        </w:rPr>
        <w:t>районе</w:t>
      </w:r>
      <w:r w:rsidRPr="00BD0F3F">
        <w:rPr>
          <w:rFonts w:ascii="Times New Roman" w:eastAsia="Times New Roman" w:hAnsi="Times New Roman" w:cs="Times New Roman"/>
          <w:sz w:val="26"/>
          <w:szCs w:val="28"/>
          <w:lang w:eastAsia="ru-RU"/>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iCs/>
          <w:sz w:val="26"/>
          <w:szCs w:val="28"/>
          <w:lang w:eastAsia="ru-RU"/>
        </w:rPr>
        <w:t>2.</w:t>
      </w:r>
      <w:r w:rsidRPr="00BD0F3F">
        <w:rPr>
          <w:rFonts w:ascii="Times New Roman" w:eastAsia="Times New Roman" w:hAnsi="Times New Roman" w:cs="Times New Roman"/>
          <w:sz w:val="26"/>
          <w:szCs w:val="28"/>
          <w:lang w:eastAsia="ru-RU"/>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bCs/>
          <w:sz w:val="26"/>
          <w:szCs w:val="28"/>
        </w:rPr>
        <w:t>Статья 4.</w:t>
      </w:r>
      <w:r w:rsidRPr="00BD0F3F">
        <w:rPr>
          <w:rFonts w:ascii="Times New Roman" w:eastAsia="Times New Roman" w:hAnsi="Times New Roman" w:cs="Times New Roman"/>
          <w:b/>
          <w:sz w:val="26"/>
          <w:szCs w:val="28"/>
        </w:rPr>
        <w:t xml:space="preserve"> </w:t>
      </w:r>
      <w:r w:rsidRPr="00BD0F3F">
        <w:rPr>
          <w:rFonts w:ascii="Times New Roman" w:eastAsia="Times New Roman" w:hAnsi="Times New Roman" w:cs="Times New Roman"/>
          <w:b/>
          <w:bCs/>
          <w:sz w:val="26"/>
          <w:szCs w:val="28"/>
        </w:rPr>
        <w:t xml:space="preserve">Официальные символы </w:t>
      </w:r>
      <w:r w:rsidR="00791AC7" w:rsidRPr="00BD0F3F">
        <w:rPr>
          <w:rFonts w:ascii="Times New Roman" w:eastAsia="Times New Roman" w:hAnsi="Times New Roman" w:cs="Times New Roman"/>
          <w:b/>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w:t>
      </w:r>
      <w:r w:rsidR="008443D0" w:rsidRPr="00BD0F3F">
        <w:rPr>
          <w:rFonts w:ascii="Times New Roman" w:eastAsia="Times New Roman" w:hAnsi="Times New Roman" w:cs="Times New Roman"/>
          <w:sz w:val="26"/>
          <w:szCs w:val="28"/>
        </w:rPr>
        <w:t>Муниципальный</w:t>
      </w:r>
      <w:r w:rsidRPr="00BD0F3F">
        <w:rPr>
          <w:rFonts w:ascii="Times New Roman" w:eastAsia="Times New Roman" w:hAnsi="Times New Roman" w:cs="Times New Roman"/>
          <w:sz w:val="26"/>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2.</w:t>
      </w:r>
      <w:r w:rsidRPr="00BD0F3F">
        <w:rPr>
          <w:rFonts w:ascii="Times New Roman" w:eastAsia="Times New Roman" w:hAnsi="Times New Roman" w:cs="Times New Roman"/>
          <w:sz w:val="26"/>
          <w:szCs w:val="28"/>
        </w:rPr>
        <w:t> Официальные символы муниципального района подлежат государственной регистрации в порядке, установленном федеральным законодательством.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3.</w:t>
      </w:r>
      <w:r w:rsidRPr="00BD0F3F">
        <w:rPr>
          <w:rFonts w:ascii="Times New Roman" w:eastAsia="Times New Roman" w:hAnsi="Times New Roman" w:cs="Times New Roman"/>
          <w:sz w:val="26"/>
          <w:szCs w:val="28"/>
        </w:rPr>
        <w:t> Официальные символы муниципального района и порядок официального использования указанных символов устанавливаются решением Собрания  представителей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Глава 2. Правовые основы организации и осуществления местного самоуправления в муниципальном район</w:t>
      </w:r>
      <w:r w:rsidR="00791AC7" w:rsidRPr="00BD0F3F">
        <w:rPr>
          <w:rFonts w:ascii="Times New Roman" w:eastAsia="Times New Roman" w:hAnsi="Times New Roman" w:cs="Times New Roman"/>
          <w:b/>
          <w:sz w:val="26"/>
          <w:szCs w:val="28"/>
          <w:lang w:eastAsia="ru-RU"/>
        </w:rPr>
        <w:t>е</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 xml:space="preserve">Статья 5. </w:t>
      </w:r>
      <w:r w:rsidRPr="00BD0F3F">
        <w:rPr>
          <w:rFonts w:ascii="Times New Roman" w:eastAsia="Times New Roman" w:hAnsi="Times New Roman" w:cs="Times New Roman"/>
          <w:b/>
          <w:bCs/>
          <w:sz w:val="26"/>
          <w:szCs w:val="28"/>
        </w:rPr>
        <w:t xml:space="preserve">Вопросы местного значения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К вопросам местного значения муниципального района относятся: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D0F3F">
        <w:rPr>
          <w:rFonts w:ascii="Times New Roman" w:eastAsia="Times New Roman" w:hAnsi="Times New Roman" w:cs="Times New Roman"/>
          <w:sz w:val="26"/>
          <w:szCs w:val="28"/>
          <w:lang w:eastAsia="ru-RU"/>
        </w:rPr>
        <w:t>контроля за</w:t>
      </w:r>
      <w:proofErr w:type="gramEnd"/>
      <w:r w:rsidRPr="00BD0F3F">
        <w:rPr>
          <w:rFonts w:ascii="Times New Roman" w:eastAsia="Times New Roman" w:hAnsi="Times New Roman" w:cs="Times New Roman"/>
          <w:sz w:val="26"/>
          <w:szCs w:val="28"/>
          <w:lang w:eastAsia="ru-RU"/>
        </w:rPr>
        <w:t xml:space="preserve"> его исполнением, составление и утверждение отчета об исполнении бюджета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установление, изменение и отмена местных налогов и сборов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владение, пользование и распоряжение имуществом, находящимся в муниципальной собственности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2795D" w:rsidRPr="00BD0F3F">
        <w:rPr>
          <w:rFonts w:ascii="Times New Roman" w:hAnsi="Times New Roman" w:cs="Times New Roman"/>
          <w:sz w:val="26"/>
          <w:szCs w:val="28"/>
        </w:rPr>
        <w:t>на автомобильном транспорте, городском наземном электрическом транспорте и в дорожном хозяйстве</w:t>
      </w:r>
      <w:r w:rsidR="0022795D" w:rsidRPr="00BD0F3F">
        <w:rPr>
          <w:rFonts w:ascii="Times New Roman" w:eastAsia="Times New Roman" w:hAnsi="Times New Roman" w:cs="Times New Roman"/>
          <w:sz w:val="26"/>
          <w:szCs w:val="28"/>
          <w:lang w:eastAsia="ru-RU"/>
        </w:rPr>
        <w:t xml:space="preserve"> </w:t>
      </w:r>
      <w:r w:rsidRPr="00BD0F3F">
        <w:rPr>
          <w:rFonts w:ascii="Times New Roman" w:eastAsia="Times New Roman" w:hAnsi="Times New Roman" w:cs="Times New Roman"/>
          <w:sz w:val="26"/>
          <w:szCs w:val="28"/>
          <w:lang w:eastAsia="ru-RU"/>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D0F3F">
        <w:rPr>
          <w:rFonts w:ascii="Times New Roman" w:eastAsia="Times New Roman" w:hAnsi="Times New Roman" w:cs="Times New Roman"/>
          <w:sz w:val="26"/>
          <w:szCs w:val="28"/>
          <w:lang w:eastAsia="ru-RU"/>
        </w:rPr>
        <w:t xml:space="preserve"> осуществления дорожной деятельности в соответствии с законодательством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 участие в предупреждении и ликвидации последствий чрезвычайных ситуаций на территории муниципального района;</w:t>
      </w:r>
    </w:p>
    <w:p w:rsidR="000B67AB"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10) обеспечение первичных мер пожарной безопасности в границах муниципального района за границами городских и сельских населенных пунктов;</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w:t>
      </w:r>
      <w:r w:rsidR="00732FB6" w:rsidRPr="00BD0F3F">
        <w:rPr>
          <w:rFonts w:ascii="Times New Roman" w:eastAsia="Times New Roman" w:hAnsi="Times New Roman" w:cs="Times New Roman"/>
          <w:sz w:val="26"/>
          <w:szCs w:val="28"/>
          <w:lang w:eastAsia="ru-RU"/>
        </w:rPr>
        <w:t>) организация охраны общественного порядка на территории муниципального района муниципальной милицией;</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w:t>
      </w:r>
      <w:r w:rsidR="00732FB6" w:rsidRPr="00BD0F3F">
        <w:rPr>
          <w:rFonts w:ascii="Times New Roman" w:eastAsia="Times New Roman" w:hAnsi="Times New Roman" w:cs="Times New Roman"/>
          <w:sz w:val="26"/>
          <w:szCs w:val="28"/>
          <w:lang w:eastAsia="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13</w:t>
      </w:r>
      <w:r w:rsidR="00732FB6" w:rsidRPr="00BD0F3F">
        <w:rPr>
          <w:rFonts w:ascii="Times New Roman" w:eastAsia="Times New Roman" w:hAnsi="Times New Roman" w:cs="Times New Roman"/>
          <w:sz w:val="26"/>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w:t>
      </w:r>
      <w:r w:rsidR="00732FB6" w:rsidRPr="00BD0F3F">
        <w:rPr>
          <w:rFonts w:ascii="Times New Roman" w:eastAsia="Times New Roman" w:hAnsi="Times New Roman" w:cs="Times New Roman"/>
          <w:sz w:val="26"/>
          <w:szCs w:val="28"/>
          <w:lang w:eastAsia="ru-RU"/>
        </w:rPr>
        <w:t xml:space="preserve">) организация мероприятий </w:t>
      </w:r>
      <w:proofErr w:type="spellStart"/>
      <w:r w:rsidR="00732FB6" w:rsidRPr="00BD0F3F">
        <w:rPr>
          <w:rFonts w:ascii="Times New Roman" w:eastAsia="Times New Roman" w:hAnsi="Times New Roman" w:cs="Times New Roman"/>
          <w:sz w:val="26"/>
          <w:szCs w:val="28"/>
          <w:lang w:eastAsia="ru-RU"/>
        </w:rPr>
        <w:t>межпоселенческого</w:t>
      </w:r>
      <w:proofErr w:type="spellEnd"/>
      <w:r w:rsidR="00732FB6" w:rsidRPr="00BD0F3F">
        <w:rPr>
          <w:rFonts w:ascii="Times New Roman" w:eastAsia="Times New Roman" w:hAnsi="Times New Roman" w:cs="Times New Roman"/>
          <w:sz w:val="26"/>
          <w:szCs w:val="28"/>
          <w:lang w:eastAsia="ru-RU"/>
        </w:rPr>
        <w:t xml:space="preserve"> характера по охране окружающей среды;</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15</w:t>
      </w:r>
      <w:r w:rsidR="00732FB6" w:rsidRPr="00BD0F3F">
        <w:rPr>
          <w:rFonts w:ascii="Times New Roman" w:eastAsia="Times New Roman" w:hAnsi="Times New Roman" w:cs="Times New Roman"/>
          <w:sz w:val="26"/>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732FB6" w:rsidRPr="00BD0F3F">
        <w:rPr>
          <w:rFonts w:ascii="Times New Roman" w:eastAsia="Times New Roman" w:hAnsi="Times New Roman" w:cs="Times New Roman"/>
          <w:sz w:val="26"/>
          <w:szCs w:val="28"/>
          <w:lang w:eastAsia="ru-RU"/>
        </w:rPr>
        <w:t xml:space="preserve"> </w:t>
      </w:r>
      <w:proofErr w:type="gramStart"/>
      <w:r w:rsidR="00732FB6" w:rsidRPr="00BD0F3F">
        <w:rPr>
          <w:rFonts w:ascii="Times New Roman" w:eastAsia="Times New Roman" w:hAnsi="Times New Roman" w:cs="Times New Roman"/>
          <w:sz w:val="26"/>
          <w:szCs w:val="28"/>
          <w:lang w:eastAsia="ru-RU"/>
        </w:rPr>
        <w:t xml:space="preserve">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w:t>
      </w:r>
      <w:r w:rsidR="00732FB6" w:rsidRPr="00BD0F3F">
        <w:rPr>
          <w:rFonts w:ascii="Times New Roman" w:eastAsia="Times New Roman" w:hAnsi="Times New Roman" w:cs="Times New Roman"/>
          <w:sz w:val="26"/>
          <w:szCs w:val="28"/>
          <w:lang w:eastAsia="ru-RU"/>
        </w:rPr>
        <w:lastRenderedPageBreak/>
        <w:t>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16</w:t>
      </w:r>
      <w:r w:rsidR="00732FB6" w:rsidRPr="00BD0F3F">
        <w:rPr>
          <w:rFonts w:ascii="Times New Roman" w:eastAsia="Times New Roman" w:hAnsi="Times New Roman" w:cs="Times New Roman"/>
          <w:sz w:val="26"/>
          <w:szCs w:val="28"/>
          <w:lang w:eastAsia="ru-RU"/>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17</w:t>
      </w:r>
      <w:r w:rsidR="00732FB6" w:rsidRPr="00BD0F3F">
        <w:rPr>
          <w:rFonts w:ascii="Times New Roman" w:eastAsia="Times New Roman" w:hAnsi="Times New Roman" w:cs="Times New Roman"/>
          <w:sz w:val="26"/>
          <w:szCs w:val="28"/>
          <w:lang w:eastAsia="ru-RU"/>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18</w:t>
      </w:r>
      <w:r w:rsidR="00732FB6" w:rsidRPr="00BD0F3F">
        <w:rPr>
          <w:rFonts w:ascii="Times New Roman" w:eastAsia="Times New Roman" w:hAnsi="Times New Roman" w:cs="Times New Roman"/>
          <w:sz w:val="26"/>
          <w:szCs w:val="28"/>
          <w:lang w:eastAsia="ru-RU"/>
        </w:rPr>
        <w:t xml:space="preserve">) </w:t>
      </w:r>
      <w:r w:rsidR="00DD1827" w:rsidRPr="00BD0F3F">
        <w:rPr>
          <w:rFonts w:ascii="Times New Roman" w:hAnsi="Times New Roman" w:cs="Times New Roman"/>
          <w:sz w:val="26"/>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DD1827" w:rsidRPr="00BD0F3F">
        <w:rPr>
          <w:rFonts w:ascii="Times New Roman" w:hAnsi="Times New Roman" w:cs="Times New Roman"/>
          <w:sz w:val="26"/>
          <w:szCs w:val="28"/>
        </w:rPr>
        <w:t xml:space="preserve"> </w:t>
      </w:r>
      <w:proofErr w:type="gramStart"/>
      <w:r w:rsidR="00DD1827" w:rsidRPr="00BD0F3F">
        <w:rPr>
          <w:rFonts w:ascii="Times New Roman" w:hAnsi="Times New Roman" w:cs="Times New Roman"/>
          <w:sz w:val="26"/>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DD1827" w:rsidRPr="00BD0F3F">
        <w:rPr>
          <w:rFonts w:ascii="Times New Roman" w:hAnsi="Times New Roman" w:cs="Times New Roman"/>
          <w:sz w:val="26"/>
          <w:szCs w:val="28"/>
        </w:rPr>
        <w:t xml:space="preserve"> </w:t>
      </w:r>
      <w:proofErr w:type="gramStart"/>
      <w:r w:rsidR="00DD1827" w:rsidRPr="00BD0F3F">
        <w:rPr>
          <w:rFonts w:ascii="Times New Roman" w:hAnsi="Times New Roman" w:cs="Times New Roman"/>
          <w:sz w:val="26"/>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DD1827" w:rsidRPr="00BD0F3F">
        <w:rPr>
          <w:rFonts w:ascii="Times New Roman" w:hAnsi="Times New Roman" w:cs="Times New Roman"/>
          <w:sz w:val="26"/>
          <w:szCs w:val="28"/>
        </w:rPr>
        <w:t xml:space="preserve"> </w:t>
      </w:r>
      <w:proofErr w:type="gramStart"/>
      <w:r w:rsidR="00DD1827" w:rsidRPr="00BD0F3F">
        <w:rPr>
          <w:rFonts w:ascii="Times New Roman" w:hAnsi="Times New Roman" w:cs="Times New Roman"/>
          <w:sz w:val="26"/>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19</w:t>
      </w:r>
      <w:r w:rsidR="00732FB6" w:rsidRPr="00BD0F3F">
        <w:rPr>
          <w:rFonts w:ascii="Times New Roman" w:eastAsia="Times New Roman" w:hAnsi="Times New Roman" w:cs="Times New Roman"/>
          <w:sz w:val="26"/>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00732FB6" w:rsidRPr="00BD0F3F">
        <w:rPr>
          <w:rFonts w:ascii="Times New Roman" w:eastAsia="Times New Roman" w:hAnsi="Times New Roman" w:cs="Times New Roman"/>
          <w:sz w:val="26"/>
          <w:szCs w:val="28"/>
          <w:lang w:eastAsia="ru-RU"/>
        </w:rPr>
        <w:lastRenderedPageBreak/>
        <w:t>осуществляемые в соответствии с Федеральным законом от 13 марта 2006 года № 38-ФЗ «О рекламе»;</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20</w:t>
      </w:r>
      <w:r w:rsidR="00732FB6" w:rsidRPr="00BD0F3F">
        <w:rPr>
          <w:rFonts w:ascii="Times New Roman" w:eastAsia="Times New Roman" w:hAnsi="Times New Roman" w:cs="Times New Roman"/>
          <w:sz w:val="26"/>
          <w:szCs w:val="28"/>
          <w:lang w:eastAsia="ru-RU"/>
        </w:rPr>
        <w:t>) формирование и содержание муниципального архива, включая хранение архивных фондов поселений;</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21</w:t>
      </w:r>
      <w:r w:rsidR="00732FB6" w:rsidRPr="00BD0F3F">
        <w:rPr>
          <w:rFonts w:ascii="Times New Roman" w:eastAsia="Times New Roman" w:hAnsi="Times New Roman" w:cs="Times New Roman"/>
          <w:sz w:val="26"/>
          <w:szCs w:val="28"/>
          <w:lang w:eastAsia="ru-RU"/>
        </w:rPr>
        <w:t xml:space="preserve">) содержание на территории муниципального района </w:t>
      </w:r>
      <w:proofErr w:type="spellStart"/>
      <w:r w:rsidR="00732FB6" w:rsidRPr="00BD0F3F">
        <w:rPr>
          <w:rFonts w:ascii="Times New Roman" w:eastAsia="Times New Roman" w:hAnsi="Times New Roman" w:cs="Times New Roman"/>
          <w:sz w:val="26"/>
          <w:szCs w:val="28"/>
          <w:lang w:eastAsia="ru-RU"/>
        </w:rPr>
        <w:t>межпоселенческих</w:t>
      </w:r>
      <w:proofErr w:type="spellEnd"/>
      <w:r w:rsidR="00732FB6" w:rsidRPr="00BD0F3F">
        <w:rPr>
          <w:rFonts w:ascii="Times New Roman" w:eastAsia="Times New Roman" w:hAnsi="Times New Roman" w:cs="Times New Roman"/>
          <w:sz w:val="26"/>
          <w:szCs w:val="28"/>
          <w:lang w:eastAsia="ru-RU"/>
        </w:rPr>
        <w:t xml:space="preserve"> мест захоронения, организация ритуальных услуг;</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22</w:t>
      </w:r>
      <w:r w:rsidR="00732FB6" w:rsidRPr="00BD0F3F">
        <w:rPr>
          <w:rFonts w:ascii="Times New Roman" w:eastAsia="Times New Roman" w:hAnsi="Times New Roman" w:cs="Times New Roman"/>
          <w:sz w:val="26"/>
          <w:szCs w:val="28"/>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23</w:t>
      </w:r>
      <w:r w:rsidR="00732FB6" w:rsidRPr="00BD0F3F">
        <w:rPr>
          <w:rFonts w:ascii="Times New Roman" w:eastAsia="Times New Roman" w:hAnsi="Times New Roman" w:cs="Times New Roman"/>
          <w:sz w:val="26"/>
          <w:szCs w:val="28"/>
          <w:lang w:eastAsia="ru-RU"/>
        </w:rPr>
        <w:t xml:space="preserve">) организация библиотечного обслуживания населения </w:t>
      </w:r>
      <w:proofErr w:type="spellStart"/>
      <w:r w:rsidR="00732FB6" w:rsidRPr="00BD0F3F">
        <w:rPr>
          <w:rFonts w:ascii="Times New Roman" w:eastAsia="Times New Roman" w:hAnsi="Times New Roman" w:cs="Times New Roman"/>
          <w:sz w:val="26"/>
          <w:szCs w:val="28"/>
          <w:lang w:eastAsia="ru-RU"/>
        </w:rPr>
        <w:t>межпоселенческими</w:t>
      </w:r>
      <w:proofErr w:type="spellEnd"/>
      <w:r w:rsidR="00732FB6" w:rsidRPr="00BD0F3F">
        <w:rPr>
          <w:rFonts w:ascii="Times New Roman" w:eastAsia="Times New Roman" w:hAnsi="Times New Roman" w:cs="Times New Roman"/>
          <w:sz w:val="26"/>
          <w:szCs w:val="28"/>
          <w:lang w:eastAsia="ru-RU"/>
        </w:rPr>
        <w:t xml:space="preserve"> библиотеками, комплектование и обеспечение сохранности их библиотечных фондов;</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24</w:t>
      </w:r>
      <w:r w:rsidR="00732FB6" w:rsidRPr="00BD0F3F">
        <w:rPr>
          <w:rFonts w:ascii="Times New Roman" w:eastAsia="Times New Roman" w:hAnsi="Times New Roman" w:cs="Times New Roman"/>
          <w:sz w:val="26"/>
          <w:szCs w:val="28"/>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25</w:t>
      </w:r>
      <w:r w:rsidR="00732FB6" w:rsidRPr="00BD0F3F">
        <w:rPr>
          <w:rFonts w:ascii="Times New Roman" w:eastAsia="Times New Roman" w:hAnsi="Times New Roman" w:cs="Times New Roman"/>
          <w:sz w:val="26"/>
          <w:szCs w:val="28"/>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26</w:t>
      </w:r>
      <w:r w:rsidR="00732FB6" w:rsidRPr="00BD0F3F">
        <w:rPr>
          <w:rFonts w:ascii="Times New Roman" w:eastAsia="Times New Roman" w:hAnsi="Times New Roman" w:cs="Times New Roman"/>
          <w:sz w:val="26"/>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27</w:t>
      </w:r>
      <w:r w:rsidR="00732FB6" w:rsidRPr="00BD0F3F">
        <w:rPr>
          <w:rFonts w:ascii="Times New Roman" w:eastAsia="Times New Roman" w:hAnsi="Times New Roman" w:cs="Times New Roman"/>
          <w:sz w:val="26"/>
          <w:szCs w:val="28"/>
          <w:lang w:eastAsia="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28</w:t>
      </w:r>
      <w:r w:rsidR="00732FB6" w:rsidRPr="00BD0F3F">
        <w:rPr>
          <w:rFonts w:ascii="Times New Roman" w:eastAsia="Times New Roman" w:hAnsi="Times New Roman" w:cs="Times New Roman"/>
          <w:sz w:val="26"/>
          <w:szCs w:val="28"/>
          <w:lang w:eastAsia="ru-RU"/>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29</w:t>
      </w:r>
      <w:r w:rsidR="00732FB6" w:rsidRPr="00BD0F3F">
        <w:rPr>
          <w:rFonts w:ascii="Times New Roman" w:eastAsia="Times New Roman" w:hAnsi="Times New Roman" w:cs="Times New Roman"/>
          <w:sz w:val="26"/>
          <w:szCs w:val="28"/>
          <w:lang w:eastAsia="ru-RU"/>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7933CB" w:rsidRPr="00BD0F3F">
        <w:rPr>
          <w:rFonts w:ascii="Times New Roman" w:hAnsi="Times New Roman" w:cs="Times New Roman"/>
          <w:sz w:val="26"/>
          <w:szCs w:val="28"/>
        </w:rPr>
        <w:t>охраны и использования</w:t>
      </w:r>
      <w:r w:rsidR="007933CB" w:rsidRPr="00BD0F3F">
        <w:rPr>
          <w:rFonts w:ascii="Times New Roman" w:eastAsia="Times New Roman" w:hAnsi="Times New Roman" w:cs="Times New Roman"/>
          <w:sz w:val="26"/>
          <w:szCs w:val="28"/>
          <w:lang w:eastAsia="ru-RU"/>
        </w:rPr>
        <w:t xml:space="preserve"> </w:t>
      </w:r>
      <w:r w:rsidR="00732FB6" w:rsidRPr="00BD0F3F">
        <w:rPr>
          <w:rFonts w:ascii="Times New Roman" w:eastAsia="Times New Roman" w:hAnsi="Times New Roman" w:cs="Times New Roman"/>
          <w:sz w:val="26"/>
          <w:szCs w:val="28"/>
          <w:lang w:eastAsia="ru-RU"/>
        </w:rPr>
        <w:t>особо охраняемых природных территорий местного значения;</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30</w:t>
      </w:r>
      <w:r w:rsidR="00732FB6" w:rsidRPr="00BD0F3F">
        <w:rPr>
          <w:rFonts w:ascii="Times New Roman" w:eastAsia="Times New Roman" w:hAnsi="Times New Roman" w:cs="Times New Roman"/>
          <w:sz w:val="26"/>
          <w:szCs w:val="28"/>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31</w:t>
      </w:r>
      <w:r w:rsidR="00732FB6" w:rsidRPr="00BD0F3F">
        <w:rPr>
          <w:rFonts w:ascii="Times New Roman" w:eastAsia="Times New Roman" w:hAnsi="Times New Roman" w:cs="Times New Roman"/>
          <w:sz w:val="26"/>
          <w:szCs w:val="28"/>
          <w:lang w:eastAsia="ru-RU"/>
        </w:rPr>
        <w:t>) осуществление мероприятий по обеспечению безопасности людей на водных объектах, охране их жизни и здоровья;</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32</w:t>
      </w:r>
      <w:r w:rsidR="00732FB6" w:rsidRPr="00BD0F3F">
        <w:rPr>
          <w:rFonts w:ascii="Times New Roman" w:eastAsia="Times New Roman" w:hAnsi="Times New Roman" w:cs="Times New Roman"/>
          <w:sz w:val="26"/>
          <w:szCs w:val="28"/>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732FB6" w:rsidRPr="00BD0F3F">
        <w:rPr>
          <w:rFonts w:ascii="Times New Roman" w:eastAsia="Times New Roman" w:hAnsi="Times New Roman" w:cs="Times New Roman"/>
          <w:sz w:val="26"/>
          <w:szCs w:val="28"/>
          <w:lang w:eastAsia="ru-RU"/>
        </w:rPr>
        <w:t>волонте</w:t>
      </w:r>
      <w:proofErr w:type="spellEnd"/>
      <w:r w:rsidR="0032234B">
        <w:rPr>
          <w:rFonts w:ascii="Times New Roman" w:eastAsia="Times New Roman" w:hAnsi="Times New Roman" w:cs="Times New Roman"/>
          <w:sz w:val="26"/>
          <w:szCs w:val="28"/>
          <w:lang w:eastAsia="ru-RU"/>
        </w:rPr>
        <w:t xml:space="preserve"> </w:t>
      </w:r>
      <w:proofErr w:type="spellStart"/>
      <w:r w:rsidR="00732FB6" w:rsidRPr="00BD0F3F">
        <w:rPr>
          <w:rFonts w:ascii="Times New Roman" w:eastAsia="Times New Roman" w:hAnsi="Times New Roman" w:cs="Times New Roman"/>
          <w:sz w:val="26"/>
          <w:szCs w:val="28"/>
          <w:lang w:eastAsia="ru-RU"/>
        </w:rPr>
        <w:t>рству</w:t>
      </w:r>
      <w:proofErr w:type="spellEnd"/>
      <w:r w:rsidR="00732FB6" w:rsidRPr="00BD0F3F">
        <w:rPr>
          <w:rFonts w:ascii="Times New Roman" w:eastAsia="Times New Roman" w:hAnsi="Times New Roman" w:cs="Times New Roman"/>
          <w:sz w:val="26"/>
          <w:szCs w:val="28"/>
          <w:lang w:eastAsia="ru-RU"/>
        </w:rPr>
        <w:t>);</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33</w:t>
      </w:r>
      <w:r w:rsidR="00732FB6" w:rsidRPr="00BD0F3F">
        <w:rPr>
          <w:rFonts w:ascii="Times New Roman" w:eastAsia="Times New Roman" w:hAnsi="Times New Roman" w:cs="Times New Roman"/>
          <w:sz w:val="26"/>
          <w:szCs w:val="28"/>
          <w:lang w:eastAsia="ru-RU"/>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34</w:t>
      </w:r>
      <w:r w:rsidR="00732FB6" w:rsidRPr="00BD0F3F">
        <w:rPr>
          <w:rFonts w:ascii="Times New Roman" w:eastAsia="Times New Roman" w:hAnsi="Times New Roman" w:cs="Times New Roman"/>
          <w:sz w:val="26"/>
          <w:szCs w:val="28"/>
          <w:lang w:eastAsia="ru-RU"/>
        </w:rPr>
        <w:t xml:space="preserve">) организация и осуществление мероприятий </w:t>
      </w:r>
      <w:proofErr w:type="spellStart"/>
      <w:r w:rsidR="00732FB6" w:rsidRPr="00BD0F3F">
        <w:rPr>
          <w:rFonts w:ascii="Times New Roman" w:eastAsia="Times New Roman" w:hAnsi="Times New Roman" w:cs="Times New Roman"/>
          <w:sz w:val="26"/>
          <w:szCs w:val="28"/>
          <w:lang w:eastAsia="ru-RU"/>
        </w:rPr>
        <w:t>межпоселенческого</w:t>
      </w:r>
      <w:proofErr w:type="spellEnd"/>
      <w:r w:rsidR="00732FB6" w:rsidRPr="00BD0F3F">
        <w:rPr>
          <w:rFonts w:ascii="Times New Roman" w:eastAsia="Times New Roman" w:hAnsi="Times New Roman" w:cs="Times New Roman"/>
          <w:sz w:val="26"/>
          <w:szCs w:val="28"/>
          <w:lang w:eastAsia="ru-RU"/>
        </w:rPr>
        <w:t xml:space="preserve"> характера по работе с детьми и молодежью;</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35</w:t>
      </w:r>
      <w:r w:rsidR="00732FB6" w:rsidRPr="00BD0F3F">
        <w:rPr>
          <w:rFonts w:ascii="Times New Roman" w:eastAsia="Times New Roman" w:hAnsi="Times New Roman" w:cs="Times New Roman"/>
          <w:sz w:val="26"/>
          <w:szCs w:val="28"/>
          <w:lang w:eastAsia="ru-RU"/>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w:t>
      </w:r>
      <w:r w:rsidR="00732FB6" w:rsidRPr="00BD0F3F">
        <w:rPr>
          <w:rFonts w:ascii="Times New Roman" w:eastAsia="Times New Roman" w:hAnsi="Times New Roman" w:cs="Times New Roman"/>
          <w:sz w:val="26"/>
          <w:szCs w:val="28"/>
          <w:lang w:eastAsia="ru-RU"/>
        </w:rPr>
        <w:lastRenderedPageBreak/>
        <w:t>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36</w:t>
      </w:r>
      <w:r w:rsidR="00732FB6" w:rsidRPr="00BD0F3F">
        <w:rPr>
          <w:rFonts w:ascii="Times New Roman" w:eastAsia="Times New Roman" w:hAnsi="Times New Roman" w:cs="Times New Roman"/>
          <w:sz w:val="26"/>
          <w:szCs w:val="28"/>
          <w:lang w:eastAsia="ru-RU"/>
        </w:rPr>
        <w:t>) осуществление муниципального лесного контроля;</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37</w:t>
      </w:r>
      <w:r w:rsidR="00732FB6" w:rsidRPr="00BD0F3F">
        <w:rPr>
          <w:rFonts w:ascii="Times New Roman" w:eastAsia="Times New Roman" w:hAnsi="Times New Roman" w:cs="Times New Roman"/>
          <w:sz w:val="26"/>
          <w:szCs w:val="28"/>
          <w:lang w:eastAsia="ru-RU"/>
        </w:rPr>
        <w:t xml:space="preserve">) обеспечение выполнения работ, необходимых для создания искусственных земельных участков </w:t>
      </w:r>
      <w:r w:rsidR="007933CB" w:rsidRPr="00BD0F3F">
        <w:rPr>
          <w:rFonts w:ascii="Times New Roman" w:eastAsia="Times New Roman" w:hAnsi="Times New Roman" w:cs="Times New Roman"/>
          <w:sz w:val="26"/>
          <w:szCs w:val="28"/>
          <w:lang w:eastAsia="ru-RU"/>
        </w:rPr>
        <w:t xml:space="preserve">для нужд муниципального района </w:t>
      </w:r>
      <w:r w:rsidR="00732FB6" w:rsidRPr="00BD0F3F">
        <w:rPr>
          <w:rFonts w:ascii="Times New Roman" w:eastAsia="Times New Roman" w:hAnsi="Times New Roman" w:cs="Times New Roman"/>
          <w:sz w:val="26"/>
          <w:szCs w:val="28"/>
          <w:lang w:eastAsia="ru-RU"/>
        </w:rPr>
        <w:t>в соответствии с федеральным законом;</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38</w:t>
      </w:r>
      <w:r w:rsidR="00732FB6" w:rsidRPr="00BD0F3F">
        <w:rPr>
          <w:rFonts w:ascii="Times New Roman" w:eastAsia="Times New Roman" w:hAnsi="Times New Roman" w:cs="Times New Roman"/>
          <w:sz w:val="26"/>
          <w:szCs w:val="28"/>
          <w:lang w:eastAsia="ru-RU"/>
        </w:rPr>
        <w:t>) осуществление мер по противодействию коррупции в границах муниципального района;</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39</w:t>
      </w:r>
      <w:r w:rsidR="00732FB6" w:rsidRPr="00BD0F3F">
        <w:rPr>
          <w:rFonts w:ascii="Times New Roman" w:eastAsia="Times New Roman" w:hAnsi="Times New Roman" w:cs="Times New Roman"/>
          <w:sz w:val="26"/>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32FB6" w:rsidRPr="00BD0F3F" w:rsidRDefault="000B67AB"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40</w:t>
      </w:r>
      <w:r w:rsidR="00732FB6" w:rsidRPr="00BD0F3F">
        <w:rPr>
          <w:rFonts w:ascii="Times New Roman" w:eastAsia="Times New Roman" w:hAnsi="Times New Roman" w:cs="Times New Roman"/>
          <w:sz w:val="26"/>
          <w:szCs w:val="28"/>
          <w:lang w:eastAsia="ru-RU"/>
        </w:rPr>
        <w:t>) осуществление муниципального земельного контроля на межселенной территории муниципального района;</w:t>
      </w:r>
    </w:p>
    <w:p w:rsidR="00732FB6" w:rsidRPr="00BD0F3F" w:rsidRDefault="000B67AB" w:rsidP="00C92B3A">
      <w:pPr>
        <w:adjustRightInd w:val="0"/>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41</w:t>
      </w:r>
      <w:r w:rsidR="00C92B3A" w:rsidRPr="00BD0F3F">
        <w:rPr>
          <w:rFonts w:ascii="Times New Roman" w:eastAsia="Times New Roman" w:hAnsi="Times New Roman" w:cs="Times New Roman"/>
          <w:sz w:val="26"/>
          <w:szCs w:val="28"/>
          <w:lang w:eastAsia="ru-RU"/>
        </w:rPr>
        <w:t>)</w:t>
      </w:r>
      <w:r w:rsidR="00C92B3A" w:rsidRPr="00BD0F3F">
        <w:rPr>
          <w:rFonts w:ascii="Times New Roman" w:hAnsi="Times New Roman" w:cs="Times New Roman"/>
          <w:sz w:val="26"/>
          <w:szCs w:val="28"/>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На территории сельских поселений, входящих в состав муниципального района органы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решают следующие вопросы местного значения: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организация в границах поселения электро-, тепл</w:t>
      </w:r>
      <w:proofErr w:type="gramStart"/>
      <w:r w:rsidRPr="00BD0F3F">
        <w:rPr>
          <w:rFonts w:ascii="Times New Roman" w:eastAsia="Times New Roman" w:hAnsi="Times New Roman" w:cs="Times New Roman"/>
          <w:sz w:val="26"/>
          <w:szCs w:val="28"/>
          <w:lang w:eastAsia="ru-RU"/>
        </w:rPr>
        <w:t>о-</w:t>
      </w:r>
      <w:proofErr w:type="gramEnd"/>
      <w:r w:rsidRPr="00BD0F3F">
        <w:rPr>
          <w:rFonts w:ascii="Times New Roman" w:eastAsia="Times New Roman" w:hAnsi="Times New Roman" w:cs="Times New Roman"/>
          <w:sz w:val="26"/>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2795D" w:rsidRPr="00BD0F3F">
        <w:rPr>
          <w:rFonts w:ascii="Times New Roman" w:hAnsi="Times New Roman" w:cs="Times New Roman"/>
          <w:sz w:val="26"/>
          <w:szCs w:val="28"/>
        </w:rPr>
        <w:t>на автомобильном транспорте, городском наземном электрическом транспорте и в дорожном хозяйстве</w:t>
      </w:r>
      <w:r w:rsidRPr="00BD0F3F">
        <w:rPr>
          <w:rFonts w:ascii="Times New Roman" w:eastAsia="Times New Roman" w:hAnsi="Times New Roman" w:cs="Times New Roman"/>
          <w:sz w:val="26"/>
          <w:szCs w:val="28"/>
          <w:lang w:eastAsia="ru-RU"/>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D0F3F">
        <w:rPr>
          <w:rFonts w:ascii="Times New Roman" w:eastAsia="Times New Roman" w:hAnsi="Times New Roman" w:cs="Times New Roman"/>
          <w:sz w:val="26"/>
          <w:szCs w:val="28"/>
          <w:lang w:eastAsia="ru-RU"/>
        </w:rPr>
        <w:t xml:space="preserve"> дорог и осуществления дорожной деятельности в соответствии с законодательством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организация библиотечного обслуживания населения, комплектование и обеспечение сохранности библиотечных фондов библиотек поселения;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5) </w:t>
      </w:r>
      <w:r w:rsidR="00DD1827" w:rsidRPr="00BD0F3F">
        <w:rPr>
          <w:rFonts w:ascii="Times New Roman" w:hAnsi="Times New Roman" w:cs="Times New Roman"/>
          <w:sz w:val="26"/>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DD1827" w:rsidRPr="00BD0F3F">
        <w:rPr>
          <w:rFonts w:ascii="Times New Roman" w:hAnsi="Times New Roman" w:cs="Times New Roman"/>
          <w:sz w:val="26"/>
          <w:szCs w:val="28"/>
        </w:rPr>
        <w:t xml:space="preserve"> </w:t>
      </w:r>
      <w:proofErr w:type="gramStart"/>
      <w:r w:rsidR="00DD1827" w:rsidRPr="00BD0F3F">
        <w:rPr>
          <w:rFonts w:ascii="Times New Roman" w:hAnsi="Times New Roman" w:cs="Times New Roman"/>
          <w:sz w:val="26"/>
          <w:szCs w:val="28"/>
        </w:rPr>
        <w:t xml:space="preserve">поселения, утверждение местных нормативов градостроительного проектирования поселений, резервирование земель и </w:t>
      </w:r>
      <w:r w:rsidR="00DD1827" w:rsidRPr="00BD0F3F">
        <w:rPr>
          <w:rFonts w:ascii="Times New Roman" w:hAnsi="Times New Roman" w:cs="Times New Roman"/>
          <w:sz w:val="26"/>
          <w:szCs w:val="28"/>
        </w:rPr>
        <w:lastRenderedPageBreak/>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DD1827" w:rsidRPr="00BD0F3F">
        <w:rPr>
          <w:rFonts w:ascii="Times New Roman" w:hAnsi="Times New Roman" w:cs="Times New Roman"/>
          <w:sz w:val="26"/>
          <w:szCs w:val="28"/>
        </w:rPr>
        <w:t xml:space="preserve"> </w:t>
      </w:r>
      <w:proofErr w:type="gramStart"/>
      <w:r w:rsidR="00DD1827" w:rsidRPr="00BD0F3F">
        <w:rPr>
          <w:rFonts w:ascii="Times New Roman" w:hAnsi="Times New Roman" w:cs="Times New Roman"/>
          <w:sz w:val="26"/>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DD1827" w:rsidRPr="00BD0F3F">
        <w:rPr>
          <w:rFonts w:ascii="Times New Roman" w:hAnsi="Times New Roman" w:cs="Times New Roman"/>
          <w:sz w:val="26"/>
          <w:szCs w:val="28"/>
        </w:rPr>
        <w:t xml:space="preserve"> </w:t>
      </w:r>
      <w:proofErr w:type="gramStart"/>
      <w:r w:rsidR="00DD1827" w:rsidRPr="00BD0F3F">
        <w:rPr>
          <w:rFonts w:ascii="Times New Roman" w:hAnsi="Times New Roman" w:cs="Times New Roman"/>
          <w:sz w:val="26"/>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00DD1827" w:rsidRPr="00BD0F3F">
        <w:rPr>
          <w:rFonts w:ascii="Times New Roman" w:hAnsi="Times New Roman" w:cs="Times New Roman"/>
          <w:sz w:val="26"/>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C7F06" w:rsidRPr="00BD0F3F" w:rsidRDefault="00EC7F06" w:rsidP="00EC7F06">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C7F06" w:rsidRPr="00BD0F3F" w:rsidRDefault="00EC7F06" w:rsidP="00EC7F06">
      <w:pPr>
        <w:adjustRightInd w:val="0"/>
        <w:spacing w:after="0" w:line="240" w:lineRule="auto"/>
        <w:ind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осуществление мероприятий по лесоустройству в отношении лесов, расположенных на землях населенных пунктов поселения;</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w:t>
      </w:r>
      <w:r w:rsidR="00732FB6" w:rsidRPr="00BD0F3F">
        <w:rPr>
          <w:rFonts w:ascii="Times New Roman" w:eastAsia="Times New Roman" w:hAnsi="Times New Roman" w:cs="Times New Roman"/>
          <w:sz w:val="26"/>
          <w:szCs w:val="28"/>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w:t>
      </w:r>
      <w:r w:rsidR="00732FB6" w:rsidRPr="00BD0F3F">
        <w:rPr>
          <w:rFonts w:ascii="Times New Roman" w:eastAsia="Times New Roman" w:hAnsi="Times New Roman" w:cs="Times New Roman"/>
          <w:sz w:val="26"/>
          <w:szCs w:val="28"/>
          <w:lang w:eastAsia="ru-RU"/>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22795D" w:rsidRPr="00BD0F3F">
        <w:rPr>
          <w:rFonts w:ascii="Times New Roman" w:hAnsi="Times New Roman" w:cs="Times New Roman"/>
          <w:sz w:val="26"/>
          <w:szCs w:val="28"/>
        </w:rPr>
        <w:t>охраны и использования</w:t>
      </w:r>
      <w:r w:rsidR="0022795D" w:rsidRPr="00BD0F3F">
        <w:rPr>
          <w:rFonts w:ascii="Times New Roman" w:eastAsia="Times New Roman" w:hAnsi="Times New Roman" w:cs="Times New Roman"/>
          <w:sz w:val="26"/>
          <w:szCs w:val="28"/>
          <w:lang w:eastAsia="ru-RU"/>
        </w:rPr>
        <w:t xml:space="preserve"> </w:t>
      </w:r>
      <w:r w:rsidR="00732FB6" w:rsidRPr="00BD0F3F">
        <w:rPr>
          <w:rFonts w:ascii="Times New Roman" w:eastAsia="Times New Roman" w:hAnsi="Times New Roman" w:cs="Times New Roman"/>
          <w:sz w:val="26"/>
          <w:szCs w:val="28"/>
          <w:lang w:eastAsia="ru-RU"/>
        </w:rPr>
        <w:t>особо охраняемых природных территорий местного значения;</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w:t>
      </w:r>
      <w:r w:rsidR="00732FB6" w:rsidRPr="00BD0F3F">
        <w:rPr>
          <w:rFonts w:ascii="Times New Roman" w:eastAsia="Times New Roman" w:hAnsi="Times New Roman" w:cs="Times New Roman"/>
          <w:sz w:val="26"/>
          <w:szCs w:val="28"/>
          <w:lang w:eastAsia="ru-RU"/>
        </w:rPr>
        <w:t>) осуществление муниципального лесного контроля;</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w:t>
      </w:r>
      <w:r w:rsidR="00732FB6" w:rsidRPr="00BD0F3F">
        <w:rPr>
          <w:rFonts w:ascii="Times New Roman" w:eastAsia="Times New Roman" w:hAnsi="Times New Roman" w:cs="Times New Roman"/>
          <w:sz w:val="26"/>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w:t>
      </w:r>
      <w:r w:rsidR="00732FB6" w:rsidRPr="00BD0F3F">
        <w:rPr>
          <w:rFonts w:ascii="Times New Roman" w:eastAsia="Times New Roman" w:hAnsi="Times New Roman" w:cs="Times New Roman"/>
          <w:sz w:val="26"/>
          <w:szCs w:val="28"/>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lastRenderedPageBreak/>
        <w:t>13</w:t>
      </w:r>
      <w:r w:rsidR="00C92B3A" w:rsidRPr="00BD0F3F">
        <w:rPr>
          <w:rFonts w:ascii="Times New Roman" w:hAnsi="Times New Roman" w:cs="Times New Roman"/>
          <w:sz w:val="26"/>
          <w:szCs w:val="28"/>
        </w:rPr>
        <w:t>) участие в соответствии с федеральным законом в выполнении комплексных кадастровых работ;</w:t>
      </w:r>
    </w:p>
    <w:p w:rsidR="00732FB6"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w:t>
      </w:r>
      <w:r w:rsidR="00732FB6" w:rsidRPr="00BD0F3F">
        <w:rPr>
          <w:rFonts w:ascii="Times New Roman" w:eastAsia="Times New Roman" w:hAnsi="Times New Roman" w:cs="Times New Roman"/>
          <w:sz w:val="26"/>
          <w:szCs w:val="28"/>
          <w:lang w:eastAsia="ru-RU"/>
        </w:rPr>
        <w:t xml:space="preserve">) </w:t>
      </w:r>
      <w:r w:rsidR="007933CB" w:rsidRPr="00BD0F3F">
        <w:rPr>
          <w:rFonts w:ascii="Times New Roman" w:hAnsi="Times New Roman" w:cs="Times New Roman"/>
          <w:sz w:val="26"/>
          <w:szCs w:val="28"/>
        </w:rPr>
        <w:t xml:space="preserve">осуществление муниципального </w:t>
      </w:r>
      <w:proofErr w:type="gramStart"/>
      <w:r w:rsidR="007933CB" w:rsidRPr="00BD0F3F">
        <w:rPr>
          <w:rFonts w:ascii="Times New Roman" w:hAnsi="Times New Roman" w:cs="Times New Roman"/>
          <w:sz w:val="26"/>
          <w:szCs w:val="28"/>
        </w:rPr>
        <w:t>контроля за</w:t>
      </w:r>
      <w:proofErr w:type="gramEnd"/>
      <w:r w:rsidR="007933CB" w:rsidRPr="00BD0F3F">
        <w:rPr>
          <w:rFonts w:ascii="Times New Roman" w:hAnsi="Times New Roman" w:cs="Times New Roman"/>
          <w:sz w:val="26"/>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92B3A" w:rsidRPr="00BD0F3F" w:rsidRDefault="00EC7F0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15</w:t>
      </w:r>
      <w:r w:rsidR="00C92B3A" w:rsidRPr="00BD0F3F">
        <w:rPr>
          <w:rFonts w:ascii="Times New Roman" w:hAnsi="Times New Roman" w:cs="Times New Roman"/>
          <w:sz w:val="26"/>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w:t>
      </w:r>
      <w:proofErr w:type="gramStart"/>
      <w:r w:rsidRPr="00BD0F3F">
        <w:rPr>
          <w:rFonts w:ascii="Times New Roman" w:eastAsia="Times New Roman" w:hAnsi="Times New Roman" w:cs="Times New Roman"/>
          <w:sz w:val="26"/>
          <w:szCs w:val="28"/>
          <w:lang w:eastAsia="ru-RU"/>
        </w:rPr>
        <w:t xml:space="preserve">Органы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вправе заключать соглашения с органами местного самоуправления отдельных поселений, входящих в состав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бюджеты соответствующих поселений в соответствии с Бюджетным кодексом Российской Федерации.</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4. Соглашения о передаче полномочий между муниципальными образованиями заключаются между главами администраций местного самоуправления муниципальных образований при условии их предварительного одобрения представительными органами муниципальных образований.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5. Предметом соглашения о передаче полномочий не могут быть полномочия по принятию и изменению </w:t>
      </w:r>
      <w:r w:rsidR="006F36EA" w:rsidRPr="00BD0F3F">
        <w:rPr>
          <w:rFonts w:ascii="Times New Roman" w:eastAsia="Times New Roman" w:hAnsi="Times New Roman" w:cs="Times New Roman"/>
          <w:sz w:val="26"/>
          <w:szCs w:val="28"/>
        </w:rPr>
        <w:t>настоящего Устава</w:t>
      </w:r>
      <w:r w:rsidRPr="00BD0F3F">
        <w:rPr>
          <w:rFonts w:ascii="Times New Roman" w:eastAsia="Times New Roman" w:hAnsi="Times New Roman" w:cs="Times New Roman"/>
          <w:sz w:val="26"/>
          <w:szCs w:val="28"/>
        </w:rPr>
        <w:t>.</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8.</w:t>
      </w:r>
      <w:r w:rsidRPr="00BD0F3F">
        <w:rPr>
          <w:rFonts w:ascii="Times New Roman" w:eastAsia="Times New Roman" w:hAnsi="Times New Roman" w:cs="Times New Roman"/>
          <w:sz w:val="26"/>
          <w:szCs w:val="28"/>
        </w:rPr>
        <w:t xml:space="preserve"> В </w:t>
      </w:r>
      <w:r w:rsidRPr="00BD0F3F">
        <w:rPr>
          <w:rFonts w:ascii="Times New Roman" w:eastAsia="Times New Roman" w:hAnsi="Times New Roman" w:cs="Times New Roman"/>
          <w:bCs/>
          <w:snapToGrid w:val="0"/>
          <w:sz w:val="26"/>
          <w:szCs w:val="28"/>
        </w:rPr>
        <w:t>случае изменения (сокращения или расширения) федеральным законодательством перечня вопросов местного значения, определенного для соответствующего типа муниципального образования, применению подлежат соответствующие нормы федерального законодательства</w:t>
      </w:r>
      <w:r w:rsidRPr="00BD0F3F">
        <w:rPr>
          <w:rFonts w:ascii="Times New Roman" w:eastAsia="Times New Roman" w:hAnsi="Times New Roman" w:cs="Times New Roman"/>
          <w:b/>
          <w:bCs/>
          <w:snapToGrid w:val="0"/>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b/>
          <w:bCs/>
          <w:sz w:val="26"/>
          <w:szCs w:val="28"/>
          <w:lang w:eastAsia="ru-RU"/>
        </w:rPr>
      </w:pPr>
      <w:r w:rsidRPr="00BD0F3F">
        <w:rPr>
          <w:rFonts w:ascii="Times New Roman" w:eastAsia="Times New Roman" w:hAnsi="Times New Roman" w:cs="Times New Roman"/>
          <w:b/>
          <w:bCs/>
          <w:sz w:val="26"/>
          <w:szCs w:val="28"/>
          <w:lang w:eastAsia="ru-RU"/>
        </w:rPr>
        <w:t xml:space="preserve">Статья 6. Права органов местного самоуправления </w:t>
      </w:r>
      <w:r w:rsidR="00791AC7" w:rsidRPr="00BD0F3F">
        <w:rPr>
          <w:rFonts w:ascii="Times New Roman" w:eastAsia="Times New Roman" w:hAnsi="Times New Roman" w:cs="Times New Roman"/>
          <w:b/>
          <w:sz w:val="26"/>
          <w:szCs w:val="28"/>
          <w:lang w:eastAsia="ru-RU"/>
        </w:rPr>
        <w:t>муниципального района</w:t>
      </w:r>
      <w:r w:rsidRPr="00BD0F3F">
        <w:rPr>
          <w:rFonts w:ascii="Times New Roman" w:eastAsia="Times New Roman" w:hAnsi="Times New Roman" w:cs="Times New Roman"/>
          <w:b/>
          <w:bCs/>
          <w:sz w:val="26"/>
          <w:szCs w:val="28"/>
          <w:lang w:eastAsia="ru-RU"/>
        </w:rPr>
        <w:t xml:space="preserve"> на решение вопросов, не отнесенных к вопросам местного значения </w:t>
      </w:r>
      <w:r w:rsidRPr="00BD0F3F">
        <w:rPr>
          <w:rFonts w:ascii="Times New Roman" w:eastAsia="Times New Roman" w:hAnsi="Times New Roman" w:cs="Times New Roman"/>
          <w:b/>
          <w:sz w:val="26"/>
          <w:szCs w:val="28"/>
          <w:lang w:eastAsia="ru-RU"/>
        </w:rPr>
        <w:t>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Органы местного самоуправления муниципального района имеют право </w:t>
      </w:r>
      <w:proofErr w:type="gramStart"/>
      <w:r w:rsidRPr="00BD0F3F">
        <w:rPr>
          <w:rFonts w:ascii="Times New Roman" w:eastAsia="Times New Roman" w:hAnsi="Times New Roman" w:cs="Times New Roman"/>
          <w:sz w:val="26"/>
          <w:szCs w:val="28"/>
          <w:lang w:eastAsia="ru-RU"/>
        </w:rPr>
        <w:t>на</w:t>
      </w:r>
      <w:proofErr w:type="gramEnd"/>
      <w:r w:rsidRPr="00BD0F3F">
        <w:rPr>
          <w:rFonts w:ascii="Times New Roman" w:eastAsia="Times New Roman" w:hAnsi="Times New Roman" w:cs="Times New Roman"/>
          <w:sz w:val="26"/>
          <w:szCs w:val="28"/>
          <w:lang w:eastAsia="ru-RU"/>
        </w:rPr>
        <w:t>:</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создание музеев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участие в осуществлении деятельности по опеке и попечительству;</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создание условий для развития туризма;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7) оказание поддержки общественным наблюдательным комиссиям, осуществляющим общественный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обеспечением прав человека и содействие лицам, находящимся в местах принудительного содержания;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6F36EA" w:rsidRPr="00BD0F3F">
        <w:rPr>
          <w:rFonts w:ascii="Times New Roman" w:eastAsia="Times New Roman" w:hAnsi="Times New Roman" w:cs="Times New Roman"/>
          <w:sz w:val="26"/>
          <w:szCs w:val="28"/>
          <w:lang w:eastAsia="ru-RU"/>
        </w:rPr>
        <w:t> </w:t>
      </w:r>
      <w:r w:rsidRPr="00BD0F3F">
        <w:rPr>
          <w:rFonts w:ascii="Times New Roman" w:eastAsia="Times New Roman" w:hAnsi="Times New Roman" w:cs="Times New Roman"/>
          <w:sz w:val="26"/>
          <w:szCs w:val="28"/>
          <w:lang w:eastAsia="ru-RU"/>
        </w:rPr>
        <w:t>181-ФЗ «О социальной защите инвалидов в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 осуществление мероприятий, предусмотренных Федеральным законом «О донорстве крови и ее компонентов»;</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D0F3F">
        <w:rPr>
          <w:rFonts w:ascii="Times New Roman" w:eastAsia="Times New Roman" w:hAnsi="Times New Roman" w:cs="Times New Roman"/>
          <w:sz w:val="26"/>
          <w:szCs w:val="28"/>
          <w:lang w:eastAsia="ru-RU"/>
        </w:rPr>
        <w:t xml:space="preserve"> с федеральными законами;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 осуществление мероприятий по защите прав потребителей, предусмотренных Законом Российской Федерации от 7 февраля 1992 года № 2300</w:t>
      </w:r>
      <w:r w:rsidR="009865B0" w:rsidRPr="00BD0F3F">
        <w:rPr>
          <w:rFonts w:ascii="Times New Roman" w:eastAsia="Times New Roman" w:hAnsi="Times New Roman" w:cs="Times New Roman"/>
          <w:sz w:val="26"/>
          <w:szCs w:val="28"/>
          <w:lang w:eastAsia="ru-RU"/>
        </w:rPr>
        <w:t>-1 «О защите прав потребителей»;</w:t>
      </w:r>
    </w:p>
    <w:p w:rsidR="00D948F9" w:rsidRPr="00BD0F3F" w:rsidRDefault="00D948F9" w:rsidP="00D948F9">
      <w:pPr>
        <w:tabs>
          <w:tab w:val="left" w:pos="142"/>
        </w:tabs>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65B0" w:rsidRPr="00BD0F3F" w:rsidRDefault="00D948F9" w:rsidP="00D948F9">
      <w:pPr>
        <w:adjustRightInd w:val="0"/>
        <w:spacing w:after="0" w:line="240" w:lineRule="auto"/>
        <w:ind w:right="-2" w:firstLine="709"/>
        <w:jc w:val="both"/>
        <w:rPr>
          <w:rFonts w:ascii="Times New Roman" w:hAnsi="Times New Roman" w:cs="Times New Roman"/>
          <w:sz w:val="26"/>
          <w:szCs w:val="28"/>
        </w:rPr>
      </w:pPr>
      <w:r w:rsidRPr="00BD0F3F">
        <w:rPr>
          <w:rFonts w:ascii="Times New Roman" w:hAnsi="Times New Roman" w:cs="Times New Roman"/>
          <w:sz w:val="26"/>
          <w:szCs w:val="28"/>
        </w:rPr>
        <w:t xml:space="preserve">16) осуществление мероприятий по оказанию помощи лицам, находящимся в состоянии алкогольного, наркотического или иного </w:t>
      </w:r>
      <w:r w:rsidR="007933CB" w:rsidRPr="00BD0F3F">
        <w:rPr>
          <w:rFonts w:ascii="Times New Roman" w:hAnsi="Times New Roman" w:cs="Times New Roman"/>
          <w:sz w:val="26"/>
          <w:szCs w:val="28"/>
        </w:rPr>
        <w:t>токсического опьянения;</w:t>
      </w:r>
    </w:p>
    <w:p w:rsidR="007933CB" w:rsidRPr="00BD0F3F" w:rsidRDefault="007933CB" w:rsidP="00D948F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17) создание муниципальной пожарной охраны.</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widowControl w:val="0"/>
        <w:autoSpaceDE w:val="0"/>
        <w:autoSpaceDN w:val="0"/>
        <w:adjustRightInd w:val="0"/>
        <w:spacing w:after="0" w:line="240" w:lineRule="auto"/>
        <w:ind w:right="-2" w:firstLine="709"/>
        <w:jc w:val="both"/>
        <w:rPr>
          <w:rFonts w:ascii="Times New Roman" w:eastAsia="Times New Roman" w:hAnsi="Times New Roman" w:cs="Times New Roman"/>
          <w:b/>
          <w:sz w:val="26"/>
          <w:szCs w:val="28"/>
          <w:lang w:eastAsia="ru-RU"/>
        </w:rPr>
      </w:pPr>
      <w:bookmarkStart w:id="1" w:name="sub_11"/>
      <w:r w:rsidRPr="00BD0F3F">
        <w:rPr>
          <w:rFonts w:ascii="Times New Roman" w:eastAsia="Times New Roman" w:hAnsi="Times New Roman" w:cs="Times New Roman"/>
          <w:b/>
          <w:bCs/>
          <w:sz w:val="26"/>
          <w:szCs w:val="28"/>
          <w:lang w:eastAsia="ru-RU"/>
        </w:rPr>
        <w:t>Статья 7.</w:t>
      </w:r>
      <w:r w:rsidRPr="00BD0F3F">
        <w:rPr>
          <w:rFonts w:ascii="Times New Roman" w:eastAsia="Times New Roman" w:hAnsi="Times New Roman" w:cs="Times New Roman"/>
          <w:b/>
          <w:sz w:val="26"/>
          <w:szCs w:val="28"/>
          <w:lang w:eastAsia="ru-RU"/>
        </w:rPr>
        <w:t xml:space="preserve"> Полномочия органов местного самоуправления </w:t>
      </w:r>
      <w:r w:rsidR="007F6A01" w:rsidRPr="00BD0F3F">
        <w:rPr>
          <w:rFonts w:ascii="Times New Roman" w:eastAsia="Times New Roman" w:hAnsi="Times New Roman" w:cs="Times New Roman"/>
          <w:b/>
          <w:sz w:val="26"/>
          <w:szCs w:val="28"/>
          <w:lang w:eastAsia="ru-RU"/>
        </w:rPr>
        <w:t>по решению вопросов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2" w:name="sub_2111"/>
      <w:bookmarkEnd w:id="1"/>
      <w:r w:rsidRPr="00BD0F3F">
        <w:rPr>
          <w:rFonts w:ascii="Times New Roman" w:eastAsia="Times New Roman" w:hAnsi="Times New Roman" w:cs="Times New Roman"/>
          <w:bCs/>
          <w:sz w:val="26"/>
          <w:szCs w:val="28"/>
          <w:lang w:eastAsia="ru-RU"/>
        </w:rPr>
        <w:t>1.</w:t>
      </w:r>
      <w:r w:rsidRPr="00BD0F3F">
        <w:rPr>
          <w:rFonts w:ascii="Times New Roman" w:eastAsia="Times New Roman" w:hAnsi="Times New Roman" w:cs="Times New Roman"/>
          <w:sz w:val="26"/>
          <w:szCs w:val="28"/>
          <w:lang w:eastAsia="ru-RU"/>
        </w:rPr>
        <w:t xml:space="preserve"> В целях решения вопросов местного значения органы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обладают следующими полномочиями: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bookmarkStart w:id="3" w:name="sub_21119"/>
      <w:bookmarkEnd w:id="2"/>
      <w:r w:rsidRPr="00BD0F3F">
        <w:rPr>
          <w:rFonts w:ascii="Times New Roman" w:eastAsia="Times New Roman" w:hAnsi="Times New Roman" w:cs="Times New Roman"/>
          <w:sz w:val="26"/>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установление официальных символов муниципального образования;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BD0F3F">
        <w:rPr>
          <w:rFonts w:ascii="Times New Roman" w:eastAsia="Times New Roman" w:hAnsi="Times New Roman" w:cs="Times New Roman"/>
          <w:sz w:val="26"/>
          <w:szCs w:val="28"/>
          <w:lang w:eastAsia="ru-RU"/>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полномочиями по организации теплоснабжения, предусмотренными Федеральным законом «О теплоснабжении»;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полномочиями в сфере водоснабжения и водоотведения, предусмотренными Федеральным законом «О водоснабжении и водоотведении»;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 осуществление международных и внешнеэкономических связей в соответствии с федеральными законами;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w:t>
      </w:r>
      <w:r w:rsidR="0044178B" w:rsidRPr="00BD0F3F">
        <w:rPr>
          <w:rFonts w:ascii="Times New Roman" w:eastAsia="Times New Roman" w:hAnsi="Times New Roman" w:cs="Times New Roman"/>
          <w:sz w:val="26"/>
          <w:szCs w:val="28"/>
          <w:lang w:eastAsia="ru-RU"/>
        </w:rPr>
        <w:t>нергетической эффективности.</w:t>
      </w:r>
    </w:p>
    <w:p w:rsidR="00732FB6" w:rsidRPr="00BD0F3F" w:rsidRDefault="00732FB6" w:rsidP="003D1A19">
      <w:pPr>
        <w:widowControl w:val="0"/>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2.</w:t>
      </w:r>
      <w:r w:rsidRPr="00BD0F3F">
        <w:rPr>
          <w:rFonts w:ascii="Times New Roman" w:eastAsia="Times New Roman" w:hAnsi="Times New Roman" w:cs="Times New Roman"/>
          <w:sz w:val="26"/>
          <w:szCs w:val="28"/>
          <w:lang w:eastAsia="ru-RU"/>
        </w:rPr>
        <w:t xml:space="preserve">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w:t>
      </w:r>
      <w:r w:rsidRPr="00BD0F3F">
        <w:rPr>
          <w:rFonts w:ascii="Times New Roman" w:eastAsia="Times New Roman" w:hAnsi="Times New Roman" w:cs="Times New Roman"/>
          <w:sz w:val="26"/>
          <w:szCs w:val="28"/>
          <w:lang w:eastAsia="ru-RU"/>
        </w:rPr>
        <w:lastRenderedPageBreak/>
        <w:t>самоуправления или должностному лицу местного самоуправления другого муниципального образования не допускается.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8.</w:t>
      </w:r>
      <w:r w:rsidRPr="00BD0F3F">
        <w:rPr>
          <w:rFonts w:ascii="Times New Roman" w:eastAsia="Times New Roman" w:hAnsi="Times New Roman" w:cs="Times New Roman"/>
          <w:sz w:val="26"/>
          <w:szCs w:val="28"/>
          <w:lang w:eastAsia="ru-RU"/>
        </w:rPr>
        <w:t xml:space="preserve"> </w:t>
      </w:r>
      <w:r w:rsidRPr="00BD0F3F">
        <w:rPr>
          <w:rFonts w:ascii="Times New Roman" w:eastAsia="Times New Roman" w:hAnsi="Times New Roman" w:cs="Times New Roman"/>
          <w:b/>
          <w:sz w:val="26"/>
          <w:szCs w:val="28"/>
          <w:lang w:eastAsia="ru-RU"/>
        </w:rPr>
        <w:t>Муниципальный контроль</w:t>
      </w:r>
    </w:p>
    <w:bookmarkEnd w:id="3"/>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Администрация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является органом, уполномоченным на осуществление муниципального контроля.</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Администрация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w:t>
      </w:r>
      <w:r w:rsidR="00E82C45">
        <w:rPr>
          <w:rFonts w:ascii="Times New Roman" w:eastAsia="Times New Roman" w:hAnsi="Times New Roman" w:cs="Times New Roman"/>
          <w:sz w:val="26"/>
          <w:szCs w:val="28"/>
          <w:lang w:eastAsia="ru-RU"/>
        </w:rPr>
        <w:t>публики Северная Осетия-Алания.</w:t>
      </w:r>
      <w:proofErr w:type="gramEnd"/>
    </w:p>
    <w:p w:rsidR="00732FB6" w:rsidRPr="00BD0F3F" w:rsidRDefault="00D9082D"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2</w:t>
      </w:r>
      <w:r w:rsidR="0022795D" w:rsidRPr="00BD0F3F">
        <w:rPr>
          <w:rFonts w:ascii="Times New Roman" w:eastAsia="Times New Roman" w:hAnsi="Times New Roman" w:cs="Times New Roman"/>
          <w:sz w:val="26"/>
          <w:szCs w:val="28"/>
          <w:lang w:eastAsia="ru-RU"/>
        </w:rPr>
        <w:t>.</w:t>
      </w:r>
      <w:r w:rsidR="0022795D" w:rsidRPr="00BD0F3F">
        <w:rPr>
          <w:rFonts w:ascii="Times New Roman" w:hAnsi="Times New Roman" w:cs="Times New Roman"/>
          <w:sz w:val="26"/>
          <w:szCs w:val="28"/>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E82C45">
        <w:rPr>
          <w:rFonts w:ascii="Times New Roman" w:hAnsi="Times New Roman" w:cs="Times New Roman"/>
          <w:sz w:val="26"/>
          <w:szCs w:val="28"/>
        </w:rPr>
        <w:t>»</w:t>
      </w:r>
      <w:r w:rsidR="0022795D" w:rsidRPr="00BD0F3F">
        <w:rPr>
          <w:rFonts w:ascii="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bCs/>
          <w:sz w:val="26"/>
          <w:szCs w:val="28"/>
        </w:rPr>
        <w:t xml:space="preserve">Статья 9. Осуществление органами местного самоуправления </w:t>
      </w:r>
      <w:r w:rsidR="00791AC7" w:rsidRPr="00BD0F3F">
        <w:rPr>
          <w:rFonts w:ascii="Times New Roman" w:eastAsia="Times New Roman" w:hAnsi="Times New Roman" w:cs="Times New Roman"/>
          <w:b/>
          <w:sz w:val="26"/>
          <w:szCs w:val="28"/>
        </w:rPr>
        <w:t>муниципального района</w:t>
      </w:r>
      <w:r w:rsidRPr="00BD0F3F">
        <w:rPr>
          <w:rFonts w:ascii="Times New Roman" w:eastAsia="Times New Roman" w:hAnsi="Times New Roman" w:cs="Times New Roman"/>
          <w:b/>
          <w:bCs/>
          <w:sz w:val="26"/>
          <w:szCs w:val="28"/>
        </w:rPr>
        <w:t xml:space="preserve"> отдельных государственных полномочий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1. Органы местного самоуправления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осуществляют отдельные государственные полномочия Российской Федерации и Республики Северная Осетия-Алания в случае передачи указанных полномочий федеральными и республиканскими законами в соответствии с </w:t>
      </w:r>
      <w:r w:rsidR="00464C4E" w:rsidRPr="00BD0F3F">
        <w:rPr>
          <w:rFonts w:ascii="Times New Roman" w:eastAsia="Times New Roman" w:hAnsi="Times New Roman" w:cs="Times New Roman"/>
          <w:sz w:val="26"/>
          <w:szCs w:val="28"/>
        </w:rPr>
        <w:t>Федеральным законом от 06.10.2003 № 131-ФЗ</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В целях повышения эффективности осуществления отдельных государственных полномочий администрация муниципального района вправе дополнительно использовать для их осуществления имущество, находящееся в муниципальной собственности муниципального района, в случае если данное имущество не используется для решения вопросов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roofErr w:type="gramStart"/>
      <w:r w:rsidRPr="00BD0F3F">
        <w:rPr>
          <w:rFonts w:ascii="Times New Roman" w:eastAsia="Times New Roman" w:hAnsi="Times New Roman" w:cs="Times New Roman"/>
          <w:sz w:val="26"/>
          <w:szCs w:val="28"/>
        </w:rPr>
        <w:t>На осуществление отдельных государственных полномочий дополнительно могут направляться доходы, фактически полученные при исполнении бюджета муниципального района сверх утвержденных решением о бюджете, в случае отсутствия просроченной задолженности муниципального района по исполнению своих долговых и (или) бюджетных обязательств.</w:t>
      </w:r>
      <w:proofErr w:type="gramEnd"/>
      <w:r w:rsidRPr="00BD0F3F">
        <w:rPr>
          <w:rFonts w:ascii="Times New Roman" w:eastAsia="Times New Roman" w:hAnsi="Times New Roman" w:cs="Times New Roman"/>
          <w:sz w:val="26"/>
          <w:szCs w:val="28"/>
        </w:rPr>
        <w:t xml:space="preserve"> Решение о направлении доходов, фактически полученных при исполнении бюджета муниципального района сверх утвержденных решением о бюджете, для осуществления отдельных государственных полномочий принимается Собранием представителей по представлению главы муниципального района путем внесения изменений в решение о бюджете муниципального района с соблюдением требований Бюджетного кодекса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lastRenderedPageBreak/>
        <w:t>Глава 3.</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bCs/>
          <w:sz w:val="26"/>
          <w:szCs w:val="28"/>
        </w:rPr>
        <w:t xml:space="preserve">Участие населения </w:t>
      </w:r>
      <w:r w:rsidR="00791AC7" w:rsidRPr="00BD0F3F">
        <w:rPr>
          <w:rFonts w:ascii="Times New Roman" w:eastAsia="Times New Roman" w:hAnsi="Times New Roman" w:cs="Times New Roman"/>
          <w:b/>
          <w:bCs/>
          <w:sz w:val="26"/>
          <w:szCs w:val="28"/>
        </w:rPr>
        <w:t>муниципального района</w:t>
      </w:r>
      <w:r w:rsidRPr="00BD0F3F">
        <w:rPr>
          <w:rFonts w:ascii="Times New Roman" w:eastAsia="Times New Roman" w:hAnsi="Times New Roman" w:cs="Times New Roman"/>
          <w:b/>
          <w:bCs/>
          <w:sz w:val="26"/>
          <w:szCs w:val="28"/>
        </w:rPr>
        <w:t xml:space="preserve"> в решении вопросов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bCs/>
          <w:sz w:val="26"/>
          <w:szCs w:val="28"/>
        </w:rPr>
        <w:t>Статья 10.</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bCs/>
          <w:sz w:val="26"/>
          <w:szCs w:val="28"/>
        </w:rPr>
        <w:t>Местный референдум</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1.</w:t>
      </w:r>
      <w:r w:rsidRPr="00BD0F3F">
        <w:rPr>
          <w:rFonts w:ascii="Times New Roman" w:eastAsia="Times New Roman" w:hAnsi="Times New Roman" w:cs="Times New Roman"/>
          <w:sz w:val="26"/>
          <w:szCs w:val="28"/>
          <w:lang w:eastAsia="ru-RU"/>
        </w:rPr>
        <w:t> В целях решения непосредственно населением вопросов местного значения проводится местный референдум.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2.</w:t>
      </w:r>
      <w:r w:rsidRPr="00BD0F3F">
        <w:rPr>
          <w:rFonts w:ascii="Times New Roman" w:eastAsia="Times New Roman" w:hAnsi="Times New Roman" w:cs="Times New Roman"/>
          <w:sz w:val="26"/>
          <w:szCs w:val="28"/>
        </w:rPr>
        <w:t> Местный референдум проводится на всей территории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3.</w:t>
      </w:r>
      <w:r w:rsidRPr="00BD0F3F">
        <w:rPr>
          <w:rFonts w:ascii="Times New Roman" w:eastAsia="Times New Roman" w:hAnsi="Times New Roman" w:cs="Times New Roman"/>
          <w:sz w:val="26"/>
          <w:szCs w:val="28"/>
        </w:rPr>
        <w:t> Решение о назначении местного референдума принимается Собранием представителей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00DF0797" w:rsidRPr="00BD0F3F">
        <w:rPr>
          <w:rFonts w:ascii="Times New Roman" w:eastAsia="Times New Roman" w:hAnsi="Times New Roman" w:cs="Times New Roman"/>
          <w:sz w:val="26"/>
          <w:szCs w:val="28"/>
          <w:lang w:eastAsia="ru-RU"/>
        </w:rPr>
        <w:t>Федеральным законом от 12.06.2002 № 67-ФЗ «Об основных гарантиях избирательных прав и права на участие в референдуме граждан Российской Федерации»</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3) по инициативе Собрания представителей и главы администрации </w:t>
      </w:r>
      <w:r w:rsidR="00DF0797" w:rsidRPr="00BD0F3F">
        <w:rPr>
          <w:rFonts w:ascii="Times New Roman" w:eastAsia="Times New Roman" w:hAnsi="Times New Roman" w:cs="Times New Roman"/>
          <w:sz w:val="26"/>
          <w:szCs w:val="28"/>
        </w:rPr>
        <w:t xml:space="preserve">местного самоуправления </w:t>
      </w:r>
      <w:r w:rsidRPr="00BD0F3F">
        <w:rPr>
          <w:rFonts w:ascii="Times New Roman" w:eastAsia="Times New Roman" w:hAnsi="Times New Roman" w:cs="Times New Roman"/>
          <w:sz w:val="26"/>
          <w:szCs w:val="28"/>
        </w:rPr>
        <w:t>муниципального района, выдвинутой ими совместно и оформленной в виде правовых актов Собрания  представителей муниципального района и главы администрации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4.</w:t>
      </w:r>
      <w:r w:rsidRPr="00BD0F3F">
        <w:rPr>
          <w:rFonts w:ascii="Times New Roman" w:eastAsia="Times New Roman" w:hAnsi="Times New Roman" w:cs="Times New Roman"/>
          <w:sz w:val="26"/>
          <w:szCs w:val="28"/>
        </w:rPr>
        <w:t xml:space="preserve"> Для выдвижения инициативы проведения местного референдума, предусмотренной пунктом 1 части 3 настоящей статьи, и сбора подписей граждан Российской Федерации в ее поддержку образуется инициативная группа по проведению местного референдума. </w:t>
      </w:r>
      <w:proofErr w:type="gramStart"/>
      <w:r w:rsidRPr="00BD0F3F">
        <w:rPr>
          <w:rFonts w:ascii="Times New Roman" w:eastAsia="Times New Roman" w:hAnsi="Times New Roman" w:cs="Times New Roman"/>
          <w:sz w:val="26"/>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w:t>
      </w:r>
      <w:r w:rsidR="00DF0797" w:rsidRPr="00BD0F3F">
        <w:rPr>
          <w:rFonts w:ascii="Times New Roman" w:eastAsia="Times New Roman" w:hAnsi="Times New Roman" w:cs="Times New Roman"/>
          <w:sz w:val="26"/>
          <w:szCs w:val="28"/>
          <w:lang w:eastAsia="ru-RU"/>
        </w:rPr>
        <w:t>Федеральным законом от 12.06.2002 № 67-ФЗ «Об основных гарантиях избирательных прав и права на участие в референдуме граждан Российской Федерации»</w:t>
      </w:r>
      <w:r w:rsidRPr="00BD0F3F">
        <w:rPr>
          <w:rFonts w:ascii="Times New Roman" w:eastAsia="Times New Roman" w:hAnsi="Times New Roman" w:cs="Times New Roman"/>
          <w:sz w:val="26"/>
          <w:szCs w:val="28"/>
        </w:rPr>
        <w:t>.</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5. Инициативная группа по проведению мес</w:t>
      </w:r>
      <w:r w:rsidR="0044178B" w:rsidRPr="00BD0F3F">
        <w:rPr>
          <w:rFonts w:ascii="Times New Roman" w:eastAsia="Times New Roman" w:hAnsi="Times New Roman" w:cs="Times New Roman"/>
          <w:sz w:val="26"/>
          <w:szCs w:val="28"/>
        </w:rPr>
        <w:t>тного референдума обращается в и</w:t>
      </w:r>
      <w:r w:rsidRPr="00BD0F3F">
        <w:rPr>
          <w:rFonts w:ascii="Times New Roman" w:eastAsia="Times New Roman" w:hAnsi="Times New Roman" w:cs="Times New Roman"/>
          <w:sz w:val="26"/>
          <w:szCs w:val="28"/>
        </w:rPr>
        <w:t>збирательную комиссию муниципального района, которая со дня обращения инициативной группы действует в качестве комиссии референдума, с ходатайством о регистрации группы.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6.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Собрание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2) в противном случае – об отказе в регистрации инициативной группы.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7.</w:t>
      </w:r>
      <w:r w:rsidRPr="00BD0F3F">
        <w:rPr>
          <w:rFonts w:ascii="Times New Roman" w:eastAsia="Times New Roman" w:hAnsi="Times New Roman" w:cs="Times New Roman"/>
          <w:sz w:val="26"/>
          <w:szCs w:val="28"/>
        </w:rPr>
        <w:t> Собрание представителей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8. </w:t>
      </w:r>
      <w:proofErr w:type="gramStart"/>
      <w:r w:rsidRPr="00BD0F3F">
        <w:rPr>
          <w:rFonts w:ascii="Times New Roman" w:eastAsia="Times New Roman" w:hAnsi="Times New Roman" w:cs="Times New Roman"/>
          <w:sz w:val="26"/>
          <w:szCs w:val="28"/>
        </w:rPr>
        <w:t xml:space="preserve">Если Собрание представителей признает, что вопрос, выносимый на местный референдум, отвечает требованиям федерального и республиканского законодательства, избирательная комиссия муниципального района в течение 15 дней осуществляет </w:t>
      </w:r>
      <w:r w:rsidRPr="00BD0F3F">
        <w:rPr>
          <w:rFonts w:ascii="Times New Roman" w:eastAsia="Times New Roman" w:hAnsi="Times New Roman" w:cs="Times New Roman"/>
          <w:sz w:val="26"/>
          <w:szCs w:val="28"/>
        </w:rPr>
        <w:lastRenderedPageBreak/>
        <w:t>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9.</w:t>
      </w:r>
      <w:r w:rsidRPr="00BD0F3F">
        <w:rPr>
          <w:rFonts w:ascii="Times New Roman" w:eastAsia="Times New Roman" w:hAnsi="Times New Roman" w:cs="Times New Roman"/>
          <w:sz w:val="26"/>
          <w:szCs w:val="28"/>
        </w:rPr>
        <w:t>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10. После представления инициативной группой по проведению местного референдума подписей участников местного референдума избирательная комиссия муниципального района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 </w:t>
      </w:r>
      <w:proofErr w:type="gramStart"/>
      <w:r w:rsidRPr="00BD0F3F">
        <w:rPr>
          <w:rFonts w:ascii="Times New Roman" w:eastAsia="Times New Roman" w:hAnsi="Times New Roman" w:cs="Times New Roman"/>
          <w:sz w:val="26"/>
          <w:szCs w:val="28"/>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представителей.</w:t>
      </w:r>
      <w:proofErr w:type="gramEnd"/>
      <w:r w:rsidRPr="00BD0F3F">
        <w:rPr>
          <w:rFonts w:ascii="Times New Roman" w:eastAsia="Times New Roman" w:hAnsi="Times New Roman" w:cs="Times New Roman"/>
          <w:sz w:val="26"/>
          <w:szCs w:val="28"/>
        </w:rPr>
        <w:t xml:space="preserve"> Копия постановления комиссии направляется также инициативной группе по проведению местного референдума.</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 Собрание представителей муниципального района обязано назначить местный референдум в течение 30 дней со дня поступления в Собрание представителей района документов, на основании которых назначается местный референдум.</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местный референдум не назначен Собранием представителей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44178B"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sidR="0044178B" w:rsidRPr="00BD0F3F">
        <w:rPr>
          <w:rFonts w:ascii="Times New Roman" w:eastAsia="Times New Roman" w:hAnsi="Times New Roman" w:cs="Times New Roman"/>
          <w:sz w:val="26"/>
          <w:szCs w:val="28"/>
          <w:lang w:eastAsia="ru-RU"/>
        </w:rPr>
        <w:t>настоящим</w:t>
      </w:r>
      <w:r w:rsidR="00545C17" w:rsidRPr="00BD0F3F">
        <w:rPr>
          <w:rFonts w:ascii="Times New Roman" w:eastAsia="Times New Roman" w:hAnsi="Times New Roman" w:cs="Times New Roman"/>
          <w:sz w:val="26"/>
          <w:szCs w:val="28"/>
          <w:lang w:eastAsia="ru-RU"/>
        </w:rPr>
        <w:t xml:space="preserve"> </w:t>
      </w:r>
      <w:r w:rsidRPr="00BD0F3F">
        <w:rPr>
          <w:rFonts w:ascii="Times New Roman" w:eastAsia="Times New Roman" w:hAnsi="Times New Roman" w:cs="Times New Roman"/>
          <w:sz w:val="26"/>
          <w:szCs w:val="28"/>
          <w:lang w:eastAsia="ru-RU"/>
        </w:rPr>
        <w:t>Уставом.</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15.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BD0F3F">
        <w:rPr>
          <w:rFonts w:ascii="Times New Roman" w:eastAsia="Times New Roman" w:hAnsi="Times New Roman" w:cs="Times New Roman"/>
          <w:sz w:val="26"/>
          <w:szCs w:val="28"/>
          <w:lang w:eastAsia="ru-RU"/>
        </w:rPr>
        <w:lastRenderedPageBreak/>
        <w:t>органами местного самоуправления, прокурором, уполномоченными федеральным законом органами государственной власти.</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16. Гарантии прав граждан на участие в местном референдуме, а также порядок подготовки и проведения местного референдума устанавливаются </w:t>
      </w:r>
      <w:r w:rsidR="00DF0797" w:rsidRPr="00BD0F3F">
        <w:rPr>
          <w:rFonts w:ascii="Times New Roman" w:eastAsia="Times New Roman" w:hAnsi="Times New Roman" w:cs="Times New Roman"/>
          <w:sz w:val="26"/>
          <w:szCs w:val="28"/>
          <w:lang w:eastAsia="ru-RU"/>
        </w:rPr>
        <w:t>Федеральным законом от 12.06.2002 № 67-ФЗ «Об основных гарантиях избирательных прав и права на участие в референдуме граждан Российской Федерации»</w:t>
      </w:r>
      <w:r w:rsidRPr="00BD0F3F">
        <w:rPr>
          <w:rFonts w:ascii="Times New Roman" w:eastAsia="Times New Roman" w:hAnsi="Times New Roman" w:cs="Times New Roman"/>
          <w:sz w:val="26"/>
          <w:szCs w:val="28"/>
          <w:lang w:eastAsia="ru-RU"/>
        </w:rPr>
        <w:t xml:space="preserve"> и принимаемыми в соответствии с ним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11.</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bCs/>
          <w:sz w:val="26"/>
          <w:szCs w:val="28"/>
        </w:rPr>
        <w:t>Муниципальные выборы</w:t>
      </w:r>
      <w:bookmarkStart w:id="4" w:name="текущ"/>
      <w:bookmarkEnd w:id="4"/>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2. Муниципальные выборы назначаются Собранием представителей</w:t>
      </w:r>
      <w:r w:rsidR="0044178B" w:rsidRPr="00BD0F3F">
        <w:rPr>
          <w:rFonts w:ascii="Times New Roman" w:eastAsia="Times New Roman" w:hAnsi="Times New Roman" w:cs="Times New Roman"/>
          <w:sz w:val="26"/>
          <w:szCs w:val="28"/>
        </w:rPr>
        <w:t xml:space="preserve"> муниципального района</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Решение о назначении муниципальных выборов должно быть принято не ранее чем за 90 дней и не </w:t>
      </w:r>
      <w:proofErr w:type="gramStart"/>
      <w:r w:rsidRPr="00BD0F3F">
        <w:rPr>
          <w:rFonts w:ascii="Times New Roman" w:eastAsia="Times New Roman" w:hAnsi="Times New Roman" w:cs="Times New Roman"/>
          <w:sz w:val="26"/>
          <w:szCs w:val="28"/>
        </w:rPr>
        <w:t>позднее</w:t>
      </w:r>
      <w:proofErr w:type="gramEnd"/>
      <w:r w:rsidRPr="00BD0F3F">
        <w:rPr>
          <w:rFonts w:ascii="Times New Roman" w:eastAsia="Times New Roman" w:hAnsi="Times New Roman" w:cs="Times New Roman"/>
          <w:sz w:val="26"/>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3.</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sz w:val="26"/>
          <w:szCs w:val="28"/>
        </w:rPr>
        <w:t xml:space="preserve">Дополнительные (досрочные) выборы депутатов муниципального образования, полномочия которых досрочно прекращены в случаях, предусмотренных пунктом 10 статьи 40 </w:t>
      </w:r>
      <w:r w:rsidR="00464C4E" w:rsidRPr="00BD0F3F">
        <w:rPr>
          <w:rFonts w:ascii="Times New Roman" w:eastAsia="Times New Roman" w:hAnsi="Times New Roman" w:cs="Times New Roman"/>
          <w:bCs/>
          <w:sz w:val="26"/>
          <w:szCs w:val="28"/>
        </w:rPr>
        <w:t>Федерального закона от 06.10.2003 № 131-ФЗ</w:t>
      </w:r>
      <w:r w:rsidRPr="00BD0F3F">
        <w:rPr>
          <w:rFonts w:ascii="Times New Roman" w:eastAsia="Times New Roman" w:hAnsi="Times New Roman" w:cs="Times New Roman"/>
          <w:bCs/>
          <w:sz w:val="26"/>
          <w:szCs w:val="28"/>
        </w:rPr>
        <w:t xml:space="preserve">, при фактическом наличии в муниципальном образовании количества депутатов, равного (не менее) двум третям от установленного </w:t>
      </w:r>
      <w:r w:rsidR="0044178B" w:rsidRPr="00BD0F3F">
        <w:rPr>
          <w:rFonts w:ascii="Times New Roman" w:eastAsia="Times New Roman" w:hAnsi="Times New Roman" w:cs="Times New Roman"/>
          <w:bCs/>
          <w:sz w:val="26"/>
          <w:szCs w:val="28"/>
        </w:rPr>
        <w:t>настоящим Уставом</w:t>
      </w:r>
      <w:r w:rsidRPr="00BD0F3F">
        <w:rPr>
          <w:rFonts w:ascii="Times New Roman" w:eastAsia="Times New Roman" w:hAnsi="Times New Roman" w:cs="Times New Roman"/>
          <w:bCs/>
          <w:sz w:val="26"/>
          <w:szCs w:val="28"/>
        </w:rPr>
        <w:t xml:space="preserve"> общего количества депутатов, могут не проводиться.</w:t>
      </w:r>
      <w:r w:rsidRPr="00BD0F3F">
        <w:rPr>
          <w:rFonts w:ascii="Times New Roman" w:eastAsia="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DF0797" w:rsidRPr="00BD0F3F">
        <w:rPr>
          <w:rFonts w:ascii="Times New Roman" w:eastAsia="Times New Roman" w:hAnsi="Times New Roman" w:cs="Times New Roman"/>
          <w:sz w:val="26"/>
          <w:szCs w:val="28"/>
          <w:lang w:eastAsia="ru-RU"/>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Pr="00BD0F3F">
        <w:rPr>
          <w:rFonts w:ascii="Times New Roman" w:eastAsia="Times New Roman" w:hAnsi="Times New Roman" w:cs="Times New Roman"/>
          <w:sz w:val="26"/>
          <w:szCs w:val="28"/>
        </w:rPr>
        <w:t>и принимаемыми в соответствии с ним республиканскими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5.</w:t>
      </w:r>
      <w:r w:rsidRPr="00BD0F3F">
        <w:rPr>
          <w:rFonts w:ascii="Times New Roman" w:eastAsia="Times New Roman" w:hAnsi="Times New Roman" w:cs="Times New Roman"/>
          <w:sz w:val="26"/>
          <w:szCs w:val="28"/>
        </w:rPr>
        <w:t> Итоги муниципальных выборов подлежат официальному опубликованию (обнародованию).</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Статья 12.</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iCs/>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w:t>
      </w:r>
      <w:proofErr w:type="gramStart"/>
      <w:r w:rsidRPr="00BD0F3F">
        <w:rPr>
          <w:rFonts w:ascii="Times New Roman" w:eastAsia="Times New Roman" w:hAnsi="Times New Roman" w:cs="Times New Roman"/>
          <w:iCs/>
          <w:sz w:val="26"/>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Pr="00BD0F3F">
        <w:rPr>
          <w:rFonts w:ascii="Times New Roman" w:eastAsia="Times New Roman" w:hAnsi="Times New Roman" w:cs="Times New Roman"/>
          <w:sz w:val="26"/>
          <w:szCs w:val="28"/>
        </w:rPr>
        <w:t>Федеральным законом от 12.06.2002 № 67-ФЗ «Об основных гарантиях избирательных прав и права на участие в референдуме граждан Российской Федерации</w:t>
      </w:r>
      <w:r w:rsidR="0044178B" w:rsidRPr="00BD0F3F">
        <w:rPr>
          <w:rFonts w:ascii="Times New Roman" w:eastAsia="Times New Roman" w:hAnsi="Times New Roman" w:cs="Times New Roman"/>
          <w:sz w:val="26"/>
          <w:szCs w:val="28"/>
        </w:rPr>
        <w:t>»</w:t>
      </w:r>
      <w:r w:rsidRPr="00BD0F3F">
        <w:rPr>
          <w:rFonts w:ascii="Times New Roman" w:eastAsia="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w:t>
      </w:r>
      <w:r w:rsidR="00464C4E" w:rsidRPr="00BD0F3F">
        <w:rPr>
          <w:rFonts w:ascii="Times New Roman" w:eastAsia="Times New Roman" w:hAnsi="Times New Roman" w:cs="Times New Roman"/>
          <w:iCs/>
          <w:sz w:val="26"/>
          <w:szCs w:val="28"/>
        </w:rPr>
        <w:t>Федеральным законом</w:t>
      </w:r>
      <w:proofErr w:type="gramEnd"/>
      <w:r w:rsidR="00464C4E" w:rsidRPr="00BD0F3F">
        <w:rPr>
          <w:rFonts w:ascii="Times New Roman" w:eastAsia="Times New Roman" w:hAnsi="Times New Roman" w:cs="Times New Roman"/>
          <w:iCs/>
          <w:sz w:val="26"/>
          <w:szCs w:val="28"/>
        </w:rPr>
        <w:t xml:space="preserve"> от 06.10.2003 № 131-ФЗ</w:t>
      </w:r>
      <w:r w:rsidRPr="00BD0F3F">
        <w:rPr>
          <w:rFonts w:ascii="Times New Roman" w:eastAsia="Times New Roman" w:hAnsi="Times New Roman" w:cs="Times New Roman"/>
          <w:iCs/>
          <w:sz w:val="26"/>
          <w:szCs w:val="28"/>
        </w:rPr>
        <w:t>.</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3. 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а) совершение поступков, порочащих звание депутата, члена выборного органа, выборного должностного лица;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DF0797" w:rsidRPr="00BD0F3F">
        <w:rPr>
          <w:rFonts w:ascii="Times New Roman" w:eastAsia="Times New Roman" w:hAnsi="Times New Roman" w:cs="Times New Roman"/>
          <w:sz w:val="26"/>
          <w:szCs w:val="28"/>
          <w:lang w:eastAsia="ru-RU"/>
        </w:rPr>
        <w:t>настоящего Устава</w:t>
      </w:r>
      <w:r w:rsidRPr="00BD0F3F">
        <w:rPr>
          <w:rFonts w:ascii="Times New Roman" w:eastAsia="Times New Roman" w:hAnsi="Times New Roman" w:cs="Times New Roman"/>
          <w:sz w:val="26"/>
          <w:szCs w:val="28"/>
          <w:lang w:eastAsia="ru-RU"/>
        </w:rPr>
        <w:t>;</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г) </w:t>
      </w:r>
      <w:r w:rsidRPr="00BD0F3F">
        <w:rPr>
          <w:rFonts w:ascii="Times New Roman" w:eastAsia="Times New Roman" w:hAnsi="Times New Roman" w:cs="Times New Roman"/>
          <w:iCs/>
          <w:sz w:val="26"/>
          <w:szCs w:val="28"/>
          <w:lang w:eastAsia="ru-RU"/>
        </w:rPr>
        <w:t>конкретные противоправные решения</w:t>
      </w:r>
      <w:r w:rsidR="00CC65B1" w:rsidRPr="00BD0F3F">
        <w:rPr>
          <w:rFonts w:ascii="Times New Roman" w:eastAsia="Times New Roman" w:hAnsi="Times New Roman" w:cs="Times New Roman"/>
          <w:iCs/>
          <w:sz w:val="26"/>
          <w:szCs w:val="28"/>
          <w:lang w:eastAsia="ru-RU"/>
        </w:rPr>
        <w:t xml:space="preserve"> или действия (бездействие</w:t>
      </w:r>
      <w:r w:rsidRPr="00BD0F3F">
        <w:rPr>
          <w:rFonts w:ascii="Times New Roman" w:eastAsia="Times New Roman" w:hAnsi="Times New Roman" w:cs="Times New Roman"/>
          <w:iCs/>
          <w:sz w:val="26"/>
          <w:szCs w:val="28"/>
          <w:lang w:eastAsia="ru-RU"/>
        </w:rPr>
        <w:t>) в случае их подтверждения в судебном порядке.</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iCs/>
          <w:sz w:val="26"/>
          <w:szCs w:val="28"/>
          <w:lang w:eastAsia="ru-RU"/>
        </w:rPr>
      </w:pPr>
      <w:r w:rsidRPr="00BD0F3F">
        <w:rPr>
          <w:rFonts w:ascii="Times New Roman" w:eastAsia="Times New Roman" w:hAnsi="Times New Roman" w:cs="Times New Roman"/>
          <w:iCs/>
          <w:sz w:val="26"/>
          <w:szCs w:val="28"/>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Pr="00BD0F3F">
        <w:rPr>
          <w:rFonts w:ascii="Times New Roman" w:eastAsia="Times New Roman" w:hAnsi="Times New Roman" w:cs="Times New Roman"/>
          <w:sz w:val="26"/>
          <w:szCs w:val="28"/>
          <w:lang w:eastAsia="ru-RU"/>
        </w:rPr>
        <w:t>муниципальном образовании</w:t>
      </w:r>
      <w:r w:rsidRPr="00BD0F3F">
        <w:rPr>
          <w:rFonts w:ascii="Times New Roman" w:eastAsia="Times New Roman" w:hAnsi="Times New Roman" w:cs="Times New Roman"/>
          <w:iCs/>
          <w:sz w:val="26"/>
          <w:szCs w:val="28"/>
          <w:lang w:eastAsia="ru-RU"/>
        </w:rPr>
        <w:t xml:space="preserve"> (избирательном округе).</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В случаях, предусмотренных </w:t>
      </w:r>
      <w:r w:rsidR="00464C4E" w:rsidRPr="00BD0F3F">
        <w:rPr>
          <w:rFonts w:ascii="Times New Roman" w:eastAsia="Times New Roman" w:hAnsi="Times New Roman" w:cs="Times New Roman"/>
          <w:sz w:val="26"/>
          <w:szCs w:val="28"/>
          <w:lang w:eastAsia="ru-RU"/>
        </w:rPr>
        <w:t>Федеральным законом от 06.10.2003 № 131-ФЗ</w:t>
      </w:r>
      <w:r w:rsidRPr="00BD0F3F">
        <w:rPr>
          <w:rFonts w:ascii="Times New Roman" w:eastAsia="Times New Roman" w:hAnsi="Times New Roman" w:cs="Times New Roman"/>
          <w:sz w:val="26"/>
          <w:szCs w:val="28"/>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iCs/>
          <w:sz w:val="26"/>
          <w:szCs w:val="28"/>
          <w:lang w:eastAsia="ru-RU"/>
        </w:rPr>
        <w:t>.</w:t>
      </w:r>
    </w:p>
    <w:p w:rsidR="00732FB6" w:rsidRPr="00BD0F3F" w:rsidRDefault="00732FB6" w:rsidP="003D1A19">
      <w:pPr>
        <w:adjustRightInd w:val="0"/>
        <w:spacing w:after="0" w:line="240" w:lineRule="auto"/>
        <w:ind w:right="-2" w:firstLine="709"/>
        <w:jc w:val="both"/>
        <w:outlineLvl w:val="1"/>
        <w:rPr>
          <w:rFonts w:ascii="Times New Roman" w:eastAsia="Times New Roman" w:hAnsi="Times New Roman" w:cs="Times New Roman"/>
          <w:sz w:val="26"/>
          <w:szCs w:val="28"/>
          <w:lang w:eastAsia="ru-RU"/>
        </w:rPr>
      </w:pPr>
      <w:r w:rsidRPr="00BD0F3F">
        <w:rPr>
          <w:rFonts w:ascii="Times New Roman" w:eastAsia="Times New Roman" w:hAnsi="Times New Roman" w:cs="Times New Roman"/>
          <w:iCs/>
          <w:sz w:val="26"/>
          <w:szCs w:val="28"/>
          <w:lang w:eastAsia="ru-RU"/>
        </w:rPr>
        <w:t xml:space="preserve">6. </w:t>
      </w:r>
      <w:proofErr w:type="gramStart"/>
      <w:r w:rsidRPr="00BD0F3F">
        <w:rPr>
          <w:rFonts w:ascii="Times New Roman" w:eastAsia="Times New Roman" w:hAnsi="Times New Roman" w:cs="Times New Roman"/>
          <w:sz w:val="26"/>
          <w:szCs w:val="28"/>
          <w:lang w:eastAsia="ru-RU"/>
        </w:rPr>
        <w:t xml:space="preserve">Голосование по вопросам изменения границ </w:t>
      </w:r>
      <w:r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sz w:val="26"/>
          <w:szCs w:val="28"/>
          <w:lang w:eastAsia="ru-RU"/>
        </w:rPr>
        <w:t>, преобразования муниципального образования назначается Собранием представителей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w:t>
      </w:r>
      <w:r w:rsidR="00DF0797" w:rsidRPr="00BD0F3F">
        <w:rPr>
          <w:rFonts w:ascii="Times New Roman" w:eastAsia="Times New Roman" w:hAnsi="Times New Roman" w:cs="Times New Roman"/>
          <w:sz w:val="26"/>
          <w:szCs w:val="28"/>
          <w:lang w:eastAsia="ru-RU"/>
        </w:rPr>
        <w:t>»</w:t>
      </w:r>
      <w:r w:rsidRPr="00BD0F3F">
        <w:rPr>
          <w:rFonts w:ascii="Times New Roman" w:eastAsia="Times New Roman" w:hAnsi="Times New Roman" w:cs="Times New Roman"/>
          <w:sz w:val="26"/>
          <w:szCs w:val="28"/>
          <w:lang w:eastAsia="ru-RU"/>
        </w:rPr>
        <w:t xml:space="preserve"> 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464C4E" w:rsidRPr="00BD0F3F">
        <w:rPr>
          <w:rFonts w:ascii="Times New Roman" w:eastAsia="Times New Roman" w:hAnsi="Times New Roman" w:cs="Times New Roman"/>
          <w:sz w:val="26"/>
          <w:szCs w:val="28"/>
          <w:lang w:eastAsia="ru-RU"/>
        </w:rPr>
        <w:t>Федеральным законом от 06.10.2003 № 131-ФЗ</w:t>
      </w:r>
      <w:proofErr w:type="gramEnd"/>
      <w:r w:rsidRPr="00BD0F3F">
        <w:rPr>
          <w:rFonts w:ascii="Times New Roman" w:eastAsia="Times New Roman" w:hAnsi="Times New Roman" w:cs="Times New Roman"/>
          <w:iCs/>
          <w:sz w:val="26"/>
          <w:szCs w:val="28"/>
          <w:lang w:eastAsia="ru-RU"/>
        </w:rPr>
        <w:t xml:space="preserve">. </w:t>
      </w:r>
      <w:proofErr w:type="gramStart"/>
      <w:r w:rsidRPr="00BD0F3F">
        <w:rPr>
          <w:rFonts w:ascii="Times New Roman" w:eastAsia="Times New Roman" w:hAnsi="Times New Roman" w:cs="Times New Roman"/>
          <w:sz w:val="26"/>
          <w:szCs w:val="28"/>
          <w:lang w:eastAsia="ru-RU"/>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iCs/>
          <w:sz w:val="26"/>
          <w:szCs w:val="28"/>
          <w:lang w:eastAsia="ru-RU"/>
        </w:rPr>
      </w:pPr>
      <w:r w:rsidRPr="00BD0F3F">
        <w:rPr>
          <w:rFonts w:ascii="Times New Roman" w:eastAsia="Times New Roman" w:hAnsi="Times New Roman" w:cs="Times New Roman"/>
          <w:iCs/>
          <w:sz w:val="26"/>
          <w:szCs w:val="28"/>
          <w:lang w:eastAsia="ru-RU"/>
        </w:rPr>
        <w:t xml:space="preserve">7. Голосование по вопросам изменения границ, преобразования муниципального района считается состоявшимся, если в нем приняло участие более половины жителей </w:t>
      </w:r>
      <w:r w:rsidR="00791AC7"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iCs/>
          <w:sz w:val="26"/>
          <w:szCs w:val="28"/>
          <w:lang w:eastAsia="ru-RU"/>
        </w:rPr>
        <w:t xml:space="preserve"> или части </w:t>
      </w:r>
      <w:r w:rsidR="00791AC7"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iCs/>
          <w:sz w:val="26"/>
          <w:szCs w:val="28"/>
          <w:lang w:eastAsia="ru-RU"/>
        </w:rPr>
        <w:t xml:space="preserve">, обладающих избирательным правом. Согласие населения на изменение границ, преобразование </w:t>
      </w:r>
      <w:r w:rsidR="00791AC7"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iCs/>
          <w:sz w:val="26"/>
          <w:szCs w:val="28"/>
          <w:lang w:eastAsia="ru-RU"/>
        </w:rPr>
        <w:t xml:space="preserve"> считается полученным, если за указанные изменение, </w:t>
      </w:r>
      <w:r w:rsidRPr="00BD0F3F">
        <w:rPr>
          <w:rFonts w:ascii="Times New Roman" w:eastAsia="Times New Roman" w:hAnsi="Times New Roman" w:cs="Times New Roman"/>
          <w:iCs/>
          <w:sz w:val="26"/>
          <w:szCs w:val="28"/>
          <w:lang w:eastAsia="ru-RU"/>
        </w:rPr>
        <w:lastRenderedPageBreak/>
        <w:t xml:space="preserve">преобразование проголосовало более половины принявших участие в голосовании жителей </w:t>
      </w:r>
      <w:r w:rsidR="00791AC7"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iCs/>
          <w:sz w:val="26"/>
          <w:szCs w:val="28"/>
          <w:lang w:eastAsia="ru-RU"/>
        </w:rPr>
        <w:t xml:space="preserve"> или части </w:t>
      </w:r>
      <w:r w:rsidR="00791AC7"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iCs/>
          <w:sz w:val="26"/>
          <w:szCs w:val="28"/>
          <w:lang w:eastAsia="ru-RU"/>
        </w:rPr>
        <w:t>.</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iCs/>
          <w:sz w:val="26"/>
          <w:szCs w:val="28"/>
          <w:lang w:eastAsia="ru-RU"/>
        </w:rPr>
      </w:pPr>
      <w:r w:rsidRPr="00BD0F3F">
        <w:rPr>
          <w:rFonts w:ascii="Times New Roman" w:eastAsia="Times New Roman" w:hAnsi="Times New Roman" w:cs="Times New Roman"/>
          <w:iCs/>
          <w:sz w:val="26"/>
          <w:szCs w:val="28"/>
          <w:lang w:eastAsia="ru-RU"/>
        </w:rPr>
        <w:t xml:space="preserve">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791AC7" w:rsidRPr="00BD0F3F">
        <w:rPr>
          <w:rFonts w:ascii="Times New Roman" w:eastAsia="Times New Roman" w:hAnsi="Times New Roman" w:cs="Times New Roman"/>
          <w:iCs/>
          <w:sz w:val="26"/>
          <w:szCs w:val="28"/>
          <w:lang w:eastAsia="ru-RU"/>
        </w:rPr>
        <w:t>муниципального района</w:t>
      </w:r>
      <w:r w:rsidRPr="00BD0F3F">
        <w:rPr>
          <w:rFonts w:ascii="Times New Roman" w:eastAsia="Times New Roman" w:hAnsi="Times New Roman" w:cs="Times New Roman"/>
          <w:iCs/>
          <w:sz w:val="26"/>
          <w:szCs w:val="28"/>
          <w:lang w:eastAsia="ru-RU"/>
        </w:rPr>
        <w:t xml:space="preserve"> и принятые решения подлежат официальному опубликованию (обнародованию).</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Статья 13.</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bCs/>
          <w:sz w:val="26"/>
          <w:szCs w:val="28"/>
        </w:rPr>
        <w:t>Правотворческая инициатива граждан</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муниципального района и не может превышать 3 процента от числа жителей муниципального района, обладающих избирательным правом. В случае отсутствия решения Собрания представителей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464C4E" w:rsidRPr="00BD0F3F">
        <w:rPr>
          <w:rFonts w:ascii="Times New Roman" w:eastAsia="Times New Roman" w:hAnsi="Times New Roman" w:cs="Times New Roman"/>
          <w:sz w:val="26"/>
          <w:szCs w:val="28"/>
        </w:rPr>
        <w:t>Федеральным законом от 06.10.2003 № 131-ФЗ</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2.</w:t>
      </w:r>
      <w:r w:rsidRPr="00BD0F3F">
        <w:rPr>
          <w:rFonts w:ascii="Times New Roman" w:eastAsia="Times New Roman" w:hAnsi="Times New Roman" w:cs="Times New Roman"/>
          <w:sz w:val="26"/>
          <w:szCs w:val="28"/>
        </w:rPr>
        <w:t>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муниципального района, указанный проект должен быть рассмотрен на открытом заседании данного органа.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3.</w:t>
      </w:r>
      <w:r w:rsidRPr="00BD0F3F">
        <w:rPr>
          <w:rFonts w:ascii="Times New Roman" w:eastAsia="Times New Roman" w:hAnsi="Times New Roman" w:cs="Times New Roman"/>
          <w:sz w:val="26"/>
          <w:szCs w:val="28"/>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adjustRightInd w:val="0"/>
        <w:spacing w:after="0" w:line="240" w:lineRule="auto"/>
        <w:ind w:right="-2" w:firstLine="709"/>
        <w:jc w:val="both"/>
        <w:outlineLvl w:val="0"/>
        <w:rPr>
          <w:rFonts w:ascii="Times New Roman" w:eastAsia="Times New Roman" w:hAnsi="Times New Roman" w:cs="Times New Roman"/>
          <w:b/>
          <w:bCs/>
          <w:sz w:val="26"/>
          <w:szCs w:val="28"/>
          <w:lang w:eastAsia="ru-RU"/>
        </w:rPr>
      </w:pPr>
      <w:r w:rsidRPr="00BD0F3F">
        <w:rPr>
          <w:rFonts w:ascii="Times New Roman" w:eastAsia="Times New Roman" w:hAnsi="Times New Roman" w:cs="Times New Roman"/>
          <w:b/>
          <w:bCs/>
          <w:sz w:val="26"/>
          <w:szCs w:val="28"/>
          <w:lang w:eastAsia="ru-RU"/>
        </w:rPr>
        <w:t>Статья 14. Публичные слушания, общественные обсуждения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представителей</w:t>
      </w:r>
      <w:r w:rsidRPr="00BD0F3F">
        <w:rPr>
          <w:rFonts w:ascii="Times New Roman" w:eastAsia="Calibri" w:hAnsi="Times New Roman" w:cs="Times New Roman"/>
          <w:sz w:val="26"/>
          <w:szCs w:val="28"/>
        </w:rPr>
        <w:t xml:space="preserve"> </w:t>
      </w:r>
      <w:r w:rsidRPr="00BD0F3F">
        <w:rPr>
          <w:rFonts w:ascii="Times New Roman" w:eastAsia="Times New Roman" w:hAnsi="Times New Roman" w:cs="Times New Roman"/>
          <w:sz w:val="26"/>
          <w:szCs w:val="28"/>
          <w:lang w:eastAsia="ru-RU"/>
        </w:rPr>
        <w:t>муниципального образования, главой муниципального образования могут проводиться публичные слушания.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Публичные слушания проводятся по инициативе населения, Собрания представителей</w:t>
      </w:r>
      <w:r w:rsidRPr="00BD0F3F">
        <w:rPr>
          <w:rFonts w:ascii="Times New Roman" w:eastAsia="Calibri" w:hAnsi="Times New Roman" w:cs="Times New Roman"/>
          <w:sz w:val="26"/>
          <w:szCs w:val="28"/>
        </w:rPr>
        <w:t xml:space="preserve"> </w:t>
      </w:r>
      <w:r w:rsidR="00CC65B1" w:rsidRPr="00BD0F3F">
        <w:rPr>
          <w:rFonts w:ascii="Times New Roman" w:eastAsia="Times New Roman" w:hAnsi="Times New Roman" w:cs="Times New Roman"/>
          <w:sz w:val="26"/>
          <w:szCs w:val="28"/>
          <w:lang w:eastAsia="ru-RU"/>
        </w:rPr>
        <w:t>муниципального образования</w:t>
      </w:r>
      <w:r w:rsidRPr="00BD0F3F">
        <w:rPr>
          <w:rFonts w:ascii="Times New Roman" w:eastAsia="Times New Roman" w:hAnsi="Times New Roman" w:cs="Times New Roman"/>
          <w:sz w:val="26"/>
          <w:szCs w:val="28"/>
          <w:lang w:eastAsia="ru-RU"/>
        </w:rPr>
        <w:t>, главы муниципального образования или главы администрации местного самоуправления, осуществляющего свои полномочия на основе контракта.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Публичные слушания, проводимые по инициативе населения или Собрания представителей</w:t>
      </w:r>
      <w:r w:rsidRPr="00BD0F3F">
        <w:rPr>
          <w:rFonts w:ascii="Times New Roman" w:eastAsia="Calibri" w:hAnsi="Times New Roman" w:cs="Times New Roman"/>
          <w:sz w:val="26"/>
          <w:szCs w:val="28"/>
        </w:rPr>
        <w:t xml:space="preserve"> </w:t>
      </w:r>
      <w:r w:rsidRPr="00BD0F3F">
        <w:rPr>
          <w:rFonts w:ascii="Times New Roman" w:eastAsia="Times New Roman" w:hAnsi="Times New Roman" w:cs="Times New Roman"/>
          <w:sz w:val="26"/>
          <w:szCs w:val="28"/>
          <w:lang w:eastAsia="ru-RU"/>
        </w:rPr>
        <w:t>муниципального образования, назначаются Собранием представителей</w:t>
      </w:r>
      <w:r w:rsidRPr="00BD0F3F">
        <w:rPr>
          <w:rFonts w:ascii="Times New Roman" w:eastAsia="Calibri" w:hAnsi="Times New Roman" w:cs="Times New Roman"/>
          <w:sz w:val="26"/>
          <w:szCs w:val="28"/>
        </w:rPr>
        <w:t xml:space="preserve"> </w:t>
      </w:r>
      <w:r w:rsidRPr="00BD0F3F">
        <w:rPr>
          <w:rFonts w:ascii="Times New Roman" w:eastAsia="Times New Roman" w:hAnsi="Times New Roman" w:cs="Times New Roman"/>
          <w:sz w:val="26"/>
          <w:szCs w:val="28"/>
          <w:lang w:eastAsia="ru-RU"/>
        </w:rPr>
        <w:t>муниципального образования, а по инициативе главы муниципального образования или главы администрации местного самоуправления, осуществляющего свои полномочия на основе контракта, - главой муниципального образования.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bookmarkStart w:id="5" w:name="Par6"/>
      <w:bookmarkEnd w:id="5"/>
      <w:r w:rsidRPr="00BD0F3F">
        <w:rPr>
          <w:rFonts w:ascii="Times New Roman" w:eastAsia="Times New Roman" w:hAnsi="Times New Roman" w:cs="Times New Roman"/>
          <w:sz w:val="26"/>
          <w:szCs w:val="28"/>
          <w:lang w:eastAsia="ru-RU"/>
        </w:rPr>
        <w:lastRenderedPageBreak/>
        <w:t>3. На публичные слушания должны выноситься: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BD0F3F">
        <w:rPr>
          <w:rFonts w:ascii="Times New Roman" w:eastAsia="Calibri" w:hAnsi="Times New Roman" w:cs="Times New Roman"/>
          <w:sz w:val="26"/>
          <w:szCs w:val="28"/>
        </w:rPr>
        <w:t>Конституции или законов Республики Северная Осетия-Алания</w:t>
      </w:r>
      <w:r w:rsidRPr="00BD0F3F">
        <w:rPr>
          <w:rFonts w:ascii="Times New Roman" w:eastAsia="Times New Roman" w:hAnsi="Times New Roman" w:cs="Times New Roman"/>
          <w:sz w:val="26"/>
          <w:szCs w:val="28"/>
          <w:lang w:eastAsia="ru-RU"/>
        </w:rPr>
        <w:t xml:space="preserve"> в целях приведения данного устава в соответствие с этими нормативными правовыми актами;</w:t>
      </w:r>
      <w:proofErr w:type="gramEnd"/>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проект местного бюджета и отчет о его исполнении;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прое</w:t>
      </w:r>
      <w:proofErr w:type="gramStart"/>
      <w:r w:rsidRPr="00BD0F3F">
        <w:rPr>
          <w:rFonts w:ascii="Times New Roman" w:eastAsia="Times New Roman" w:hAnsi="Times New Roman" w:cs="Times New Roman"/>
          <w:sz w:val="26"/>
          <w:szCs w:val="28"/>
          <w:lang w:eastAsia="ru-RU"/>
        </w:rPr>
        <w:t>кт стр</w:t>
      </w:r>
      <w:proofErr w:type="gramEnd"/>
      <w:r w:rsidRPr="00BD0F3F">
        <w:rPr>
          <w:rFonts w:ascii="Times New Roman" w:eastAsia="Times New Roman" w:hAnsi="Times New Roman" w:cs="Times New Roman"/>
          <w:sz w:val="26"/>
          <w:szCs w:val="28"/>
          <w:lang w:eastAsia="ru-RU"/>
        </w:rPr>
        <w:t>атегии социально-экономического развития муниципального образования;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вопросы о преобразовании муниципального образования, за исключением случаев, если в </w:t>
      </w:r>
      <w:r w:rsidRPr="00BD0F3F">
        <w:rPr>
          <w:rFonts w:ascii="Times New Roman" w:eastAsia="Calibri" w:hAnsi="Times New Roman" w:cs="Times New Roman"/>
          <w:sz w:val="26"/>
          <w:szCs w:val="28"/>
        </w:rPr>
        <w:t xml:space="preserve">соответствии со статьей 13 </w:t>
      </w:r>
      <w:r w:rsidR="00464C4E" w:rsidRPr="00BD0F3F">
        <w:rPr>
          <w:rFonts w:ascii="Times New Roman" w:eastAsia="Calibri" w:hAnsi="Times New Roman" w:cs="Times New Roman"/>
          <w:sz w:val="26"/>
          <w:szCs w:val="28"/>
        </w:rPr>
        <w:t>Федерального закона от 06.10.2003 № 131-ФЗ</w:t>
      </w:r>
      <w:r w:rsidRPr="00BD0F3F">
        <w:rPr>
          <w:rFonts w:ascii="Times New Roman" w:eastAsia="Times New Roman" w:hAnsi="Times New Roman" w:cs="Times New Roman"/>
          <w:sz w:val="26"/>
          <w:szCs w:val="28"/>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1263" w:rsidRPr="00BD0F3F" w:rsidRDefault="00732FB6" w:rsidP="00CB1263">
      <w:pPr>
        <w:pStyle w:val="s1"/>
        <w:spacing w:before="0" w:beforeAutospacing="0" w:after="0" w:afterAutospacing="0"/>
        <w:ind w:firstLine="709"/>
        <w:jc w:val="both"/>
        <w:rPr>
          <w:sz w:val="26"/>
          <w:szCs w:val="28"/>
        </w:rPr>
      </w:pPr>
      <w:r w:rsidRPr="00BD0F3F">
        <w:rPr>
          <w:sz w:val="26"/>
          <w:szCs w:val="28"/>
        </w:rPr>
        <w:t xml:space="preserve">4. </w:t>
      </w:r>
      <w:proofErr w:type="gramStart"/>
      <w:r w:rsidR="00CB1263" w:rsidRPr="00BD0F3F">
        <w:rPr>
          <w:sz w:val="26"/>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CB1263" w:rsidRPr="00BD0F3F">
        <w:rPr>
          <w:sz w:val="26"/>
          <w:szCs w:val="28"/>
        </w:rPr>
        <w:t xml:space="preserve"> </w:t>
      </w:r>
      <w:proofErr w:type="gramStart"/>
      <w:r w:rsidR="00CB1263" w:rsidRPr="00BD0F3F">
        <w:rPr>
          <w:sz w:val="26"/>
          <w:szCs w:val="28"/>
        </w:rPr>
        <w:t>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sidR="00CB1263" w:rsidRPr="00BD0F3F">
        <w:rPr>
          <w:sz w:val="26"/>
          <w:szCs w:val="28"/>
        </w:rPr>
        <w:t xml:space="preserve"> </w:t>
      </w:r>
      <w:proofErr w:type="gramStart"/>
      <w:r w:rsidR="00CB1263" w:rsidRPr="00BD0F3F">
        <w:rPr>
          <w:sz w:val="26"/>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32FB6" w:rsidRPr="00BD0F3F" w:rsidRDefault="00CB1263" w:rsidP="00CB1263">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w:t>
      </w:r>
      <w:proofErr w:type="gramStart"/>
      <w:r w:rsidRPr="00BD0F3F">
        <w:rPr>
          <w:rFonts w:ascii="Times New Roman" w:eastAsia="Times New Roman" w:hAnsi="Times New Roman" w:cs="Times New Roman"/>
          <w:sz w:val="26"/>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0F3F">
        <w:rPr>
          <w:rFonts w:ascii="Times New Roman" w:eastAsia="Times New Roman" w:hAnsi="Times New Roman" w:cs="Times New Roman"/>
          <w:sz w:val="26"/>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15. Собрание граждан</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Для обсуждения вопросов местного значения, информирования населения о деятельности органов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 должностных лиц местного </w:t>
      </w:r>
      <w:proofErr w:type="gramStart"/>
      <w:r w:rsidRPr="00BD0F3F">
        <w:rPr>
          <w:rFonts w:ascii="Times New Roman" w:eastAsia="Times New Roman" w:hAnsi="Times New Roman" w:cs="Times New Roman"/>
          <w:sz w:val="26"/>
          <w:szCs w:val="28"/>
          <w:lang w:eastAsia="ru-RU"/>
        </w:rPr>
        <w:t xml:space="preserve">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w:t>
      </w:r>
      <w:r w:rsidR="001E60AE" w:rsidRPr="00BD0F3F">
        <w:rPr>
          <w:rFonts w:ascii="Times New Roman" w:hAnsi="Times New Roman" w:cs="Times New Roman"/>
          <w:sz w:val="26"/>
          <w:szCs w:val="28"/>
        </w:rPr>
        <w:t>обсуждения вопросов внесения инициативных проектов</w:t>
      </w:r>
      <w:proofErr w:type="gramEnd"/>
      <w:r w:rsidR="001E60AE" w:rsidRPr="00BD0F3F">
        <w:rPr>
          <w:rFonts w:ascii="Times New Roman" w:hAnsi="Times New Roman" w:cs="Times New Roman"/>
          <w:sz w:val="26"/>
          <w:szCs w:val="28"/>
        </w:rPr>
        <w:t xml:space="preserve"> и их рассмотрения, </w:t>
      </w:r>
      <w:r w:rsidRPr="00BD0F3F">
        <w:rPr>
          <w:rFonts w:ascii="Times New Roman" w:eastAsia="Times New Roman" w:hAnsi="Times New Roman" w:cs="Times New Roman"/>
          <w:sz w:val="26"/>
          <w:szCs w:val="28"/>
          <w:lang w:eastAsia="ru-RU"/>
        </w:rPr>
        <w:t xml:space="preserve">на части территории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могут проводиться собрания граждан.</w:t>
      </w:r>
    </w:p>
    <w:p w:rsidR="00732FB6" w:rsidRPr="00BD0F3F" w:rsidRDefault="00732FB6" w:rsidP="003D1A19">
      <w:pPr>
        <w:tabs>
          <w:tab w:val="left" w:pos="142"/>
        </w:tabs>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Собрание граждан проводится по инициативе населения, Собрания представителей, главы муниципального образования</w:t>
      </w:r>
      <w:r w:rsidR="005F24D7" w:rsidRPr="00BD0F3F">
        <w:rPr>
          <w:rFonts w:ascii="Times New Roman" w:eastAsia="Times New Roman" w:hAnsi="Times New Roman" w:cs="Times New Roman"/>
          <w:sz w:val="26"/>
          <w:szCs w:val="28"/>
          <w:lang w:eastAsia="ru-RU"/>
        </w:rPr>
        <w:t>.</w:t>
      </w:r>
    </w:p>
    <w:p w:rsidR="00732FB6" w:rsidRPr="00BD0F3F" w:rsidRDefault="00732FB6" w:rsidP="003D1A19">
      <w:pPr>
        <w:tabs>
          <w:tab w:val="left" w:pos="142"/>
        </w:tabs>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Собрание граждан, проводимое по инициативе Собрания представителей или главы муниципального образования, назначается соответственно Собранием представителей или главой муниципального образования.</w:t>
      </w:r>
    </w:p>
    <w:p w:rsidR="001E60AE" w:rsidRPr="00BD0F3F" w:rsidRDefault="001E60AE"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Для назначения собрания по инициативе населения гражданин или несколько граждан в количестве не менее трех человек, проживающих в муниципальном </w:t>
      </w:r>
      <w:r w:rsidR="0096527F" w:rsidRPr="00BD0F3F">
        <w:rPr>
          <w:rFonts w:ascii="Times New Roman" w:eastAsia="Times New Roman" w:hAnsi="Times New Roman" w:cs="Times New Roman"/>
          <w:sz w:val="26"/>
          <w:szCs w:val="28"/>
          <w:lang w:eastAsia="ru-RU"/>
        </w:rPr>
        <w:t>районе</w:t>
      </w:r>
      <w:r w:rsidRPr="00BD0F3F">
        <w:rPr>
          <w:rFonts w:ascii="Times New Roman" w:eastAsia="Times New Roman" w:hAnsi="Times New Roman" w:cs="Times New Roman"/>
          <w:sz w:val="26"/>
          <w:szCs w:val="28"/>
          <w:lang w:eastAsia="ru-RU"/>
        </w:rPr>
        <w:t xml:space="preserve"> и достигших 16-летнего возраста, вносят в Собрание представителей письменное заявление о выдвижении инициативы по проведению собрания граждан с указанием в заявлении части территории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где предлагается провести собрание.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В заявлении указываются предлагаемый к рассмотрению на собрании вопрос, дата, время и место проведения собрания, проект повестки дня собрания граждан.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Собрание представителей рассматривает поступившее заявление на своей очередной или внеочередной сессии и принимает одно из следующих решений: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об отклонении инициативы по проведению собрания граждан с указанием мотивированных оснований ее отклонения.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5 настоящего Устава.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732FB6" w:rsidRPr="00BD0F3F" w:rsidRDefault="0096527F"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w:t>
      </w:r>
      <w:r w:rsidR="00732FB6" w:rsidRPr="00BD0F3F">
        <w:rPr>
          <w:rFonts w:ascii="Times New Roman" w:eastAsia="Times New Roman" w:hAnsi="Times New Roman" w:cs="Times New Roman"/>
          <w:sz w:val="26"/>
          <w:szCs w:val="28"/>
          <w:lang w:eastAsia="ru-RU"/>
        </w:rPr>
        <w:t xml:space="preserve">. Порядок назначения и проведения собрания граждан, а также полномочия собрания граждан определяются </w:t>
      </w:r>
      <w:r w:rsidR="00464C4E" w:rsidRPr="00BD0F3F">
        <w:rPr>
          <w:rFonts w:ascii="Times New Roman" w:eastAsia="Times New Roman" w:hAnsi="Times New Roman" w:cs="Times New Roman"/>
          <w:sz w:val="26"/>
          <w:szCs w:val="28"/>
          <w:lang w:eastAsia="ru-RU"/>
        </w:rPr>
        <w:t>Федеральным законом от 06.10.2003 № 131-ФЗ</w:t>
      </w:r>
      <w:r w:rsidR="00732FB6" w:rsidRPr="00BD0F3F">
        <w:rPr>
          <w:rFonts w:ascii="Times New Roman" w:eastAsia="Times New Roman" w:hAnsi="Times New Roman" w:cs="Times New Roman"/>
          <w:sz w:val="26"/>
          <w:szCs w:val="28"/>
          <w:lang w:eastAsia="ru-RU"/>
        </w:rPr>
        <w:t>, нормативными правовыми</w:t>
      </w:r>
      <w:r w:rsidRPr="00BD0F3F">
        <w:rPr>
          <w:rFonts w:ascii="Times New Roman" w:eastAsia="Times New Roman" w:hAnsi="Times New Roman" w:cs="Times New Roman"/>
          <w:sz w:val="26"/>
          <w:szCs w:val="28"/>
          <w:lang w:eastAsia="ru-RU"/>
        </w:rPr>
        <w:t xml:space="preserve"> актами Собрания представителей.</w:t>
      </w:r>
    </w:p>
    <w:p w:rsidR="00732FB6" w:rsidRPr="00BD0F3F" w:rsidRDefault="0096527F"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w:t>
      </w:r>
      <w:r w:rsidR="00732FB6" w:rsidRPr="00BD0F3F">
        <w:rPr>
          <w:rFonts w:ascii="Times New Roman" w:eastAsia="Times New Roman" w:hAnsi="Times New Roman" w:cs="Times New Roman"/>
          <w:sz w:val="26"/>
          <w:szCs w:val="28"/>
          <w:lang w:eastAsia="ru-RU"/>
        </w:rPr>
        <w:t>. Итоги собрания граждан подлежат официальному опубликованию (обнародованию).</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16. Конференция граждан</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1. Для коллективного обсуждения вопросов местного значения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случаях, установленных нормативным правовым актом Собрания представителей, могут созываться конференции.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Конференции могут созываться по инициативе Собрания представителей,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либо по инициативе 5 процентов постоянных жителей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обладающих избирательным правом.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Конференция </w:t>
      </w:r>
      <w:r w:rsidR="00CF1F6E" w:rsidRPr="00BD0F3F">
        <w:rPr>
          <w:rFonts w:ascii="Times New Roman" w:eastAsia="Times New Roman" w:hAnsi="Times New Roman" w:cs="Times New Roman"/>
          <w:sz w:val="26"/>
          <w:szCs w:val="28"/>
          <w:lang w:eastAsia="ru-RU"/>
        </w:rPr>
        <w:t>граждан</w:t>
      </w:r>
      <w:r w:rsidRPr="00BD0F3F">
        <w:rPr>
          <w:rFonts w:ascii="Times New Roman" w:eastAsia="Times New Roman" w:hAnsi="Times New Roman" w:cs="Times New Roman"/>
          <w:sz w:val="26"/>
          <w:szCs w:val="28"/>
          <w:lang w:eastAsia="ru-RU"/>
        </w:rPr>
        <w:t xml:space="preserve">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это собрание представителей населения всех населенных пунктов района, депутатов представительных органов и глав муниципальных образований, находящихся на территории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Порядок назначения, проведения конференции, определения количества представителей населенных пунктов и депутатов представительного органа муниципального образования, компетенция конференции устанавливаются нормативным правовым актом, принимаемым Собранием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Итоги конференции подлежат официальному опубликованию (обнародованию) в порядке, установленном для опубликования (обнародования) муниципальных правовых актов.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bookmarkStart w:id="6" w:name="_Toc237230977"/>
      <w:r w:rsidRPr="00BD0F3F">
        <w:rPr>
          <w:rFonts w:ascii="Times New Roman" w:eastAsia="Times New Roman" w:hAnsi="Times New Roman" w:cs="Times New Roman"/>
          <w:b/>
          <w:sz w:val="26"/>
          <w:szCs w:val="28"/>
          <w:lang w:eastAsia="ru-RU"/>
        </w:rPr>
        <w:t>Статья 17. Опрос граждан</w:t>
      </w:r>
      <w:bookmarkEnd w:id="6"/>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Результаты опроса носят рекомендательный характер.</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3. Опрос граждан проводится по инициативе:</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1) дата и сроки проведения опроса;</w:t>
      </w:r>
    </w:p>
    <w:p w:rsidR="0096527F" w:rsidRPr="00BD0F3F" w:rsidRDefault="0096527F" w:rsidP="0096527F">
      <w:pPr>
        <w:spacing w:after="0" w:line="240" w:lineRule="auto"/>
        <w:ind w:firstLine="709"/>
        <w:jc w:val="both"/>
        <w:rPr>
          <w:rFonts w:ascii="Times New Roman" w:hAnsi="Times New Roman" w:cs="Times New Roman"/>
          <w:sz w:val="26"/>
          <w:szCs w:val="28"/>
        </w:rPr>
      </w:pPr>
      <w:proofErr w:type="gramStart"/>
      <w:r w:rsidRPr="00BD0F3F">
        <w:rPr>
          <w:rFonts w:ascii="Times New Roman" w:hAnsi="Times New Roman" w:cs="Times New Roman"/>
          <w:sz w:val="26"/>
          <w:szCs w:val="28"/>
        </w:rPr>
        <w:lastRenderedPageBreak/>
        <w:t>2) формулировка вопроса (вопросов), предлагаемого (предлагаемых) при проведении опроса;</w:t>
      </w:r>
      <w:proofErr w:type="gramEnd"/>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3) методика проведения опроса;</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4) форма опросного листа;</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96527F" w:rsidRPr="00BD0F3F" w:rsidRDefault="0096527F" w:rsidP="0096527F">
      <w:pPr>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32FB6" w:rsidRPr="00BD0F3F" w:rsidRDefault="0096527F" w:rsidP="0096527F">
      <w:pPr>
        <w:adjustRightInd w:val="0"/>
        <w:spacing w:after="0" w:line="240" w:lineRule="auto"/>
        <w:ind w:right="-2" w:firstLine="709"/>
        <w:jc w:val="both"/>
        <w:rPr>
          <w:rFonts w:ascii="Times New Roman" w:eastAsia="Times New Roman" w:hAnsi="Times New Roman" w:cs="Times New Roman"/>
          <w:bCs/>
          <w:sz w:val="26"/>
          <w:szCs w:val="28"/>
          <w:lang w:eastAsia="ru-RU"/>
        </w:rPr>
      </w:pPr>
      <w:r w:rsidRPr="00BD0F3F">
        <w:rPr>
          <w:rFonts w:ascii="Times New Roman" w:eastAsia="Calibri" w:hAnsi="Times New Roman" w:cs="Times New Roman"/>
          <w:sz w:val="26"/>
          <w:szCs w:val="28"/>
        </w:rPr>
        <w:t xml:space="preserve">2) за счет средств бюджета Республики Северная Осетия-Алания - при проведении опроса по инициативе органов государственной власти </w:t>
      </w:r>
      <w:r w:rsidR="00E61892" w:rsidRPr="00BD0F3F">
        <w:rPr>
          <w:rFonts w:ascii="Times New Roman" w:eastAsia="Calibri" w:hAnsi="Times New Roman" w:cs="Times New Roman"/>
          <w:sz w:val="26"/>
          <w:szCs w:val="28"/>
        </w:rPr>
        <w:t>Республики Северная Осетия-Алания</w:t>
      </w:r>
      <w:r w:rsidRPr="00BD0F3F">
        <w:rPr>
          <w:rFonts w:ascii="Times New Roman" w:eastAsia="Calibri"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bookmarkStart w:id="7" w:name="_Toc237230978"/>
      <w:r w:rsidRPr="00BD0F3F">
        <w:rPr>
          <w:rFonts w:ascii="Times New Roman" w:eastAsia="Times New Roman" w:hAnsi="Times New Roman" w:cs="Times New Roman"/>
          <w:b/>
          <w:sz w:val="26"/>
          <w:szCs w:val="28"/>
          <w:lang w:eastAsia="ru-RU"/>
        </w:rPr>
        <w:t>Статья 18. Обращения граждан в органы местного самоуправления</w:t>
      </w:r>
      <w:bookmarkEnd w:id="7"/>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Граждане имеют право на индивидуальные и коллективные обращения в органы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D43517" w:rsidRPr="00BD0F3F">
        <w:rPr>
          <w:rFonts w:ascii="Times New Roman" w:eastAsia="Times New Roman" w:hAnsi="Times New Roman" w:cs="Times New Roman"/>
          <w:sz w:val="26"/>
          <w:szCs w:val="28"/>
          <w:lang w:eastAsia="ru-RU"/>
        </w:rPr>
        <w:t>от 06.10.2003 № 131-ФЗ</w:t>
      </w:r>
      <w:r w:rsidRPr="00BD0F3F">
        <w:rPr>
          <w:rFonts w:ascii="Times New Roman" w:eastAsia="Times New Roman" w:hAnsi="Times New Roman" w:cs="Times New Roman"/>
          <w:sz w:val="26"/>
          <w:szCs w:val="28"/>
          <w:lang w:eastAsia="ru-RU"/>
        </w:rPr>
        <w:t xml:space="preserve"> и иным федеральным законам, законам Республики Северная Осетия-Алания.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 xml:space="preserve">Глава 4. </w:t>
      </w:r>
      <w:r w:rsidRPr="00BD0F3F">
        <w:rPr>
          <w:rFonts w:ascii="Times New Roman" w:eastAsia="Times New Roman" w:hAnsi="Times New Roman" w:cs="Times New Roman"/>
          <w:b/>
          <w:bCs/>
          <w:sz w:val="26"/>
          <w:szCs w:val="28"/>
        </w:rPr>
        <w:t>Органы местного самоуправления и должностные лица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lastRenderedPageBreak/>
        <w:t>Статья 20.</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sz w:val="26"/>
          <w:szCs w:val="28"/>
        </w:rPr>
        <w:t xml:space="preserve">Структура </w:t>
      </w:r>
      <w:r w:rsidRPr="00BD0F3F">
        <w:rPr>
          <w:rFonts w:ascii="Times New Roman" w:eastAsia="Times New Roman" w:hAnsi="Times New Roman" w:cs="Times New Roman"/>
          <w:b/>
          <w:bCs/>
          <w:sz w:val="26"/>
          <w:szCs w:val="28"/>
        </w:rPr>
        <w:t xml:space="preserve">органов местного самоуправления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1. Структуру органов местного самоуправления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составляют:</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представительный орган муниципального района – Собрание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выборное должностное лицо муниципального района –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исполнительно-распорядительный орган муниципального района – администрация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контрольно-счетный орган муниципального района – Контрольно-счетная палата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Органы местного самоуправления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3. Изменение структуры органов </w:t>
      </w:r>
      <w:r w:rsidR="00DF0797" w:rsidRPr="00BD0F3F">
        <w:rPr>
          <w:rFonts w:ascii="Times New Roman" w:eastAsia="Times New Roman" w:hAnsi="Times New Roman" w:cs="Times New Roman"/>
          <w:sz w:val="26"/>
          <w:szCs w:val="28"/>
        </w:rPr>
        <w:t>местного самоуправления осущест</w:t>
      </w:r>
      <w:r w:rsidRPr="00BD0F3F">
        <w:rPr>
          <w:rFonts w:ascii="Times New Roman" w:eastAsia="Times New Roman" w:hAnsi="Times New Roman" w:cs="Times New Roman"/>
          <w:sz w:val="26"/>
          <w:szCs w:val="28"/>
        </w:rPr>
        <w:t>вляется не иначе как путем внесения изменений в настоящий Устав.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464C4E" w:rsidRPr="00BD0F3F">
        <w:rPr>
          <w:rFonts w:ascii="Times New Roman" w:eastAsia="Times New Roman" w:hAnsi="Times New Roman" w:cs="Times New Roman"/>
          <w:sz w:val="26"/>
          <w:szCs w:val="28"/>
        </w:rPr>
        <w:t>Федеральным законом от 06.10.2003 № 131-ФЗ</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Органы местного самоуправления не входят в систему органов государственной власти.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8. В целях организации взаимодействия органов местного самоуправления, выражения и защиты общих интересов муниципальных образований органы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участвуют в работе Совета муниципальных образований Республики Северная Осетия-Алания, а также вправе участвовать в работе иных объединений муниципальных образований.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bCs/>
          <w:sz w:val="26"/>
          <w:szCs w:val="28"/>
        </w:rPr>
        <w:t xml:space="preserve">Статья 21. Собрание представителей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xml:space="preserve"> Собрание представителей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Собрание представителей подотчетно и подконтрольно населению.</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2.</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sz w:val="26"/>
          <w:szCs w:val="28"/>
        </w:rPr>
        <w:t xml:space="preserve">Собрание представителей состоит из </w:t>
      </w:r>
      <w:r w:rsidR="00F34197" w:rsidRPr="00BD0F3F">
        <w:rPr>
          <w:rFonts w:ascii="Times New Roman" w:eastAsia="Times New Roman" w:hAnsi="Times New Roman" w:cs="Times New Roman"/>
          <w:bCs/>
          <w:sz w:val="26"/>
          <w:szCs w:val="28"/>
        </w:rPr>
        <w:t>22</w:t>
      </w:r>
      <w:r w:rsidRPr="00BD0F3F">
        <w:rPr>
          <w:rFonts w:ascii="Times New Roman" w:eastAsia="Times New Roman" w:hAnsi="Times New Roman" w:cs="Times New Roman"/>
          <w:bCs/>
          <w:sz w:val="26"/>
          <w:szCs w:val="28"/>
        </w:rPr>
        <w:t xml:space="preserve">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Организацию деятельности Собрания представителей осуществляет председатель Собрания представителей. Полномочия председателя Собрания представителей исполняет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w:t>
      </w:r>
      <w:proofErr w:type="gramStart"/>
      <w:r w:rsidRPr="00BD0F3F">
        <w:rPr>
          <w:rFonts w:ascii="Times New Roman" w:eastAsia="Times New Roman" w:hAnsi="Times New Roman" w:cs="Times New Roman"/>
          <w:sz w:val="26"/>
          <w:szCs w:val="28"/>
          <w:lang w:eastAsia="ru-RU"/>
        </w:rPr>
        <w:t>избираемый</w:t>
      </w:r>
      <w:proofErr w:type="gramEnd"/>
      <w:r w:rsidRPr="00BD0F3F">
        <w:rPr>
          <w:rFonts w:ascii="Times New Roman" w:eastAsia="Times New Roman" w:hAnsi="Times New Roman" w:cs="Times New Roman"/>
          <w:sz w:val="26"/>
          <w:szCs w:val="28"/>
          <w:lang w:eastAsia="ru-RU"/>
        </w:rPr>
        <w:t xml:space="preserve"> депутатами из своего состава.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3.</w:t>
      </w:r>
      <w:r w:rsidRPr="00BD0F3F">
        <w:rPr>
          <w:rFonts w:ascii="Times New Roman" w:eastAsia="Times New Roman" w:hAnsi="Times New Roman" w:cs="Times New Roman"/>
          <w:sz w:val="26"/>
          <w:szCs w:val="28"/>
          <w:lang w:eastAsia="ru-RU"/>
        </w:rPr>
        <w:t xml:space="preserve"> Депутаты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избираются на муниципальных выборах </w:t>
      </w:r>
      <w:r w:rsidR="00F34197" w:rsidRPr="00BD0F3F">
        <w:rPr>
          <w:rFonts w:ascii="Times New Roman" w:hAnsi="Times New Roman" w:cs="Times New Roman"/>
          <w:sz w:val="26"/>
          <w:szCs w:val="28"/>
        </w:rPr>
        <w:t>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4.</w:t>
      </w:r>
      <w:r w:rsidRPr="00BD0F3F">
        <w:rPr>
          <w:rFonts w:ascii="Times New Roman" w:eastAsia="Times New Roman" w:hAnsi="Times New Roman" w:cs="Times New Roman"/>
          <w:sz w:val="26"/>
          <w:szCs w:val="28"/>
        </w:rPr>
        <w:t> Собрание представителей может осуществлять свои полномочия в случае избрания не менее двух третей от установленной численности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b/>
          <w:bCs/>
          <w:iCs/>
          <w:sz w:val="26"/>
          <w:szCs w:val="28"/>
        </w:rPr>
      </w:pPr>
      <w:r w:rsidRPr="00BD0F3F">
        <w:rPr>
          <w:rFonts w:ascii="Times New Roman" w:eastAsia="Times New Roman" w:hAnsi="Times New Roman" w:cs="Times New Roman"/>
          <w:bCs/>
          <w:sz w:val="26"/>
          <w:szCs w:val="28"/>
        </w:rPr>
        <w:t>5.</w:t>
      </w:r>
      <w:r w:rsidRPr="00BD0F3F">
        <w:rPr>
          <w:rFonts w:ascii="Times New Roman" w:eastAsia="Times New Roman" w:hAnsi="Times New Roman" w:cs="Times New Roman"/>
          <w:sz w:val="26"/>
          <w:szCs w:val="28"/>
        </w:rPr>
        <w:t>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муниципального района о результатах выборов.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6. Собрание представителей </w:t>
      </w:r>
      <w:r w:rsidRPr="00BD0F3F">
        <w:rPr>
          <w:rFonts w:ascii="Times New Roman" w:eastAsia="Times New Roman" w:hAnsi="Times New Roman" w:cs="Times New Roman"/>
          <w:bCs/>
          <w:sz w:val="26"/>
          <w:szCs w:val="28"/>
        </w:rPr>
        <w:t>обладает</w:t>
      </w:r>
      <w:r w:rsidRPr="00BD0F3F">
        <w:rPr>
          <w:rFonts w:ascii="Times New Roman" w:eastAsia="Times New Roman" w:hAnsi="Times New Roman" w:cs="Times New Roman"/>
          <w:sz w:val="26"/>
          <w:szCs w:val="28"/>
        </w:rPr>
        <w:t xml:space="preserve"> правами юридического лица.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7.</w:t>
      </w:r>
      <w:r w:rsidRPr="00BD0F3F">
        <w:rPr>
          <w:rFonts w:ascii="Times New Roman" w:eastAsia="Times New Roman" w:hAnsi="Times New Roman" w:cs="Times New Roman"/>
          <w:sz w:val="26"/>
          <w:szCs w:val="28"/>
          <w:lang w:eastAsia="ru-RU"/>
        </w:rPr>
        <w:t xml:space="preserve"> Расходы на обеспечение деятельности Собрания представителей предусматриваются в бюджете муниципального района отдельной строкой в соответствии с классификацией расходов бюджетов Российской Федерации.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муниципального района в процессе его исполнения не допускаются, за исключением средств бюджета муниципального района, направляемых на обеспечение деятельности Собрания представителей и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8. На постоянной (штатной) основе свои полномочия</w:t>
      </w:r>
      <w:r w:rsidR="00432C69" w:rsidRPr="00BD0F3F">
        <w:rPr>
          <w:rFonts w:ascii="Times New Roman" w:eastAsia="Times New Roman" w:hAnsi="Times New Roman" w:cs="Times New Roman"/>
          <w:sz w:val="26"/>
          <w:szCs w:val="28"/>
        </w:rPr>
        <w:t xml:space="preserve"> </w:t>
      </w:r>
      <w:r w:rsidR="00F34197" w:rsidRPr="00BD0F3F">
        <w:rPr>
          <w:rFonts w:ascii="Times New Roman" w:eastAsia="Times New Roman" w:hAnsi="Times New Roman" w:cs="Times New Roman"/>
          <w:sz w:val="26"/>
          <w:szCs w:val="28"/>
        </w:rPr>
        <w:t>осуществля</w:t>
      </w:r>
      <w:r w:rsidR="00CD1A99" w:rsidRPr="00BD0F3F">
        <w:rPr>
          <w:rFonts w:ascii="Times New Roman" w:eastAsia="Times New Roman" w:hAnsi="Times New Roman" w:cs="Times New Roman"/>
          <w:sz w:val="26"/>
          <w:szCs w:val="28"/>
        </w:rPr>
        <w:t>е</w:t>
      </w:r>
      <w:r w:rsidR="00956581" w:rsidRPr="00BD0F3F">
        <w:rPr>
          <w:rFonts w:ascii="Times New Roman" w:eastAsia="Times New Roman" w:hAnsi="Times New Roman" w:cs="Times New Roman"/>
          <w:sz w:val="26"/>
          <w:szCs w:val="28"/>
        </w:rPr>
        <w:t>т</w:t>
      </w:r>
      <w:r w:rsidRPr="00BD0F3F">
        <w:rPr>
          <w:rFonts w:ascii="Times New Roman" w:eastAsia="Times New Roman" w:hAnsi="Times New Roman" w:cs="Times New Roman"/>
          <w:sz w:val="26"/>
          <w:szCs w:val="28"/>
        </w:rPr>
        <w:t xml:space="preserve"> </w:t>
      </w:r>
      <w:r w:rsidR="00CD1A99" w:rsidRPr="00BD0F3F">
        <w:rPr>
          <w:rFonts w:ascii="Times New Roman" w:eastAsia="Times New Roman" w:hAnsi="Times New Roman" w:cs="Times New Roman"/>
          <w:sz w:val="26"/>
          <w:szCs w:val="28"/>
        </w:rPr>
        <w:t>1</w:t>
      </w:r>
      <w:r w:rsidR="00F34197" w:rsidRPr="00BD0F3F">
        <w:rPr>
          <w:rFonts w:ascii="Times New Roman" w:eastAsia="Times New Roman" w:hAnsi="Times New Roman" w:cs="Times New Roman"/>
          <w:sz w:val="26"/>
          <w:szCs w:val="28"/>
        </w:rPr>
        <w:t xml:space="preserve"> (</w:t>
      </w:r>
      <w:r w:rsidR="00CD1A99" w:rsidRPr="00BD0F3F">
        <w:rPr>
          <w:rFonts w:ascii="Times New Roman" w:eastAsia="Times New Roman" w:hAnsi="Times New Roman" w:cs="Times New Roman"/>
          <w:sz w:val="26"/>
          <w:szCs w:val="28"/>
        </w:rPr>
        <w:t>один</w:t>
      </w:r>
      <w:r w:rsidR="00F34197" w:rsidRPr="00BD0F3F">
        <w:rPr>
          <w:rFonts w:ascii="Times New Roman" w:eastAsia="Times New Roman" w:hAnsi="Times New Roman" w:cs="Times New Roman"/>
          <w:sz w:val="26"/>
          <w:szCs w:val="28"/>
        </w:rPr>
        <w:t>)</w:t>
      </w:r>
      <w:r w:rsidRPr="00BD0F3F">
        <w:rPr>
          <w:rFonts w:ascii="Times New Roman" w:eastAsia="Times New Roman" w:hAnsi="Times New Roman" w:cs="Times New Roman"/>
          <w:sz w:val="26"/>
          <w:szCs w:val="28"/>
        </w:rPr>
        <w:t xml:space="preserve"> депутат</w:t>
      </w:r>
      <w:r w:rsidR="00F34197" w:rsidRPr="00BD0F3F">
        <w:rPr>
          <w:rFonts w:ascii="Times New Roman" w:eastAsia="Times New Roman" w:hAnsi="Times New Roman" w:cs="Times New Roman"/>
          <w:sz w:val="26"/>
          <w:szCs w:val="28"/>
        </w:rPr>
        <w:t>а</w:t>
      </w:r>
      <w:r w:rsidRPr="00BD0F3F">
        <w:rPr>
          <w:rFonts w:ascii="Times New Roman" w:eastAsia="Times New Roman" w:hAnsi="Times New Roman" w:cs="Times New Roman"/>
          <w:sz w:val="26"/>
          <w:szCs w:val="28"/>
        </w:rPr>
        <w:t xml:space="preserve"> Собрания представителей, совмещающи</w:t>
      </w:r>
      <w:r w:rsidR="00CD1A99" w:rsidRPr="00BD0F3F">
        <w:rPr>
          <w:rFonts w:ascii="Times New Roman" w:eastAsia="Times New Roman" w:hAnsi="Times New Roman" w:cs="Times New Roman"/>
          <w:sz w:val="26"/>
          <w:szCs w:val="28"/>
        </w:rPr>
        <w:t>й</w:t>
      </w:r>
      <w:r w:rsidRPr="00BD0F3F">
        <w:rPr>
          <w:rFonts w:ascii="Times New Roman" w:eastAsia="Times New Roman" w:hAnsi="Times New Roman" w:cs="Times New Roman"/>
          <w:sz w:val="26"/>
          <w:szCs w:val="28"/>
        </w:rPr>
        <w:t xml:space="preserve"> должност</w:t>
      </w:r>
      <w:r w:rsidR="00CD1A99" w:rsidRPr="00BD0F3F">
        <w:rPr>
          <w:rFonts w:ascii="Times New Roman" w:eastAsia="Times New Roman" w:hAnsi="Times New Roman" w:cs="Times New Roman"/>
          <w:sz w:val="26"/>
          <w:szCs w:val="28"/>
        </w:rPr>
        <w:t>ь</w:t>
      </w:r>
      <w:r w:rsidRPr="00BD0F3F">
        <w:rPr>
          <w:rFonts w:ascii="Times New Roman" w:eastAsia="Times New Roman" w:hAnsi="Times New Roman" w:cs="Times New Roman"/>
          <w:sz w:val="26"/>
          <w:szCs w:val="28"/>
        </w:rPr>
        <w:t xml:space="preserve"> заместител</w:t>
      </w:r>
      <w:r w:rsidR="00CD1A99" w:rsidRPr="00BD0F3F">
        <w:rPr>
          <w:rFonts w:ascii="Times New Roman" w:eastAsia="Times New Roman" w:hAnsi="Times New Roman" w:cs="Times New Roman"/>
          <w:sz w:val="26"/>
          <w:szCs w:val="28"/>
        </w:rPr>
        <w:t>я</w:t>
      </w:r>
      <w:r w:rsidRPr="00BD0F3F">
        <w:rPr>
          <w:rFonts w:ascii="Times New Roman" w:eastAsia="Times New Roman" w:hAnsi="Times New Roman" w:cs="Times New Roman"/>
          <w:sz w:val="26"/>
          <w:szCs w:val="28"/>
        </w:rPr>
        <w:t xml:space="preserve"> председателя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9.</w:t>
      </w:r>
      <w:r w:rsidRPr="00BD0F3F">
        <w:rPr>
          <w:rFonts w:ascii="Times New Roman" w:eastAsia="Times New Roman" w:hAnsi="Times New Roman" w:cs="Times New Roman"/>
          <w:sz w:val="26"/>
          <w:szCs w:val="28"/>
        </w:rPr>
        <w:t> Порядок и организация работы Собрания представителей, а также порядок принятия решений регулируются Регламентом Собрания представителей, утверждаемым решением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10.</w:t>
      </w:r>
      <w:r w:rsidRPr="00BD0F3F">
        <w:rPr>
          <w:rFonts w:ascii="Times New Roman" w:eastAsia="Times New Roman" w:hAnsi="Times New Roman" w:cs="Times New Roman"/>
          <w:sz w:val="26"/>
          <w:szCs w:val="28"/>
        </w:rPr>
        <w:t xml:space="preserve"> Полномочия Собрания представителей могут быть прекращены досрочно в порядке и по основаниям, которые предусмотрены статьей 73 </w:t>
      </w:r>
      <w:r w:rsidR="00464C4E" w:rsidRPr="00BD0F3F">
        <w:rPr>
          <w:rFonts w:ascii="Times New Roman" w:eastAsia="Times New Roman" w:hAnsi="Times New Roman" w:cs="Times New Roman"/>
          <w:sz w:val="26"/>
          <w:szCs w:val="28"/>
        </w:rPr>
        <w:t>Федерального закона от 06.10.2003 № 131-ФЗ</w:t>
      </w:r>
      <w:r w:rsidRPr="00BD0F3F">
        <w:rPr>
          <w:rFonts w:ascii="Times New Roman" w:eastAsia="Times New Roman" w:hAnsi="Times New Roman" w:cs="Times New Roman"/>
          <w:sz w:val="26"/>
          <w:szCs w:val="28"/>
        </w:rPr>
        <w:t>. Полномочия Собрания представителей также прекращаются: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в случае принятия Собранием представителей решения о самороспуске;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2</w:t>
      </w:r>
      <w:r w:rsidRPr="00BD0F3F">
        <w:rPr>
          <w:rFonts w:ascii="Times New Roman" w:eastAsia="Times New Roman" w:hAnsi="Times New Roman" w:cs="Times New Roman"/>
          <w:bCs/>
          <w:sz w:val="26"/>
          <w:szCs w:val="28"/>
        </w:rPr>
        <w:t>)</w:t>
      </w:r>
      <w:r w:rsidRPr="00BD0F3F">
        <w:rPr>
          <w:rFonts w:ascii="Times New Roman" w:eastAsia="Times New Roman" w:hAnsi="Times New Roman" w:cs="Times New Roman"/>
          <w:sz w:val="26"/>
          <w:szCs w:val="28"/>
        </w:rPr>
        <w:t> в случае вступления в силу решения Верховного Суда Республики Северная Осетия-Алания о неправомочности данного состава депутатов Собрания представителей, в том числе в связи со сложением депутатами своих полномочий;</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3)</w:t>
      </w:r>
      <w:r w:rsidRPr="00BD0F3F">
        <w:rPr>
          <w:rFonts w:ascii="Times New Roman" w:eastAsia="Times New Roman" w:hAnsi="Times New Roman" w:cs="Times New Roman"/>
          <w:sz w:val="26"/>
          <w:szCs w:val="28"/>
          <w:lang w:eastAsia="ru-RU"/>
        </w:rPr>
        <w:t xml:space="preserve"> в случае преобразования муниципального образования, осуществляемого в соответствии со статьей 13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 а также в случае упразднения муниципального образования;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4)</w:t>
      </w:r>
      <w:r w:rsidRPr="00BD0F3F">
        <w:rPr>
          <w:rFonts w:ascii="Times New Roman" w:eastAsia="Times New Roman" w:hAnsi="Times New Roman" w:cs="Times New Roman"/>
          <w:sz w:val="26"/>
          <w:szCs w:val="28"/>
          <w:lang w:eastAsia="ru-RU"/>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sz w:val="26"/>
          <w:szCs w:val="28"/>
        </w:rPr>
        <w:t>11. </w:t>
      </w:r>
      <w:r w:rsidRPr="00BD0F3F">
        <w:rPr>
          <w:rFonts w:ascii="Times New Roman" w:eastAsia="Times New Roman" w:hAnsi="Times New Roman" w:cs="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lastRenderedPageBreak/>
        <w:t>12. Досрочное прекращение полномочий Собрания представителей влечет досрочное прекращение полномочий его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22.</w:t>
      </w:r>
      <w:r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b/>
          <w:bCs/>
          <w:sz w:val="26"/>
          <w:szCs w:val="28"/>
        </w:rPr>
        <w:t xml:space="preserve">Компетенция Собрания представителей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widowControl w:val="0"/>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1.</w:t>
      </w:r>
      <w:r w:rsidRPr="00BD0F3F">
        <w:rPr>
          <w:rFonts w:ascii="Times New Roman" w:eastAsia="Times New Roman" w:hAnsi="Times New Roman" w:cs="Times New Roman"/>
          <w:sz w:val="26"/>
          <w:szCs w:val="28"/>
          <w:lang w:eastAsia="ru-RU"/>
        </w:rPr>
        <w:t xml:space="preserve"> В исключительной компетенции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находятся: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8" w:name="sub_4282"/>
      <w:r w:rsidRPr="00BD0F3F">
        <w:rPr>
          <w:rFonts w:ascii="Times New Roman" w:eastAsia="Times New Roman" w:hAnsi="Times New Roman" w:cs="Times New Roman"/>
          <w:sz w:val="26"/>
          <w:szCs w:val="28"/>
          <w:lang w:eastAsia="ru-RU"/>
        </w:rPr>
        <w:t>1) принятие устава муниципального образования и внесение в него изменений и дополнений;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утверждение бюджета муниципального образования и отчета о его исполнении;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утверждение стратегии социально-экономического развития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определение порядка управления и распоряжения имуществом, находящимся в муниципальной собственности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определение порядка участия муниципального образования в организациях межмуниципального сотрудничества;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9)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принятие решения об удалении главы муниципального образования в отставку.</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К компетенции Собрания представителей муниципального образования также относится: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установление порядка использования официальных символов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назначение местного референдума;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назначение муниципальных выборов;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назначение голосования по вопросам изменения границ, преобразования </w:t>
      </w:r>
      <w:r w:rsidR="00C75370" w:rsidRPr="00BD0F3F">
        <w:rPr>
          <w:rFonts w:ascii="Times New Roman" w:eastAsia="Times New Roman" w:hAnsi="Times New Roman" w:cs="Times New Roman"/>
          <w:sz w:val="26"/>
          <w:szCs w:val="28"/>
          <w:lang w:eastAsia="ru-RU"/>
        </w:rPr>
        <w:t>муниципального</w:t>
      </w:r>
      <w:r w:rsidRPr="00BD0F3F">
        <w:rPr>
          <w:rFonts w:ascii="Times New Roman" w:eastAsia="Times New Roman" w:hAnsi="Times New Roman" w:cs="Times New Roman"/>
          <w:sz w:val="26"/>
          <w:szCs w:val="28"/>
          <w:lang w:eastAsia="ru-RU"/>
        </w:rPr>
        <w:t xml:space="preserve">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принятие регламента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принятие общеобязательных правил по предметам ведения муниципального района;</w:t>
      </w:r>
    </w:p>
    <w:p w:rsidR="00732FB6" w:rsidRPr="00BD0F3F" w:rsidRDefault="0096527F"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w:t>
      </w:r>
      <w:r w:rsidR="00732FB6" w:rsidRPr="00BD0F3F">
        <w:rPr>
          <w:rFonts w:ascii="Times New Roman" w:eastAsia="Times New Roman" w:hAnsi="Times New Roman" w:cs="Times New Roman"/>
          <w:sz w:val="26"/>
          <w:szCs w:val="28"/>
          <w:lang w:eastAsia="ru-RU"/>
        </w:rPr>
        <w:t xml:space="preserve">) осуществление </w:t>
      </w:r>
      <w:proofErr w:type="gramStart"/>
      <w:r w:rsidR="00732FB6" w:rsidRPr="00BD0F3F">
        <w:rPr>
          <w:rFonts w:ascii="Times New Roman" w:eastAsia="Times New Roman" w:hAnsi="Times New Roman" w:cs="Times New Roman"/>
          <w:sz w:val="26"/>
          <w:szCs w:val="28"/>
          <w:lang w:eastAsia="ru-RU"/>
        </w:rPr>
        <w:t>контроля за</w:t>
      </w:r>
      <w:proofErr w:type="gramEnd"/>
      <w:r w:rsidR="00732FB6" w:rsidRPr="00BD0F3F">
        <w:rPr>
          <w:rFonts w:ascii="Times New Roman" w:eastAsia="Times New Roman" w:hAnsi="Times New Roman" w:cs="Times New Roman"/>
          <w:sz w:val="26"/>
          <w:szCs w:val="28"/>
          <w:lang w:eastAsia="ru-RU"/>
        </w:rPr>
        <w:t xml:space="preserve"> исполнением принятых им решений.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3. Собрание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осуществляет следующие полномочия по решению вопросов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9" w:name="sub_42821"/>
      <w:bookmarkEnd w:id="8"/>
      <w:r w:rsidRPr="00BD0F3F">
        <w:rPr>
          <w:rFonts w:ascii="Times New Roman" w:eastAsia="Times New Roman" w:hAnsi="Times New Roman" w:cs="Times New Roman"/>
          <w:sz w:val="26"/>
          <w:szCs w:val="28"/>
          <w:lang w:eastAsia="ru-RU"/>
        </w:rPr>
        <w:t xml:space="preserve">1) утверждение </w:t>
      </w:r>
      <w:r w:rsidRPr="00BD0F3F">
        <w:rPr>
          <w:rFonts w:ascii="Times New Roman" w:eastAsia="Times New Roman" w:hAnsi="Times New Roman" w:cs="Times New Roman"/>
          <w:bCs/>
          <w:sz w:val="26"/>
          <w:szCs w:val="28"/>
          <w:lang w:eastAsia="ru-RU"/>
        </w:rPr>
        <w:t>структуры</w:t>
      </w:r>
      <w:r w:rsidRPr="00BD0F3F">
        <w:rPr>
          <w:rFonts w:ascii="Times New Roman" w:eastAsia="Times New Roman" w:hAnsi="Times New Roman" w:cs="Times New Roman"/>
          <w:sz w:val="26"/>
          <w:szCs w:val="28"/>
          <w:lang w:eastAsia="ru-RU"/>
        </w:rPr>
        <w:t xml:space="preserve"> и положения об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 представлению главы администрации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10" w:name="sub_42822"/>
      <w:bookmarkEnd w:id="9"/>
      <w:r w:rsidRPr="00BD0F3F">
        <w:rPr>
          <w:rFonts w:ascii="Times New Roman" w:eastAsia="Times New Roman" w:hAnsi="Times New Roman" w:cs="Times New Roman"/>
          <w:sz w:val="26"/>
          <w:szCs w:val="28"/>
          <w:lang w:eastAsia="ru-RU"/>
        </w:rPr>
        <w:t xml:space="preserve">2) утверждение порядка проведения конкурса на замещение </w:t>
      </w:r>
      <w:proofErr w:type="gramStart"/>
      <w:r w:rsidRPr="00BD0F3F">
        <w:rPr>
          <w:rFonts w:ascii="Times New Roman" w:eastAsia="Times New Roman" w:hAnsi="Times New Roman" w:cs="Times New Roman"/>
          <w:sz w:val="26"/>
          <w:szCs w:val="28"/>
          <w:lang w:eastAsia="ru-RU"/>
        </w:rPr>
        <w:t xml:space="preserve">должности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proofErr w:type="gramEnd"/>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11" w:name="sub_42823"/>
      <w:bookmarkEnd w:id="10"/>
      <w:r w:rsidRPr="00BD0F3F">
        <w:rPr>
          <w:rFonts w:ascii="Times New Roman" w:eastAsia="Times New Roman" w:hAnsi="Times New Roman" w:cs="Times New Roman"/>
          <w:sz w:val="26"/>
          <w:szCs w:val="28"/>
          <w:lang w:eastAsia="ru-RU"/>
        </w:rPr>
        <w:t>3) установление порядка и условий приватизации муниципального имущества;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12" w:name="sub_42825"/>
      <w:bookmarkEnd w:id="11"/>
      <w:r w:rsidRPr="00BD0F3F">
        <w:rPr>
          <w:rFonts w:ascii="Times New Roman" w:eastAsia="Times New Roman" w:hAnsi="Times New Roman" w:cs="Times New Roman"/>
          <w:sz w:val="26"/>
          <w:szCs w:val="28"/>
          <w:lang w:eastAsia="ru-RU"/>
        </w:rPr>
        <w:t xml:space="preserve">4) принятие решений по вопросам </w:t>
      </w:r>
      <w:proofErr w:type="gramStart"/>
      <w:r w:rsidRPr="00BD0F3F">
        <w:rPr>
          <w:rFonts w:ascii="Times New Roman" w:eastAsia="Times New Roman" w:hAnsi="Times New Roman" w:cs="Times New Roman"/>
          <w:sz w:val="26"/>
          <w:szCs w:val="28"/>
          <w:lang w:eastAsia="ru-RU"/>
        </w:rPr>
        <w:t xml:space="preserve">организации деятельности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proofErr w:type="gramEnd"/>
      <w:r w:rsidR="00F215F5" w:rsidRPr="00BD0F3F">
        <w:rPr>
          <w:rFonts w:ascii="Times New Roman" w:eastAsia="Times New Roman" w:hAnsi="Times New Roman" w:cs="Times New Roman"/>
          <w:sz w:val="26"/>
          <w:szCs w:val="28"/>
          <w:lang w:eastAsia="ru-RU"/>
        </w:rPr>
        <w:t>.</w:t>
      </w:r>
    </w:p>
    <w:bookmarkEnd w:id="12"/>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Собрание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обладает правом законодательной инициативы в Парламенте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iCs/>
          <w:sz w:val="26"/>
          <w:szCs w:val="28"/>
          <w:lang w:eastAsia="ru-RU"/>
        </w:rPr>
      </w:pPr>
      <w:r w:rsidRPr="00BD0F3F">
        <w:rPr>
          <w:rFonts w:ascii="Times New Roman" w:eastAsia="Times New Roman" w:hAnsi="Times New Roman" w:cs="Times New Roman"/>
          <w:sz w:val="26"/>
          <w:szCs w:val="28"/>
          <w:lang w:eastAsia="ru-RU"/>
        </w:rPr>
        <w:t>4. </w:t>
      </w:r>
      <w:proofErr w:type="gramStart"/>
      <w:r w:rsidRPr="00BD0F3F">
        <w:rPr>
          <w:rFonts w:ascii="Times New Roman" w:eastAsia="Times New Roman" w:hAnsi="Times New Roman" w:cs="Times New Roman"/>
          <w:sz w:val="26"/>
          <w:szCs w:val="28"/>
          <w:lang w:eastAsia="ru-RU"/>
        </w:rPr>
        <w:t xml:space="preserve">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Собрании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iCs/>
          <w:sz w:val="26"/>
          <w:szCs w:val="28"/>
          <w:lang w:eastAsia="ru-RU"/>
        </w:rPr>
        <w:t xml:space="preserve">, </w:t>
      </w:r>
      <w:r w:rsidRPr="00BD0F3F">
        <w:rPr>
          <w:rFonts w:ascii="Times New Roman" w:eastAsia="Times New Roman" w:hAnsi="Times New Roman" w:cs="Times New Roman"/>
          <w:sz w:val="26"/>
          <w:szCs w:val="28"/>
          <w:lang w:eastAsia="ru-RU"/>
        </w:rPr>
        <w:t xml:space="preserve">Регламентом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iCs/>
          <w:sz w:val="26"/>
          <w:szCs w:val="28"/>
          <w:lang w:eastAsia="ru-RU"/>
        </w:rPr>
        <w:t>.</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5. Собрание представителей заслушивает ежегодные отчеты главы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главы администрации местного самоуправления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о результатах их деятельности, деятельности администрации местного самоуправления, подведомственных главе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органов местного самоуправления, в том числе о решении вопросов, поставленных Собранием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муниципального района и администрации местного самоуправления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sz w:val="26"/>
          <w:szCs w:val="28"/>
        </w:rPr>
        <w:t xml:space="preserve">Статья 23. </w:t>
      </w:r>
      <w:r w:rsidRPr="00BD0F3F">
        <w:rPr>
          <w:rFonts w:ascii="Times New Roman" w:eastAsia="Times New Roman" w:hAnsi="Times New Roman" w:cs="Times New Roman"/>
          <w:b/>
          <w:bCs/>
          <w:sz w:val="26"/>
          <w:szCs w:val="28"/>
        </w:rPr>
        <w:t xml:space="preserve">Организация деятельности Собрания представителей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2868F2" w:rsidRPr="00BD0F3F" w:rsidRDefault="002868F2" w:rsidP="003D1A19">
      <w:pPr>
        <w:spacing w:after="0" w:line="240" w:lineRule="auto"/>
        <w:ind w:right="-2" w:firstLine="709"/>
        <w:jc w:val="both"/>
        <w:rPr>
          <w:rFonts w:ascii="Times New Roman" w:eastAsia="Times New Roman" w:hAnsi="Times New Roman" w:cs="Times New Roman"/>
          <w:bCs/>
          <w:sz w:val="26"/>
          <w:szCs w:val="28"/>
          <w:lang w:eastAsia="ru-RU"/>
        </w:rPr>
      </w:pPr>
      <w:r w:rsidRPr="00BD0F3F">
        <w:rPr>
          <w:rFonts w:ascii="Times New Roman" w:eastAsia="Times New Roman" w:hAnsi="Times New Roman" w:cs="Times New Roman"/>
          <w:sz w:val="26"/>
          <w:szCs w:val="28"/>
          <w:lang w:eastAsia="ru-RU"/>
        </w:rPr>
        <w:t xml:space="preserve">2. </w:t>
      </w:r>
      <w:r w:rsidRPr="00BD0F3F">
        <w:rPr>
          <w:rFonts w:ascii="Times New Roman" w:eastAsia="Times New Roman" w:hAnsi="Times New Roman" w:cs="Times New Roman"/>
          <w:bCs/>
          <w:sz w:val="26"/>
          <w:szCs w:val="28"/>
          <w:lang w:eastAsia="ru-RU"/>
        </w:rPr>
        <w:t xml:space="preserve">Заседание Собрания представителей правомочно, если на нем присутствует </w:t>
      </w:r>
      <w:r w:rsidR="00BE3FDD" w:rsidRPr="00BD0F3F">
        <w:rPr>
          <w:rFonts w:ascii="Times New Roman" w:eastAsia="Times New Roman" w:hAnsi="Times New Roman" w:cs="Times New Roman"/>
          <w:bCs/>
          <w:sz w:val="26"/>
          <w:szCs w:val="28"/>
          <w:lang w:eastAsia="ru-RU"/>
        </w:rPr>
        <w:t>не менее</w:t>
      </w:r>
      <w:r w:rsidRPr="00BD0F3F">
        <w:rPr>
          <w:rFonts w:ascii="Times New Roman" w:eastAsia="Times New Roman" w:hAnsi="Times New Roman" w:cs="Times New Roman"/>
          <w:bCs/>
          <w:sz w:val="26"/>
          <w:szCs w:val="28"/>
          <w:lang w:eastAsia="ru-RU"/>
        </w:rPr>
        <w:t xml:space="preserve"> 50 процентов от числа избранных депутатов, за исключением случаев, когда в соответствии с </w:t>
      </w:r>
      <w:r w:rsidR="00464C4E" w:rsidRPr="00BD0F3F">
        <w:rPr>
          <w:rFonts w:ascii="Times New Roman" w:eastAsia="Times New Roman" w:hAnsi="Times New Roman" w:cs="Times New Roman"/>
          <w:bCs/>
          <w:sz w:val="26"/>
          <w:szCs w:val="28"/>
          <w:lang w:eastAsia="ru-RU"/>
        </w:rPr>
        <w:t>Федеральным законом от 06.10.2003 № 131-ФЗ</w:t>
      </w:r>
      <w:r w:rsidRPr="00BD0F3F">
        <w:rPr>
          <w:rFonts w:ascii="Times New Roman" w:eastAsia="Times New Roman" w:hAnsi="Times New Roman" w:cs="Times New Roman"/>
          <w:bCs/>
          <w:sz w:val="26"/>
          <w:szCs w:val="28"/>
          <w:lang w:eastAsia="ru-RU"/>
        </w:rPr>
        <w:t xml:space="preserve"> решения принимаются большинством в две трети голосов от установленной численности депутатов.</w:t>
      </w:r>
    </w:p>
    <w:p w:rsidR="00732FB6" w:rsidRPr="00BD0F3F" w:rsidRDefault="002868F2"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color w:val="000000"/>
          <w:sz w:val="26"/>
          <w:szCs w:val="28"/>
        </w:rPr>
        <w:t xml:space="preserve">Решения Собрания представителей,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если иное не установлено </w:t>
      </w:r>
      <w:r w:rsidR="00464C4E" w:rsidRPr="00BD0F3F">
        <w:rPr>
          <w:rFonts w:ascii="Times New Roman" w:hAnsi="Times New Roman" w:cs="Times New Roman"/>
          <w:color w:val="000000"/>
          <w:sz w:val="26"/>
          <w:szCs w:val="28"/>
        </w:rPr>
        <w:t>Федеральным законом от 06.10.2003 № 131-ФЗ</w:t>
      </w:r>
      <w:r w:rsidRPr="00BD0F3F">
        <w:rPr>
          <w:rFonts w:ascii="Times New Roman" w:hAnsi="Times New Roman" w:cs="Times New Roman"/>
          <w:color w:val="000000"/>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3. Собрание представителей избирает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Расходы на обеспечение деятельности Собрания представителей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Очередные заседания Собрания представителей проводятся </w:t>
      </w:r>
      <w:r w:rsidR="001E59A6" w:rsidRPr="00BD0F3F">
        <w:rPr>
          <w:rFonts w:ascii="Times New Roman" w:eastAsia="Times New Roman" w:hAnsi="Times New Roman" w:cs="Times New Roman"/>
          <w:sz w:val="26"/>
          <w:szCs w:val="28"/>
          <w:lang w:eastAsia="ru-RU"/>
        </w:rPr>
        <w:t xml:space="preserve">не реже </w:t>
      </w:r>
      <w:r w:rsidRPr="00BD0F3F">
        <w:rPr>
          <w:rFonts w:ascii="Times New Roman" w:eastAsia="Times New Roman" w:hAnsi="Times New Roman" w:cs="Times New Roman"/>
          <w:sz w:val="26"/>
          <w:szCs w:val="28"/>
          <w:lang w:eastAsia="ru-RU"/>
        </w:rPr>
        <w:t>од</w:t>
      </w:r>
      <w:r w:rsidR="001E59A6" w:rsidRPr="00BD0F3F">
        <w:rPr>
          <w:rFonts w:ascii="Times New Roman" w:eastAsia="Times New Roman" w:hAnsi="Times New Roman" w:cs="Times New Roman"/>
          <w:sz w:val="26"/>
          <w:szCs w:val="28"/>
          <w:lang w:eastAsia="ru-RU"/>
        </w:rPr>
        <w:t>ного</w:t>
      </w:r>
      <w:r w:rsidRPr="00BD0F3F">
        <w:rPr>
          <w:rFonts w:ascii="Times New Roman" w:eastAsia="Times New Roman" w:hAnsi="Times New Roman" w:cs="Times New Roman"/>
          <w:sz w:val="26"/>
          <w:szCs w:val="28"/>
          <w:lang w:eastAsia="ru-RU"/>
        </w:rPr>
        <w:t xml:space="preserve"> раз</w:t>
      </w:r>
      <w:r w:rsidR="001E59A6" w:rsidRPr="00BD0F3F">
        <w:rPr>
          <w:rFonts w:ascii="Times New Roman" w:eastAsia="Times New Roman" w:hAnsi="Times New Roman" w:cs="Times New Roman"/>
          <w:sz w:val="26"/>
          <w:szCs w:val="28"/>
          <w:lang w:eastAsia="ru-RU"/>
        </w:rPr>
        <w:t>а</w:t>
      </w:r>
      <w:r w:rsidRPr="00BD0F3F">
        <w:rPr>
          <w:rFonts w:ascii="Times New Roman" w:eastAsia="Times New Roman" w:hAnsi="Times New Roman" w:cs="Times New Roman"/>
          <w:sz w:val="26"/>
          <w:szCs w:val="28"/>
          <w:lang w:eastAsia="ru-RU"/>
        </w:rPr>
        <w:t xml:space="preserve"> в три месяца (в квартал).</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Внеочередные заседания Собрания представителей созываются по мере необходимости по требованию главы муниципального района или по инициативе не менее половины от установленной численности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7.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исполняет следующие полномочия председателя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созывает заседания Собрания представителей, председательствует на его заседаниях;</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осуществляет организацию деятельности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оказывает содействие депутатам Собрания представителей в осуществлении ими своих полномочий;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организует в Собрании представителей прием граждан, рассмотрение их обращений;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9.</w:t>
      </w:r>
      <w:r w:rsidRPr="00BD0F3F">
        <w:rPr>
          <w:rFonts w:ascii="Times New Roman" w:eastAsia="Times New Roman" w:hAnsi="Times New Roman" w:cs="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BD0F3F">
        <w:rPr>
          <w:rFonts w:ascii="Times New Roman" w:eastAsia="Times New Roman" w:hAnsi="Times New Roman" w:cs="Times New Roman"/>
          <w:sz w:val="26"/>
          <w:szCs w:val="28"/>
        </w:rPr>
        <w:t>освобождения заместителя председателя Собрания представителей</w:t>
      </w:r>
      <w:proofErr w:type="gramEnd"/>
      <w:r w:rsidRPr="00BD0F3F">
        <w:rPr>
          <w:rFonts w:ascii="Times New Roman" w:eastAsia="Times New Roman" w:hAnsi="Times New Roman" w:cs="Times New Roman"/>
          <w:sz w:val="26"/>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В случае досрочного прекращения полномочий председателя </w:t>
      </w:r>
      <w:r w:rsidR="00C75370" w:rsidRPr="00BD0F3F">
        <w:rPr>
          <w:rFonts w:ascii="Times New Roman" w:eastAsia="Times New Roman" w:hAnsi="Times New Roman" w:cs="Times New Roman"/>
          <w:sz w:val="26"/>
          <w:szCs w:val="28"/>
        </w:rPr>
        <w:t>Собрания представителей</w:t>
      </w:r>
      <w:r w:rsidRPr="00BD0F3F">
        <w:rPr>
          <w:rFonts w:ascii="Times New Roman" w:eastAsia="Times New Roman" w:hAnsi="Times New Roman" w:cs="Times New Roman"/>
          <w:sz w:val="26"/>
          <w:szCs w:val="28"/>
        </w:rPr>
        <w:t xml:space="preserve">,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w:t>
      </w:r>
      <w:r w:rsidR="00C75370" w:rsidRPr="00BD0F3F">
        <w:rPr>
          <w:rFonts w:ascii="Times New Roman" w:eastAsia="Times New Roman" w:hAnsi="Times New Roman" w:cs="Times New Roman"/>
          <w:sz w:val="26"/>
          <w:szCs w:val="28"/>
        </w:rPr>
        <w:t>Собрания представителей</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lastRenderedPageBreak/>
        <w:t xml:space="preserve">Кандидатуры для избрания на должность заместителя председателя Собрания представителей могут вноситься председателем Собрания представителей, депутатами Собрания представителей.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Решение об избрании заместителя председателя Собрания представителей считается принятым, если за него проголосовало более половины от числа присутствующих на заседании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10.</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sz w:val="26"/>
          <w:szCs w:val="28"/>
        </w:rPr>
        <w:t>Заместитель председателя Собрания представителей досрочно освобождается от занимаемой должности в случае:</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 досрочного прекращения его полномочий как депутата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 xml:space="preserve">2) письменного заявления в Собрание представителей о сложении </w:t>
      </w:r>
      <w:proofErr w:type="gramStart"/>
      <w:r w:rsidRPr="00BD0F3F">
        <w:rPr>
          <w:rFonts w:ascii="Times New Roman" w:eastAsia="Times New Roman" w:hAnsi="Times New Roman" w:cs="Times New Roman"/>
          <w:bCs/>
          <w:sz w:val="26"/>
          <w:szCs w:val="28"/>
        </w:rPr>
        <w:t>полномочий заместителя председателя Собрания представителей</w:t>
      </w:r>
      <w:proofErr w:type="gramEnd"/>
      <w:r w:rsidRPr="00BD0F3F">
        <w:rPr>
          <w:rFonts w:ascii="Times New Roman" w:eastAsia="Times New Roman" w:hAnsi="Times New Roman" w:cs="Times New Roman"/>
          <w:bCs/>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 xml:space="preserve">3) выражения ему недоверия Собранием представителей в связи с ненадлежащим исполнением </w:t>
      </w:r>
      <w:proofErr w:type="gramStart"/>
      <w:r w:rsidRPr="00BD0F3F">
        <w:rPr>
          <w:rFonts w:ascii="Times New Roman" w:eastAsia="Times New Roman" w:hAnsi="Times New Roman" w:cs="Times New Roman"/>
          <w:bCs/>
          <w:sz w:val="26"/>
          <w:szCs w:val="28"/>
        </w:rPr>
        <w:t>полномочий заместителя председателя Собрания представителей</w:t>
      </w:r>
      <w:proofErr w:type="gramEnd"/>
      <w:r w:rsidRPr="00BD0F3F">
        <w:rPr>
          <w:rFonts w:ascii="Times New Roman" w:eastAsia="Times New Roman" w:hAnsi="Times New Roman" w:cs="Times New Roman"/>
          <w:bCs/>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11.</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sz w:val="26"/>
          <w:szCs w:val="28"/>
        </w:rPr>
        <w:t>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числа присутствующих на заседании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12. Заместитель председателя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w:t>
      </w:r>
      <w:r w:rsidRPr="00BD0F3F">
        <w:rPr>
          <w:rFonts w:ascii="Times New Roman" w:eastAsia="Times New Roman" w:hAnsi="Times New Roman" w:cs="Times New Roman"/>
          <w:bCs/>
          <w:sz w:val="26"/>
          <w:szCs w:val="28"/>
        </w:rPr>
        <w:t>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2) координирует деятельность комиссий и рабочих групп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3) по поручению председателя Собрания представителей решает вопросы внутреннего распорядка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15.</w:t>
      </w:r>
      <w:r w:rsidRPr="00BD0F3F">
        <w:rPr>
          <w:rFonts w:ascii="Times New Roman" w:eastAsia="Times New Roman" w:hAnsi="Times New Roman" w:cs="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16.</w:t>
      </w:r>
      <w:r w:rsidRPr="00BD0F3F">
        <w:rPr>
          <w:rFonts w:ascii="Times New Roman" w:eastAsia="Times New Roman" w:hAnsi="Times New Roman" w:cs="Times New Roman"/>
          <w:sz w:val="26"/>
          <w:szCs w:val="28"/>
        </w:rPr>
        <w:t xml:space="preserve"> Порядок проведения заседаний и иные вопросы </w:t>
      </w:r>
      <w:proofErr w:type="gramStart"/>
      <w:r w:rsidRPr="00BD0F3F">
        <w:rPr>
          <w:rFonts w:ascii="Times New Roman" w:eastAsia="Times New Roman" w:hAnsi="Times New Roman" w:cs="Times New Roman"/>
          <w:sz w:val="26"/>
          <w:szCs w:val="28"/>
        </w:rPr>
        <w:t>организации деятельности Собрания представителей муниципального района</w:t>
      </w:r>
      <w:proofErr w:type="gramEnd"/>
      <w:r w:rsidRPr="00BD0F3F">
        <w:rPr>
          <w:rFonts w:ascii="Times New Roman" w:eastAsia="Times New Roman" w:hAnsi="Times New Roman" w:cs="Times New Roman"/>
          <w:sz w:val="26"/>
          <w:szCs w:val="28"/>
        </w:rPr>
        <w:t xml:space="preserve"> устанавливаются Регламентом Собрания представителей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принимаемым Собранием представителей по представлению </w:t>
      </w:r>
      <w:r w:rsidRPr="00BD0F3F">
        <w:rPr>
          <w:rFonts w:ascii="Times New Roman" w:eastAsia="Times New Roman" w:hAnsi="Times New Roman" w:cs="Times New Roman"/>
          <w:bCs/>
          <w:sz w:val="26"/>
          <w:szCs w:val="28"/>
        </w:rPr>
        <w:t>председателя Собрания представителей</w:t>
      </w:r>
      <w:r w:rsidRPr="00BD0F3F">
        <w:rPr>
          <w:rFonts w:ascii="Times New Roman" w:eastAsia="Times New Roman" w:hAnsi="Times New Roman" w:cs="Times New Roman"/>
          <w:sz w:val="26"/>
          <w:szCs w:val="28"/>
        </w:rPr>
        <w:t>, в соответствии с федеральными и республиканскими законами, настоящим Уставом.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24</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Глава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bCs/>
          <w:sz w:val="26"/>
          <w:szCs w:val="28"/>
        </w:rPr>
        <w:t>1.</w:t>
      </w:r>
      <w:r w:rsidRPr="00BD0F3F">
        <w:rPr>
          <w:rFonts w:ascii="Times New Roman" w:eastAsia="Times New Roman" w:hAnsi="Times New Roman" w:cs="Times New Roman"/>
          <w:sz w:val="26"/>
          <w:szCs w:val="28"/>
        </w:rPr>
        <w:t xml:space="preserve"> Глава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является высшим должностным лицом муниципального района, наделенным настоящим Уставом в соответствии с </w:t>
      </w:r>
      <w:r w:rsidR="00464C4E" w:rsidRPr="00BD0F3F">
        <w:rPr>
          <w:rFonts w:ascii="Times New Roman" w:eastAsia="Times New Roman" w:hAnsi="Times New Roman" w:cs="Times New Roman"/>
          <w:sz w:val="26"/>
          <w:szCs w:val="28"/>
        </w:rPr>
        <w:t>Федеральным законом от 06.10.2003 № 131-ФЗ</w:t>
      </w:r>
      <w:r w:rsidRPr="00BD0F3F">
        <w:rPr>
          <w:rFonts w:ascii="Times New Roman" w:eastAsia="Times New Roman" w:hAnsi="Times New Roman" w:cs="Times New Roman"/>
          <w:sz w:val="26"/>
          <w:szCs w:val="28"/>
        </w:rPr>
        <w:t xml:space="preserve"> собственными полномочиями по решению вопросов местного значения. </w:t>
      </w:r>
      <w:r w:rsidRPr="00BD0F3F">
        <w:rPr>
          <w:rFonts w:ascii="Times New Roman" w:eastAsia="Times New Roman" w:hAnsi="Times New Roman" w:cs="Times New Roman"/>
          <w:bCs/>
          <w:sz w:val="26"/>
          <w:szCs w:val="28"/>
        </w:rPr>
        <w:t xml:space="preserve">Глава </w:t>
      </w:r>
      <w:r w:rsidR="00791AC7" w:rsidRPr="00BD0F3F">
        <w:rPr>
          <w:rFonts w:ascii="Times New Roman" w:eastAsia="Times New Roman" w:hAnsi="Times New Roman" w:cs="Times New Roman"/>
          <w:bCs/>
          <w:sz w:val="26"/>
          <w:szCs w:val="28"/>
        </w:rPr>
        <w:t>муниципального района</w:t>
      </w:r>
      <w:r w:rsidRPr="00BD0F3F">
        <w:rPr>
          <w:rFonts w:ascii="Times New Roman" w:eastAsia="Times New Roman" w:hAnsi="Times New Roman" w:cs="Times New Roman"/>
          <w:bCs/>
          <w:sz w:val="26"/>
          <w:szCs w:val="28"/>
        </w:rPr>
        <w:t xml:space="preserve"> </w:t>
      </w:r>
      <w:proofErr w:type="gramStart"/>
      <w:r w:rsidRPr="00BD0F3F">
        <w:rPr>
          <w:rFonts w:ascii="Times New Roman" w:eastAsia="Times New Roman" w:hAnsi="Times New Roman" w:cs="Times New Roman"/>
          <w:bCs/>
          <w:sz w:val="26"/>
          <w:szCs w:val="28"/>
        </w:rPr>
        <w:t>подконтролен</w:t>
      </w:r>
      <w:proofErr w:type="gramEnd"/>
      <w:r w:rsidRPr="00BD0F3F">
        <w:rPr>
          <w:rFonts w:ascii="Times New Roman" w:eastAsia="Times New Roman" w:hAnsi="Times New Roman" w:cs="Times New Roman"/>
          <w:bCs/>
          <w:sz w:val="26"/>
          <w:szCs w:val="28"/>
        </w:rPr>
        <w:t xml:space="preserve"> и подотчетен населению и Собранию представителей муниципального района.</w:t>
      </w:r>
    </w:p>
    <w:p w:rsidR="00424FA0" w:rsidRPr="00BD0F3F" w:rsidRDefault="00732FB6" w:rsidP="00424FA0">
      <w:pPr>
        <w:tabs>
          <w:tab w:val="left" w:pos="9751"/>
        </w:tabs>
        <w:suppressAutoHyphens/>
        <w:spacing w:after="0" w:line="240" w:lineRule="auto"/>
        <w:ind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lastRenderedPageBreak/>
        <w:t xml:space="preserve">2. Глава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избирается Собранием представителей из своего состава сроком на 5 лет и исполняет полномочия председателя Собрания представителей.</w:t>
      </w:r>
      <w:r w:rsidR="00424FA0" w:rsidRPr="00BD0F3F">
        <w:rPr>
          <w:rFonts w:ascii="Times New Roman" w:eastAsia="Times New Roman" w:hAnsi="Times New Roman" w:cs="Times New Roman"/>
          <w:sz w:val="26"/>
          <w:szCs w:val="28"/>
        </w:rPr>
        <w:t xml:space="preserve"> Глава муниципального района считается избранным, если за </w:t>
      </w:r>
      <w:r w:rsidR="0096527F" w:rsidRPr="00BD0F3F">
        <w:rPr>
          <w:rFonts w:ascii="Times New Roman" w:eastAsia="Times New Roman" w:hAnsi="Times New Roman" w:cs="Times New Roman"/>
          <w:sz w:val="26"/>
          <w:szCs w:val="28"/>
        </w:rPr>
        <w:t>его избрание</w:t>
      </w:r>
      <w:r w:rsidR="00424FA0" w:rsidRPr="00BD0F3F">
        <w:rPr>
          <w:rFonts w:ascii="Times New Roman" w:eastAsia="Times New Roman" w:hAnsi="Times New Roman" w:cs="Times New Roman"/>
          <w:sz w:val="26"/>
          <w:szCs w:val="28"/>
        </w:rPr>
        <w:t xml:space="preserve"> проголосова</w:t>
      </w:r>
      <w:r w:rsidR="0096527F" w:rsidRPr="00BD0F3F">
        <w:rPr>
          <w:rFonts w:ascii="Times New Roman" w:eastAsia="Times New Roman" w:hAnsi="Times New Roman" w:cs="Times New Roman"/>
          <w:sz w:val="26"/>
          <w:szCs w:val="28"/>
        </w:rPr>
        <w:t>ло большинство от установленной</w:t>
      </w:r>
      <w:r w:rsidR="00424FA0" w:rsidRPr="00BD0F3F">
        <w:rPr>
          <w:rFonts w:ascii="Times New Roman" w:eastAsia="Times New Roman" w:hAnsi="Times New Roman" w:cs="Times New Roman"/>
          <w:sz w:val="26"/>
          <w:szCs w:val="28"/>
        </w:rPr>
        <w:t xml:space="preserve"> </w:t>
      </w:r>
      <w:r w:rsidR="0096527F" w:rsidRPr="00BD0F3F">
        <w:rPr>
          <w:rFonts w:ascii="Times New Roman" w:eastAsia="Times New Roman" w:hAnsi="Times New Roman" w:cs="Times New Roman"/>
          <w:sz w:val="26"/>
          <w:szCs w:val="28"/>
        </w:rPr>
        <w:t>численности</w:t>
      </w:r>
      <w:r w:rsidR="00424FA0" w:rsidRPr="00BD0F3F">
        <w:rPr>
          <w:rFonts w:ascii="Times New Roman" w:eastAsia="Times New Roman" w:hAnsi="Times New Roman" w:cs="Times New Roman"/>
          <w:sz w:val="26"/>
          <w:szCs w:val="28"/>
        </w:rPr>
        <w:t xml:space="preserve"> депутатов.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Cs/>
          <w:sz w:val="26"/>
          <w:szCs w:val="28"/>
        </w:rPr>
        <w:t>4.</w:t>
      </w:r>
      <w:r w:rsidRPr="00BD0F3F">
        <w:rPr>
          <w:rFonts w:ascii="Times New Roman" w:eastAsia="Times New Roman" w:hAnsi="Times New Roman" w:cs="Times New Roman"/>
          <w:sz w:val="26"/>
          <w:szCs w:val="28"/>
        </w:rPr>
        <w:t xml:space="preserve"> При официальном вступлении в должность глава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произносит клятву: </w:t>
      </w:r>
      <w:proofErr w:type="gramStart"/>
      <w:r w:rsidRPr="00BD0F3F">
        <w:rPr>
          <w:rFonts w:ascii="Times New Roman" w:eastAsia="Times New Roman" w:hAnsi="Times New Roman" w:cs="Times New Roman"/>
          <w:sz w:val="26"/>
          <w:szCs w:val="28"/>
        </w:rPr>
        <w:t xml:space="preserve">«Вступая в должность главы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клянусь при осуществлении полномочий, предоставленных мне Уставом муниципального района, строго соблюдать Конституцию Российской Федерации, федеральные законы, </w:t>
      </w:r>
      <w:r w:rsidRPr="00BD0F3F">
        <w:rPr>
          <w:rFonts w:ascii="Times New Roman" w:eastAsia="Times New Roman" w:hAnsi="Times New Roman" w:cs="Times New Roman"/>
          <w:bCs/>
          <w:iCs/>
          <w:sz w:val="26"/>
          <w:szCs w:val="28"/>
        </w:rPr>
        <w:t>Конституцию Республики Северная Осетия-Алания</w:t>
      </w:r>
      <w:r w:rsidRPr="00BD0F3F">
        <w:rPr>
          <w:rFonts w:ascii="Times New Roman" w:eastAsia="Times New Roman" w:hAnsi="Times New Roman" w:cs="Times New Roman"/>
          <w:sz w:val="26"/>
          <w:szCs w:val="28"/>
        </w:rPr>
        <w:t xml:space="preserve"> и республиканские законы, Устав муниципального района, уважать, охранять и отстаивать права и законные интересы населения муниципального района, приумножать экономический потенциал, исполнять свои обязанности честно, добросовестно во имя процветания муниципального района  и во благо всех</w:t>
      </w:r>
      <w:proofErr w:type="gramEnd"/>
      <w:r w:rsidRPr="00BD0F3F">
        <w:rPr>
          <w:rFonts w:ascii="Times New Roman" w:eastAsia="Times New Roman" w:hAnsi="Times New Roman" w:cs="Times New Roman"/>
          <w:sz w:val="26"/>
          <w:szCs w:val="28"/>
        </w:rPr>
        <w:t xml:space="preserve"> его жителей».</w:t>
      </w:r>
    </w:p>
    <w:p w:rsidR="00C75370"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5. </w:t>
      </w:r>
      <w:r w:rsidRPr="00BD0F3F">
        <w:rPr>
          <w:rFonts w:ascii="Times New Roman" w:eastAsia="Times New Roman" w:hAnsi="Times New Roman" w:cs="Times New Roman"/>
          <w:bCs/>
          <w:sz w:val="26"/>
          <w:szCs w:val="28"/>
        </w:rPr>
        <w:t xml:space="preserve">В случае временного отсутствия главы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bCs/>
          <w:sz w:val="26"/>
          <w:szCs w:val="28"/>
        </w:rPr>
        <w:t xml:space="preserve"> его полномочия, за исключением полномочий председателя Собрания представителей, временно исполняет глава администрации местного самоуправлении </w:t>
      </w:r>
      <w:r w:rsidR="00791AC7" w:rsidRPr="00BD0F3F">
        <w:rPr>
          <w:rFonts w:ascii="Times New Roman" w:eastAsia="Times New Roman" w:hAnsi="Times New Roman" w:cs="Times New Roman"/>
          <w:bCs/>
          <w:sz w:val="26"/>
          <w:szCs w:val="28"/>
        </w:rPr>
        <w:t>муниципального района</w:t>
      </w:r>
      <w:r w:rsidR="00C75370" w:rsidRPr="00BD0F3F">
        <w:rPr>
          <w:rFonts w:ascii="Times New Roman" w:eastAsia="Times New Roman" w:hAnsi="Times New Roman" w:cs="Times New Roman"/>
          <w:bCs/>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 xml:space="preserve">В случае досрочного прекращения полномочий главы муниципального </w:t>
      </w:r>
      <w:r w:rsidR="00C75370" w:rsidRPr="00BD0F3F">
        <w:rPr>
          <w:rFonts w:ascii="Times New Roman" w:eastAsia="Times New Roman" w:hAnsi="Times New Roman" w:cs="Times New Roman"/>
          <w:bCs/>
          <w:sz w:val="26"/>
          <w:szCs w:val="28"/>
          <w:lang w:eastAsia="ru-RU"/>
        </w:rPr>
        <w:t>района</w:t>
      </w:r>
      <w:r w:rsidRPr="00BD0F3F">
        <w:rPr>
          <w:rFonts w:ascii="Times New Roman" w:eastAsia="Times New Roman" w:hAnsi="Times New Roman" w:cs="Times New Roman"/>
          <w:sz w:val="26"/>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BD0F3F">
        <w:rPr>
          <w:rFonts w:ascii="Times New Roman" w:eastAsia="Times New Roman" w:hAnsi="Times New Roman" w:cs="Times New Roman"/>
          <w:bCs/>
          <w:sz w:val="26"/>
          <w:szCs w:val="28"/>
          <w:lang w:eastAsia="ru-RU"/>
        </w:rPr>
        <w:t xml:space="preserve"> его полномочия временно исполняет </w:t>
      </w:r>
      <w:r w:rsidR="00875890" w:rsidRPr="00BD0F3F">
        <w:rPr>
          <w:rFonts w:ascii="Times New Roman" w:eastAsia="Times New Roman" w:hAnsi="Times New Roman" w:cs="Times New Roman"/>
          <w:bCs/>
          <w:sz w:val="26"/>
          <w:szCs w:val="28"/>
          <w:lang w:eastAsia="ru-RU"/>
        </w:rPr>
        <w:t>заместитель председателя Собрания представителей</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Глава муниципального района не вправе:</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заниматься предпринимательской деятельностью лично или через доверенных лиц;</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участвовать в управлении коммерческой или некоммерческой организацией, за исключением следующих случаев:</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w:t>
      </w:r>
      <w:proofErr w:type="gramEnd"/>
      <w:r w:rsidRPr="00BD0F3F">
        <w:rPr>
          <w:rFonts w:ascii="Times New Roman" w:eastAsia="Times New Roman" w:hAnsi="Times New Roman" w:cs="Times New Roman"/>
          <w:sz w:val="26"/>
          <w:szCs w:val="28"/>
          <w:lang w:eastAsia="ru-RU"/>
        </w:rPr>
        <w:t xml:space="preserve"> в порядке, установленном законом Республики Северная Осетия-Алания;</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w:t>
      </w:r>
      <w:r w:rsidRPr="00BD0F3F">
        <w:rPr>
          <w:rFonts w:ascii="Times New Roman" w:eastAsia="Times New Roman" w:hAnsi="Times New Roman" w:cs="Times New Roman"/>
          <w:sz w:val="26"/>
          <w:szCs w:val="28"/>
          <w:lang w:eastAsia="ru-RU"/>
        </w:rPr>
        <w:lastRenderedPageBreak/>
        <w:t>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д) иные случаи, предусмотренные федеральными законами;</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FB6" w:rsidRPr="00BD0F3F" w:rsidRDefault="00C62370"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глава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xml:space="preserve">,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xml:space="preserve"> либо на основании решения Собрания представителей об удалении главы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xml:space="preserve"> в отставку, обжалует данные правовой акт или решение в судебном порядке, Собрание представителей не вправе принимать решение об избрании главы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избираемого Собранием представителей из своего состава, до вступления решения суда в законную силу.</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9. В случае досрочного прекращения полномочий главы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xml:space="preserve"> избрание главы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При этом если до истечения срока полномочий Собрания представителей осталось менее шести месяцев, избрание главы муниципального </w:t>
      </w:r>
      <w:r w:rsidR="00AA729B" w:rsidRPr="00BD0F3F">
        <w:rPr>
          <w:rFonts w:ascii="Times New Roman" w:eastAsia="Times New Roman" w:hAnsi="Times New Roman" w:cs="Times New Roman"/>
          <w:sz w:val="26"/>
          <w:szCs w:val="28"/>
          <w:lang w:eastAsia="ru-RU"/>
        </w:rPr>
        <w:t>района</w:t>
      </w:r>
      <w:r w:rsidRPr="00BD0F3F">
        <w:rPr>
          <w:rFonts w:ascii="Times New Roman" w:eastAsia="Times New Roman" w:hAnsi="Times New Roman" w:cs="Times New Roman"/>
          <w:sz w:val="26"/>
          <w:szCs w:val="28"/>
          <w:lang w:eastAsia="ru-RU"/>
        </w:rPr>
        <w:t xml:space="preserve"> из состава Собрания представителей осуществляется на первом заседании вновь избранного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sz w:val="26"/>
          <w:szCs w:val="28"/>
        </w:rPr>
        <w:t xml:space="preserve">10. </w:t>
      </w:r>
      <w:r w:rsidRPr="00BD0F3F">
        <w:rPr>
          <w:rFonts w:ascii="Times New Roman" w:eastAsia="Times New Roman" w:hAnsi="Times New Roman" w:cs="Times New Roman"/>
          <w:bCs/>
          <w:sz w:val="26"/>
          <w:szCs w:val="28"/>
        </w:rPr>
        <w:t xml:space="preserve">Глава </w:t>
      </w:r>
      <w:r w:rsidR="00791AC7" w:rsidRPr="00BD0F3F">
        <w:rPr>
          <w:rFonts w:ascii="Times New Roman" w:eastAsia="Times New Roman" w:hAnsi="Times New Roman" w:cs="Times New Roman"/>
          <w:bCs/>
          <w:sz w:val="26"/>
          <w:szCs w:val="28"/>
        </w:rPr>
        <w:t>муниципального района</w:t>
      </w:r>
      <w:r w:rsidRPr="00BD0F3F">
        <w:rPr>
          <w:rFonts w:ascii="Times New Roman" w:eastAsia="Times New Roman" w:hAnsi="Times New Roman" w:cs="Times New Roman"/>
          <w:bCs/>
          <w:sz w:val="26"/>
          <w:szCs w:val="28"/>
        </w:rPr>
        <w:t xml:space="preserve"> осуществляет свои полномочия на постоянной основе.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11. Главе муниципального района денежное содержание устанавливается решением Собрания представителей в соответствии с федеральными и республиканскими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lastRenderedPageBreak/>
        <w:t>Статья 25</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Полномочия главы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Глава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подписывает и обнародует в порядке, установленном настоящим Уставом, нормативные правовые акты, принятые Собранием представителей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издает в пределах своих полномочий правовые акты;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вправе требовать созыва внеочередного заседания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исполняет полномочия председателя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 вопросам организации деятельности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представляет Собрание представителей в отношениях с населением муниципального района, органами государственной власти, органами местного самоуправления, муниципальными органами, организациями, общественными объединениями;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созывает сессии Собрания представителей, доводит до сведения депутатов Собрания представителей и населения муниципального района дату, время и место их проведения, а также проекты </w:t>
      </w:r>
      <w:proofErr w:type="gramStart"/>
      <w:r w:rsidRPr="00BD0F3F">
        <w:rPr>
          <w:rFonts w:ascii="Times New Roman" w:eastAsia="Times New Roman" w:hAnsi="Times New Roman" w:cs="Times New Roman"/>
          <w:sz w:val="26"/>
          <w:szCs w:val="28"/>
          <w:lang w:eastAsia="ru-RU"/>
        </w:rPr>
        <w:t>повесток дня сессий Собрания представителей</w:t>
      </w:r>
      <w:proofErr w:type="gramEnd"/>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осуществляет руководство подготовкой сессий Собрания представителей и вопросов, вносимых на рассмотрение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ведет сессии Собрания представителей, ведает внутренним распорядком в соответствии с Регламентом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подписывает протоколы сессий Собрания представителей (совместно с секретарем сессии) и принятые на </w:t>
      </w:r>
      <w:r w:rsidR="0045415D" w:rsidRPr="00BD0F3F">
        <w:rPr>
          <w:rFonts w:ascii="Times New Roman" w:eastAsia="Times New Roman" w:hAnsi="Times New Roman" w:cs="Times New Roman"/>
          <w:sz w:val="26"/>
          <w:szCs w:val="28"/>
          <w:lang w:eastAsia="ru-RU"/>
        </w:rPr>
        <w:t>них</w:t>
      </w:r>
      <w:r w:rsidRPr="00BD0F3F">
        <w:rPr>
          <w:rFonts w:ascii="Times New Roman" w:eastAsia="Times New Roman" w:hAnsi="Times New Roman" w:cs="Times New Roman"/>
          <w:sz w:val="26"/>
          <w:szCs w:val="28"/>
          <w:lang w:eastAsia="ru-RU"/>
        </w:rPr>
        <w:t xml:space="preserve"> решения;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принимает меры по обеспечению гласности и учету общественного мнения в работе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Республики Северная Осетия-Алания,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Полномочия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прекращаются досрочно в случае: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смерти;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отставки по собственному желанию;</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3) удаления в отставку в соответствии со статьей 74.1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отрешения от должности в соответствии со статьей 74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признания судом недееспособным или ограниченно дееспособным;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признания судом безвестно отсутствующим или объявления умершим;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вступления в отношении его в законную силу обвинительного приговора суда;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выезда за пределы Российской Федерации на постоянное место жительства;</w:t>
      </w:r>
    </w:p>
    <w:p w:rsidR="00732FB6" w:rsidRPr="00BD0F3F" w:rsidRDefault="001E60AE"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hAnsi="Times New Roman" w:cs="Times New Roman"/>
          <w:sz w:val="26"/>
          <w:szCs w:val="28"/>
        </w:rPr>
        <w:t xml:space="preserve">9) </w:t>
      </w:r>
      <w:r w:rsidR="00875890" w:rsidRPr="00BD0F3F">
        <w:rPr>
          <w:rFonts w:ascii="Times New Roman" w:hAnsi="Times New Roman" w:cs="Times New Roman"/>
          <w:bCs/>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75890" w:rsidRPr="00BD0F3F">
        <w:rPr>
          <w:rFonts w:ascii="Times New Roman" w:hAnsi="Times New Roman" w:cs="Times New Roman"/>
          <w:bCs/>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11) преобразования муниципального образования, осуществляемого в соответствии со статьей 13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 а также в случае упразднения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w:t>
      </w:r>
      <w:proofErr w:type="gramStart"/>
      <w:r w:rsidRPr="00BD0F3F">
        <w:rPr>
          <w:rFonts w:ascii="Times New Roman" w:eastAsia="Times New Roman" w:hAnsi="Times New Roman" w:cs="Times New Roman"/>
          <w:sz w:val="26"/>
          <w:szCs w:val="28"/>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BD0F3F">
        <w:rPr>
          <w:rFonts w:ascii="Times New Roman" w:eastAsia="Times New Roman" w:hAnsi="Times New Roman" w:cs="Times New Roman"/>
          <w:sz w:val="26"/>
          <w:szCs w:val="28"/>
          <w:lang w:eastAsia="ru-RU"/>
        </w:rPr>
        <w:t xml:space="preserve"> финансовыми инструментами».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Решение о досрочном прекращении полномочий главы муниципального района за исключением случаев, предусмотренных пунктами 3, 9 части 3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w:t>
      </w:r>
      <w:proofErr w:type="gramStart"/>
      <w:r w:rsidR="00FF32AA" w:rsidRPr="00BD0F3F">
        <w:rPr>
          <w:rFonts w:ascii="Times New Roman" w:hAnsi="Times New Roman" w:cs="Times New Roman"/>
          <w:sz w:val="26"/>
          <w:szCs w:val="28"/>
        </w:rPr>
        <w:t xml:space="preserve">Глава муниципального района должен </w:t>
      </w:r>
      <w:r w:rsidR="00D922A7" w:rsidRPr="00BD0F3F">
        <w:rPr>
          <w:rFonts w:ascii="Times New Roman" w:hAnsi="Times New Roman" w:cs="Times New Roman"/>
          <w:sz w:val="26"/>
          <w:szCs w:val="28"/>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D922A7" w:rsidRPr="00BD0F3F">
        <w:rPr>
          <w:rFonts w:ascii="Times New Roman" w:hAnsi="Times New Roman" w:cs="Times New Roman"/>
          <w:sz w:val="26"/>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7.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представляет Собранию представителей муниципального района ежегодные отчеты о результатах своей деятельности.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Глава муниципального района является выборным должностным лицом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10. </w:t>
      </w:r>
      <w:proofErr w:type="gramStart"/>
      <w:r w:rsidR="00875890" w:rsidRPr="00BD0F3F">
        <w:rPr>
          <w:rFonts w:ascii="Times New Roman" w:hAnsi="Times New Roman" w:cs="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875890" w:rsidRPr="00BD0F3F">
        <w:rPr>
          <w:rFonts w:ascii="Times New Roman" w:hAnsi="Times New Roman" w:cs="Times New Roman"/>
          <w:sz w:val="26"/>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11. </w:t>
      </w:r>
      <w:proofErr w:type="gramStart"/>
      <w:r w:rsidRPr="00BD0F3F">
        <w:rPr>
          <w:rFonts w:ascii="Times New Roman" w:eastAsia="Times New Roman" w:hAnsi="Times New Roman" w:cs="Times New Roman"/>
          <w:sz w:val="26"/>
          <w:szCs w:val="28"/>
          <w:lang w:eastAsia="ru-RU"/>
        </w:rPr>
        <w:t>Гарантии прав главы муниципального района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D0F3F">
        <w:rPr>
          <w:rFonts w:ascii="Times New Roman" w:eastAsia="Times New Roman" w:hAnsi="Times New Roman" w:cs="Times New Roman"/>
          <w:sz w:val="26"/>
          <w:szCs w:val="28"/>
          <w:lang w:eastAsia="ru-RU"/>
        </w:rPr>
        <w:t xml:space="preserve">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12. </w:t>
      </w:r>
      <w:proofErr w:type="gramStart"/>
      <w:r w:rsidRPr="00BD0F3F">
        <w:rPr>
          <w:rFonts w:ascii="Times New Roman" w:eastAsia="Times New Roman" w:hAnsi="Times New Roman" w:cs="Times New Roman"/>
          <w:sz w:val="26"/>
          <w:szCs w:val="28"/>
          <w:lang w:eastAsia="ru-RU"/>
        </w:rPr>
        <w:t>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муниципального района, в том числе по истечении срока их полномочий.</w:t>
      </w:r>
      <w:proofErr w:type="gramEnd"/>
      <w:r w:rsidRPr="00BD0F3F">
        <w:rPr>
          <w:rFonts w:ascii="Times New Roman" w:eastAsia="Times New Roman" w:hAnsi="Times New Roman" w:cs="Times New Roman"/>
          <w:sz w:val="26"/>
          <w:szCs w:val="28"/>
          <w:lang w:eastAsia="ru-RU"/>
        </w:rPr>
        <w:t xml:space="preserve">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732FB6" w:rsidRPr="00BD0F3F" w:rsidRDefault="00732FB6" w:rsidP="003D1A19">
      <w:pPr>
        <w:widowControl w:val="0"/>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13. Решение Собрания  представителей об изменении срока полномочий, а также решение об изменении перечня полномочий и (или) порядка избрания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применяется только к лицам, избранным на должность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после вступления в силу соответствующего решения.</w:t>
      </w:r>
    </w:p>
    <w:p w:rsidR="00732FB6" w:rsidRPr="00BD0F3F" w:rsidRDefault="00732FB6" w:rsidP="003D1A19">
      <w:pPr>
        <w:widowControl w:val="0"/>
        <w:adjustRightInd w:val="0"/>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Статья 26</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Статус депутата Собрания представителей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Депутату Собрания представителей обеспечиваются условия для беспрепятственного осуществления своих полномочий.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Полномочия депутата Собрания представителей начинаются со дня его избрания и прекращаются</w:t>
      </w:r>
      <w:r w:rsidR="00D922A7" w:rsidRPr="00BD0F3F">
        <w:rPr>
          <w:rFonts w:ascii="Times New Roman" w:eastAsia="Times New Roman" w:hAnsi="Times New Roman" w:cs="Times New Roman"/>
          <w:sz w:val="26"/>
          <w:szCs w:val="28"/>
          <w:lang w:eastAsia="ru-RU"/>
        </w:rPr>
        <w:t xml:space="preserve"> со дня </w:t>
      </w:r>
      <w:proofErr w:type="gramStart"/>
      <w:r w:rsidR="00D922A7" w:rsidRPr="00BD0F3F">
        <w:rPr>
          <w:rFonts w:ascii="Times New Roman" w:eastAsia="Times New Roman" w:hAnsi="Times New Roman" w:cs="Times New Roman"/>
          <w:sz w:val="26"/>
          <w:szCs w:val="28"/>
          <w:lang w:eastAsia="ru-RU"/>
        </w:rPr>
        <w:t xml:space="preserve">начала работы Собрания </w:t>
      </w:r>
      <w:r w:rsidRPr="00BD0F3F">
        <w:rPr>
          <w:rFonts w:ascii="Times New Roman" w:eastAsia="Times New Roman" w:hAnsi="Times New Roman" w:cs="Times New Roman"/>
          <w:sz w:val="26"/>
          <w:szCs w:val="28"/>
          <w:lang w:eastAsia="ru-RU"/>
        </w:rPr>
        <w:t>представителей нового созыва</w:t>
      </w:r>
      <w:proofErr w:type="gramEnd"/>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Решение об изменении </w:t>
      </w:r>
      <w:proofErr w:type="gramStart"/>
      <w:r w:rsidRPr="00BD0F3F">
        <w:rPr>
          <w:rFonts w:ascii="Times New Roman" w:eastAsia="Times New Roman" w:hAnsi="Times New Roman" w:cs="Times New Roman"/>
          <w:sz w:val="26"/>
          <w:szCs w:val="28"/>
          <w:lang w:eastAsia="ru-RU"/>
        </w:rPr>
        <w:t>срока полномочий депутата Собрания  представителей</w:t>
      </w:r>
      <w:proofErr w:type="gramEnd"/>
      <w:r w:rsidRPr="00BD0F3F">
        <w:rPr>
          <w:rFonts w:ascii="Times New Roman" w:eastAsia="Times New Roman" w:hAnsi="Times New Roman" w:cs="Times New Roman"/>
          <w:sz w:val="26"/>
          <w:szCs w:val="28"/>
          <w:lang w:eastAsia="ru-RU"/>
        </w:rPr>
        <w:t xml:space="preserve"> применяется только к лицам, избранным на указанные должности после вступления в силу соответствующего решения. </w:t>
      </w:r>
    </w:p>
    <w:p w:rsidR="00D922A7" w:rsidRPr="00BD0F3F" w:rsidRDefault="00D922A7" w:rsidP="003D1A19">
      <w:pPr>
        <w:pStyle w:val="s1"/>
        <w:spacing w:before="0" w:beforeAutospacing="0" w:after="0" w:afterAutospacing="0"/>
        <w:ind w:firstLine="709"/>
        <w:jc w:val="both"/>
        <w:rPr>
          <w:sz w:val="26"/>
          <w:szCs w:val="28"/>
        </w:rPr>
      </w:pPr>
      <w:r w:rsidRPr="00BD0F3F">
        <w:rPr>
          <w:bCs/>
          <w:sz w:val="26"/>
          <w:szCs w:val="28"/>
        </w:rPr>
        <w:lastRenderedPageBreak/>
        <w:t xml:space="preserve">4. </w:t>
      </w:r>
      <w:r w:rsidRPr="00BD0F3F">
        <w:rPr>
          <w:sz w:val="26"/>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
    <w:p w:rsidR="00C62370" w:rsidRPr="00BD0F3F" w:rsidRDefault="00D922A7" w:rsidP="003D1A19">
      <w:pPr>
        <w:pStyle w:val="s1"/>
        <w:spacing w:before="0" w:beforeAutospacing="0" w:after="0" w:afterAutospacing="0"/>
        <w:ind w:firstLine="709"/>
        <w:jc w:val="both"/>
        <w:rPr>
          <w:sz w:val="26"/>
          <w:szCs w:val="28"/>
        </w:rPr>
      </w:pPr>
      <w:r w:rsidRPr="00BD0F3F">
        <w:rPr>
          <w:sz w:val="26"/>
          <w:szCs w:val="28"/>
        </w:rPr>
        <w:t>5</w:t>
      </w:r>
      <w:r w:rsidR="00732FB6" w:rsidRPr="00BD0F3F">
        <w:rPr>
          <w:sz w:val="26"/>
          <w:szCs w:val="28"/>
        </w:rPr>
        <w:t xml:space="preserve">. </w:t>
      </w:r>
      <w:r w:rsidR="00C62370" w:rsidRPr="00BD0F3F">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заниматься предпринимательской деятельностью лично или через доверенных лиц;</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участвовать в управлении коммерческой или некоммерческой организацией, за исключением следующих случаев:</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w:t>
      </w:r>
      <w:proofErr w:type="gramEnd"/>
      <w:r w:rsidRPr="00BD0F3F">
        <w:rPr>
          <w:rFonts w:ascii="Times New Roman" w:eastAsia="Times New Roman" w:hAnsi="Times New Roman" w:cs="Times New Roman"/>
          <w:sz w:val="26"/>
          <w:szCs w:val="28"/>
          <w:lang w:eastAsia="ru-RU"/>
        </w:rPr>
        <w:t xml:space="preserve"> в порядке, установленном законом Республики Северная Осетия-Алания;</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д) иные случаи, предусмотренные федеральными законами;</w:t>
      </w:r>
    </w:p>
    <w:p w:rsidR="00C62370" w:rsidRPr="00BD0F3F" w:rsidRDefault="00C62370" w:rsidP="003D1A19">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FB6" w:rsidRPr="00BD0F3F" w:rsidRDefault="00C62370"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BD0F3F">
        <w:rPr>
          <w:rFonts w:ascii="Times New Roman" w:eastAsia="Times New Roman" w:hAnsi="Times New Roman" w:cs="Times New Roman"/>
          <w:sz w:val="26"/>
          <w:szCs w:val="28"/>
          <w:lang w:eastAsia="ru-RU"/>
        </w:rPr>
        <w:lastRenderedPageBreak/>
        <w:t>если иное не предусмотрено международным договором Российской Федерации или законодательством Российской Федерации.</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w:t>
      </w:r>
      <w:r w:rsidR="00732FB6" w:rsidRPr="00BD0F3F">
        <w:rPr>
          <w:rFonts w:ascii="Times New Roman" w:eastAsia="Times New Roman" w:hAnsi="Times New Roman" w:cs="Times New Roman"/>
          <w:sz w:val="26"/>
          <w:szCs w:val="28"/>
          <w:lang w:eastAsia="ru-RU"/>
        </w:rPr>
        <w:t xml:space="preserve">. </w:t>
      </w:r>
      <w:r w:rsidR="00597139" w:rsidRPr="00BD0F3F">
        <w:rPr>
          <w:rFonts w:ascii="Times New Roman" w:hAnsi="Times New Roman" w:cs="Times New Roman"/>
          <w:sz w:val="26"/>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97139" w:rsidRPr="00BD0F3F">
        <w:rPr>
          <w:rFonts w:ascii="Times New Roman" w:hAnsi="Times New Roman" w:cs="Times New Roman"/>
          <w:sz w:val="26"/>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597139" w:rsidRPr="00BD0F3F">
        <w:rPr>
          <w:rFonts w:ascii="Times New Roman" w:hAnsi="Times New Roman" w:cs="Times New Roman"/>
          <w:sz w:val="26"/>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464C4E" w:rsidRPr="00BD0F3F">
        <w:rPr>
          <w:rFonts w:ascii="Times New Roman" w:hAnsi="Times New Roman" w:cs="Times New Roman"/>
          <w:sz w:val="26"/>
          <w:szCs w:val="28"/>
        </w:rPr>
        <w:t>Федеральным законом от 06.10.2003 № 131-ФЗ</w:t>
      </w:r>
      <w:r w:rsidR="00597139" w:rsidRPr="00BD0F3F">
        <w:rPr>
          <w:rFonts w:ascii="Times New Roman" w:hAnsi="Times New Roman" w:cs="Times New Roman"/>
          <w:sz w:val="26"/>
          <w:szCs w:val="28"/>
        </w:rPr>
        <w:t>.</w:t>
      </w:r>
    </w:p>
    <w:p w:rsidR="00732FB6" w:rsidRPr="00BD0F3F" w:rsidRDefault="00D922A7"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w:t>
      </w:r>
      <w:r w:rsidR="00732FB6" w:rsidRPr="00BD0F3F">
        <w:rPr>
          <w:rFonts w:ascii="Times New Roman" w:eastAsia="Times New Roman" w:hAnsi="Times New Roman" w:cs="Times New Roman"/>
          <w:sz w:val="26"/>
          <w:szCs w:val="28"/>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732FB6" w:rsidRPr="00BD0F3F" w:rsidRDefault="00D922A7"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w:t>
      </w:r>
      <w:r w:rsidR="00732FB6" w:rsidRPr="00BD0F3F">
        <w:rPr>
          <w:rFonts w:ascii="Times New Roman" w:eastAsia="Times New Roman" w:hAnsi="Times New Roman" w:cs="Times New Roman"/>
          <w:sz w:val="26"/>
          <w:szCs w:val="28"/>
          <w:lang w:eastAsia="ru-RU"/>
        </w:rPr>
        <w:t xml:space="preserve">. </w:t>
      </w:r>
      <w:proofErr w:type="gramStart"/>
      <w:r w:rsidR="00732FB6" w:rsidRPr="00BD0F3F">
        <w:rPr>
          <w:rFonts w:ascii="Times New Roman" w:eastAsia="Times New Roman" w:hAnsi="Times New Roman" w:cs="Times New Roman"/>
          <w:sz w:val="26"/>
          <w:szCs w:val="28"/>
          <w:lang w:eastAsia="ru-RU"/>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45415D" w:rsidRPr="00BD0F3F">
        <w:rPr>
          <w:rFonts w:ascii="Times New Roman" w:eastAsia="Times New Roman" w:hAnsi="Times New Roman" w:cs="Times New Roman"/>
          <w:sz w:val="26"/>
          <w:szCs w:val="28"/>
          <w:lang w:eastAsia="ru-RU"/>
        </w:rPr>
        <w:t xml:space="preserve"> </w:t>
      </w:r>
      <w:proofErr w:type="gramStart"/>
      <w:r w:rsidR="00732FB6" w:rsidRPr="00BD0F3F">
        <w:rPr>
          <w:rFonts w:ascii="Times New Roman" w:eastAsia="Times New Roman" w:hAnsi="Times New Roman" w:cs="Times New Roman"/>
          <w:sz w:val="26"/>
          <w:szCs w:val="28"/>
          <w:lang w:eastAsia="ru-RU"/>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597139" w:rsidRPr="00BD0F3F">
        <w:rPr>
          <w:rFonts w:ascii="Times New Roman" w:hAnsi="Times New Roman" w:cs="Times New Roman"/>
          <w:sz w:val="26"/>
          <w:szCs w:val="28"/>
        </w:rPr>
        <w:t>или применении в отношении</w:t>
      </w:r>
      <w:proofErr w:type="gramEnd"/>
      <w:r w:rsidR="00597139" w:rsidRPr="00BD0F3F">
        <w:rPr>
          <w:rFonts w:ascii="Times New Roman" w:hAnsi="Times New Roman" w:cs="Times New Roman"/>
          <w:sz w:val="26"/>
          <w:szCs w:val="28"/>
        </w:rPr>
        <w:t xml:space="preserve"> указанных лиц иной меры ответственности</w:t>
      </w:r>
      <w:r w:rsidR="00597139" w:rsidRPr="00BD0F3F">
        <w:rPr>
          <w:rFonts w:ascii="Times New Roman" w:eastAsia="Times New Roman" w:hAnsi="Times New Roman" w:cs="Times New Roman"/>
          <w:sz w:val="26"/>
          <w:szCs w:val="28"/>
          <w:lang w:eastAsia="ru-RU"/>
        </w:rPr>
        <w:t xml:space="preserve"> </w:t>
      </w:r>
      <w:r w:rsidR="00732FB6" w:rsidRPr="00BD0F3F">
        <w:rPr>
          <w:rFonts w:ascii="Times New Roman" w:eastAsia="Times New Roman" w:hAnsi="Times New Roman" w:cs="Times New Roman"/>
          <w:sz w:val="26"/>
          <w:szCs w:val="28"/>
          <w:lang w:eastAsia="ru-RU"/>
        </w:rPr>
        <w:t>в орган местного самоуправления, уполномоченный принимать соответствующее решение, или в суд.</w:t>
      </w:r>
    </w:p>
    <w:p w:rsidR="00597139"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w:t>
      </w:r>
      <w:r w:rsidR="00597139" w:rsidRPr="00BD0F3F">
        <w:rPr>
          <w:rFonts w:ascii="Times New Roman" w:eastAsia="Times New Roman" w:hAnsi="Times New Roman" w:cs="Times New Roman"/>
          <w:sz w:val="26"/>
          <w:szCs w:val="28"/>
          <w:lang w:eastAsia="ru-RU"/>
        </w:rPr>
        <w:t xml:space="preserve">. </w:t>
      </w:r>
      <w:proofErr w:type="gramStart"/>
      <w:r w:rsidR="00597139" w:rsidRPr="00BD0F3F">
        <w:rPr>
          <w:rFonts w:ascii="Times New Roman" w:eastAsia="Times New Roman" w:hAnsi="Times New Roman" w:cs="Times New Roman"/>
          <w:sz w:val="26"/>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97139" w:rsidRPr="00BD0F3F" w:rsidRDefault="00597139"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предупреждение;</w:t>
      </w:r>
    </w:p>
    <w:p w:rsidR="00597139" w:rsidRPr="00BD0F3F" w:rsidRDefault="00597139"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597139" w:rsidRPr="00BD0F3F" w:rsidRDefault="00597139"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7139" w:rsidRPr="00BD0F3F" w:rsidRDefault="00597139"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запрет занимать должности в Собрании представителей, выборном органе местного самоуправления до прекращения срока его полномочий;</w:t>
      </w:r>
    </w:p>
    <w:p w:rsidR="00597139" w:rsidRPr="00BD0F3F" w:rsidRDefault="00597139"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запрет исполнять полномочия на постоянной основе до прекращения срока его полномочий.</w:t>
      </w:r>
    </w:p>
    <w:p w:rsidR="00597139"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10</w:t>
      </w:r>
      <w:r w:rsidR="00597139" w:rsidRPr="00BD0F3F">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w:t>
      </w:r>
      <w:r w:rsidR="00732FB6" w:rsidRPr="00BD0F3F">
        <w:rPr>
          <w:rFonts w:ascii="Times New Roman" w:eastAsia="Times New Roman" w:hAnsi="Times New Roman" w:cs="Times New Roman"/>
          <w:sz w:val="26"/>
          <w:szCs w:val="28"/>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w:t>
      </w:r>
      <w:r w:rsidR="00732FB6" w:rsidRPr="00BD0F3F">
        <w:rPr>
          <w:rFonts w:ascii="Times New Roman" w:eastAsia="Times New Roman" w:hAnsi="Times New Roman" w:cs="Times New Roman"/>
          <w:sz w:val="26"/>
          <w:szCs w:val="28"/>
          <w:lang w:eastAsia="ru-RU"/>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464C4E" w:rsidRPr="00BD0F3F">
        <w:rPr>
          <w:rFonts w:ascii="Times New Roman" w:eastAsia="Times New Roman" w:hAnsi="Times New Roman" w:cs="Times New Roman"/>
          <w:sz w:val="26"/>
          <w:szCs w:val="28"/>
          <w:lang w:eastAsia="ru-RU"/>
        </w:rPr>
        <w:t>Федеральным законом от 06.10.2003 № 131-ФЗ</w:t>
      </w:r>
      <w:r w:rsidR="00732FB6" w:rsidRPr="00BD0F3F">
        <w:rPr>
          <w:rFonts w:ascii="Times New Roman" w:eastAsia="Times New Roman" w:hAnsi="Times New Roman" w:cs="Times New Roman"/>
          <w:sz w:val="26"/>
          <w:szCs w:val="28"/>
          <w:lang w:eastAsia="ru-RU"/>
        </w:rPr>
        <w:t xml:space="preserve">. </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13</w:t>
      </w:r>
      <w:r w:rsidR="00732FB6" w:rsidRPr="00BD0F3F">
        <w:rPr>
          <w:rFonts w:ascii="Times New Roman" w:eastAsia="Times New Roman" w:hAnsi="Times New Roman" w:cs="Times New Roman"/>
          <w:sz w:val="26"/>
          <w:szCs w:val="28"/>
          <w:lang w:eastAsia="ru-RU"/>
        </w:rPr>
        <w:t>.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00732FB6" w:rsidRPr="00BD0F3F">
        <w:rPr>
          <w:rFonts w:ascii="Times New Roman" w:eastAsia="Times New Roman" w:hAnsi="Times New Roman" w:cs="Times New Roman"/>
          <w:sz w:val="26"/>
          <w:szCs w:val="28"/>
          <w:lang w:eastAsia="ru-RU"/>
        </w:rPr>
        <w:t>дств св</w:t>
      </w:r>
      <w:proofErr w:type="gramEnd"/>
      <w:r w:rsidR="00732FB6" w:rsidRPr="00BD0F3F">
        <w:rPr>
          <w:rFonts w:ascii="Times New Roman" w:eastAsia="Times New Roman" w:hAnsi="Times New Roman" w:cs="Times New Roman"/>
          <w:sz w:val="26"/>
          <w:szCs w:val="28"/>
          <w:lang w:eastAsia="ru-RU"/>
        </w:rPr>
        <w:t>язи, принадлежащих ему документов устанавливаются федеральными законами.</w:t>
      </w:r>
    </w:p>
    <w:p w:rsidR="00732FB6" w:rsidRPr="00BD0F3F" w:rsidRDefault="00D922A7"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w:t>
      </w:r>
      <w:r w:rsidR="00732FB6" w:rsidRPr="00BD0F3F">
        <w:rPr>
          <w:rFonts w:ascii="Times New Roman" w:eastAsia="Times New Roman" w:hAnsi="Times New Roman" w:cs="Times New Roman"/>
          <w:sz w:val="26"/>
          <w:szCs w:val="28"/>
          <w:lang w:eastAsia="ru-RU"/>
        </w:rPr>
        <w:t xml:space="preserve">. </w:t>
      </w:r>
      <w:proofErr w:type="gramStart"/>
      <w:r w:rsidR="00732FB6" w:rsidRPr="00BD0F3F">
        <w:rPr>
          <w:rFonts w:ascii="Times New Roman" w:eastAsia="Times New Roman" w:hAnsi="Times New Roman" w:cs="Times New Roman"/>
          <w:sz w:val="26"/>
          <w:szCs w:val="28"/>
          <w:lang w:eastAsia="ru-RU"/>
        </w:rPr>
        <w:t xml:space="preserve">Встречи депутата с избирателями проводятся в помещениях, специально отведенных местах, а также на </w:t>
      </w:r>
      <w:proofErr w:type="spellStart"/>
      <w:r w:rsidR="00732FB6" w:rsidRPr="00BD0F3F">
        <w:rPr>
          <w:rFonts w:ascii="Times New Roman" w:eastAsia="Times New Roman" w:hAnsi="Times New Roman" w:cs="Times New Roman"/>
          <w:sz w:val="26"/>
          <w:szCs w:val="28"/>
          <w:lang w:eastAsia="ru-RU"/>
        </w:rPr>
        <w:t>внутридворовых</w:t>
      </w:r>
      <w:proofErr w:type="spellEnd"/>
      <w:r w:rsidR="00732FB6" w:rsidRPr="00BD0F3F">
        <w:rPr>
          <w:rFonts w:ascii="Times New Roman" w:eastAsia="Times New Roman" w:hAnsi="Times New Roman" w:cs="Times New Roman"/>
          <w:sz w:val="26"/>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732FB6" w:rsidRPr="00BD0F3F">
        <w:rPr>
          <w:rFonts w:ascii="Times New Roman" w:eastAsia="Times New Roman" w:hAnsi="Times New Roman" w:cs="Times New Roman"/>
          <w:sz w:val="26"/>
          <w:szCs w:val="28"/>
          <w:lang w:eastAsia="ru-RU"/>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32FB6" w:rsidRPr="00BD0F3F" w:rsidRDefault="00D922A7"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15</w:t>
      </w:r>
      <w:r w:rsidR="00732FB6" w:rsidRPr="00BD0F3F">
        <w:rPr>
          <w:rFonts w:ascii="Times New Roman" w:eastAsia="Times New Roman" w:hAnsi="Times New Roman" w:cs="Times New Roman"/>
          <w:sz w:val="26"/>
          <w:szCs w:val="28"/>
          <w:lang w:eastAsia="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w:t>
      </w:r>
      <w:r w:rsidR="00732FB6" w:rsidRPr="00BD0F3F">
        <w:rPr>
          <w:rFonts w:ascii="Times New Roman" w:eastAsia="Times New Roman" w:hAnsi="Times New Roman" w:cs="Times New Roman"/>
          <w:sz w:val="26"/>
          <w:szCs w:val="28"/>
          <w:lang w:eastAsia="ru-RU"/>
        </w:rPr>
        <w:lastRenderedPageBreak/>
        <w:t>помещений, предоставляемых органами местного самоуправления для проведения встреч депутатов с избирателями, и порядок их предоставления.</w:t>
      </w:r>
    </w:p>
    <w:p w:rsidR="00732FB6" w:rsidRPr="00BD0F3F" w:rsidRDefault="00D922A7"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16</w:t>
      </w:r>
      <w:r w:rsidR="00732FB6" w:rsidRPr="00BD0F3F">
        <w:rPr>
          <w:rFonts w:ascii="Times New Roman" w:eastAsia="Times New Roman" w:hAnsi="Times New Roman" w:cs="Times New Roman"/>
          <w:sz w:val="26"/>
          <w:szCs w:val="28"/>
          <w:lang w:eastAsia="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17</w:t>
      </w:r>
      <w:r w:rsidR="00732FB6" w:rsidRPr="00BD0F3F">
        <w:rPr>
          <w:rFonts w:ascii="Times New Roman" w:eastAsia="Times New Roman" w:hAnsi="Times New Roman" w:cs="Times New Roman"/>
          <w:sz w:val="26"/>
          <w:szCs w:val="28"/>
          <w:lang w:eastAsia="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18</w:t>
      </w:r>
      <w:r w:rsidR="00732FB6" w:rsidRPr="00BD0F3F">
        <w:rPr>
          <w:rFonts w:ascii="Times New Roman" w:eastAsia="Times New Roman" w:hAnsi="Times New Roman" w:cs="Times New Roman"/>
          <w:sz w:val="26"/>
          <w:szCs w:val="28"/>
          <w:lang w:eastAsia="ru-RU"/>
        </w:rPr>
        <w:t>.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19</w:t>
      </w:r>
      <w:r w:rsidR="00732FB6" w:rsidRPr="00BD0F3F">
        <w:rPr>
          <w:rFonts w:ascii="Times New Roman" w:eastAsia="Times New Roman" w:hAnsi="Times New Roman" w:cs="Times New Roman"/>
          <w:sz w:val="26"/>
          <w:szCs w:val="28"/>
          <w:lang w:eastAsia="ru-RU"/>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20</w:t>
      </w:r>
      <w:r w:rsidR="00732FB6" w:rsidRPr="00BD0F3F">
        <w:rPr>
          <w:rFonts w:ascii="Times New Roman" w:eastAsia="Times New Roman" w:hAnsi="Times New Roman" w:cs="Times New Roman"/>
          <w:sz w:val="26"/>
          <w:szCs w:val="28"/>
          <w:lang w:eastAsia="ru-RU"/>
        </w:rPr>
        <w:t>. Полномочия депутата Собрания представителей прекращаются досрочно в случае: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смерти;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отставки по собственному желанию;</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признания судом недееспособным или ограниченно дееспособным;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признания судом безвестно отсутствующим или объявления умершим;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вступления в отношении его в законную силу обвинительного приговора суда;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выезда за пределы Российской Федерации на постоянное место жительства;</w:t>
      </w:r>
    </w:p>
    <w:p w:rsidR="00732FB6" w:rsidRPr="00BD0F3F" w:rsidRDefault="001E60AE"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hAnsi="Times New Roman" w:cs="Times New Roman"/>
          <w:sz w:val="26"/>
          <w:szCs w:val="28"/>
        </w:rPr>
        <w:t xml:space="preserve">7) </w:t>
      </w:r>
      <w:r w:rsidR="00875890" w:rsidRPr="00BD0F3F">
        <w:rPr>
          <w:rFonts w:ascii="Times New Roman" w:hAnsi="Times New Roman" w:cs="Times New Roman"/>
          <w:bCs/>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75890" w:rsidRPr="00BD0F3F">
        <w:rPr>
          <w:rFonts w:ascii="Times New Roman" w:hAnsi="Times New Roman" w:cs="Times New Roman"/>
          <w:bCs/>
          <w:sz w:val="26"/>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досрочного прекращения полномочий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 призыва на военную службу или направления на заменяющую ее альтернативную гражданскую службу.</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21</w:t>
      </w:r>
      <w:r w:rsidR="00732FB6" w:rsidRPr="00BD0F3F">
        <w:rPr>
          <w:rFonts w:ascii="Times New Roman" w:eastAsia="Times New Roman" w:hAnsi="Times New Roman" w:cs="Times New Roman"/>
          <w:sz w:val="26"/>
          <w:szCs w:val="28"/>
          <w:lang w:eastAsia="ru-RU"/>
        </w:rPr>
        <w:t xml:space="preserve">. Полномочия депутата Собрания представителей прекращаются досрочно в случае несоблюдения ограничений, установленных </w:t>
      </w:r>
      <w:r w:rsidR="00464C4E" w:rsidRPr="00BD0F3F">
        <w:rPr>
          <w:rFonts w:ascii="Times New Roman" w:eastAsia="Times New Roman" w:hAnsi="Times New Roman" w:cs="Times New Roman"/>
          <w:sz w:val="26"/>
          <w:szCs w:val="28"/>
          <w:lang w:eastAsia="ru-RU"/>
        </w:rPr>
        <w:t>Федеральным законом от 06.10.2003 № 131-ФЗ</w:t>
      </w:r>
      <w:r w:rsidR="00732FB6" w:rsidRPr="00BD0F3F">
        <w:rPr>
          <w:rFonts w:ascii="Times New Roman" w:eastAsia="Times New Roman" w:hAnsi="Times New Roman" w:cs="Times New Roman"/>
          <w:sz w:val="26"/>
          <w:szCs w:val="28"/>
          <w:lang w:eastAsia="ru-RU"/>
        </w:rPr>
        <w:t xml:space="preserve">. </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22</w:t>
      </w:r>
      <w:r w:rsidR="00732FB6" w:rsidRPr="00BD0F3F">
        <w:rPr>
          <w:rFonts w:ascii="Times New Roman" w:eastAsia="Times New Roman" w:hAnsi="Times New Roman" w:cs="Times New Roman"/>
          <w:sz w:val="26"/>
          <w:szCs w:val="28"/>
          <w:lang w:eastAsia="ru-RU"/>
        </w:rPr>
        <w:t xml:space="preserve">. Решение Собрания представителей о досрочном прекращении полномочий депутата Собрания представителей принимается не позднее чем через 30 дней со дня </w:t>
      </w:r>
      <w:r w:rsidR="00732FB6" w:rsidRPr="00BD0F3F">
        <w:rPr>
          <w:rFonts w:ascii="Times New Roman" w:eastAsia="Times New Roman" w:hAnsi="Times New Roman" w:cs="Times New Roman"/>
          <w:sz w:val="26"/>
          <w:szCs w:val="28"/>
          <w:lang w:eastAsia="ru-RU"/>
        </w:rPr>
        <w:lastRenderedPageBreak/>
        <w:t xml:space="preserve">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w:t>
      </w:r>
      <w:r w:rsidR="00D922A7" w:rsidRPr="00BD0F3F">
        <w:rPr>
          <w:rFonts w:ascii="Times New Roman" w:eastAsia="Times New Roman" w:hAnsi="Times New Roman" w:cs="Times New Roman"/>
          <w:sz w:val="26"/>
          <w:szCs w:val="28"/>
          <w:lang w:eastAsia="ru-RU"/>
        </w:rPr>
        <w:t xml:space="preserve">муниципального </w:t>
      </w:r>
      <w:proofErr w:type="spellStart"/>
      <w:r w:rsidR="00D922A7" w:rsidRPr="00BD0F3F">
        <w:rPr>
          <w:rFonts w:ascii="Times New Roman" w:eastAsia="Times New Roman" w:hAnsi="Times New Roman" w:cs="Times New Roman"/>
          <w:sz w:val="26"/>
          <w:szCs w:val="28"/>
          <w:lang w:eastAsia="ru-RU"/>
        </w:rPr>
        <w:t>райна</w:t>
      </w:r>
      <w:proofErr w:type="spellEnd"/>
      <w:r w:rsidRPr="00BD0F3F">
        <w:rPr>
          <w:rFonts w:ascii="Times New Roman" w:eastAsia="Times New Roman" w:hAnsi="Times New Roman" w:cs="Times New Roman"/>
          <w:sz w:val="26"/>
          <w:szCs w:val="28"/>
          <w:lang w:eastAsia="ru-RU"/>
        </w:rPr>
        <w:t xml:space="preserve"> данного заявления.</w:t>
      </w:r>
    </w:p>
    <w:p w:rsidR="00732FB6" w:rsidRPr="00BD0F3F" w:rsidRDefault="00D922A7"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23</w:t>
      </w:r>
      <w:r w:rsidR="00732FB6" w:rsidRPr="00BD0F3F">
        <w:rPr>
          <w:rFonts w:ascii="Times New Roman" w:eastAsia="Times New Roman" w:hAnsi="Times New Roman" w:cs="Times New Roman"/>
          <w:sz w:val="26"/>
          <w:szCs w:val="28"/>
        </w:rPr>
        <w:t>. Досрочно утративший свои полномочия депутат может вновь обрести их лишь в случае нового избрания.</w:t>
      </w:r>
    </w:p>
    <w:p w:rsidR="0065159D" w:rsidRPr="00BD0F3F" w:rsidRDefault="0065159D"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27</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Администрация местного самоуправления </w:t>
      </w:r>
      <w:r w:rsidR="00791AC7" w:rsidRPr="00BD0F3F">
        <w:rPr>
          <w:rFonts w:ascii="Times New Roman" w:eastAsia="Times New Roman" w:hAnsi="Times New Roman" w:cs="Times New Roman"/>
          <w:b/>
          <w:bCs/>
          <w:sz w:val="26"/>
          <w:szCs w:val="28"/>
        </w:rPr>
        <w:t>муниципального района</w:t>
      </w:r>
    </w:p>
    <w:p w:rsidR="00732FB6" w:rsidRPr="00BD0F3F" w:rsidRDefault="00732FB6" w:rsidP="00875890">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Администрация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является исполнительно-распорядительным органом муниципального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732FB6" w:rsidRPr="00BD0F3F" w:rsidRDefault="00732FB6" w:rsidP="00875890">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Администрацией местного самоуправления руководит глава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на принципах единоначалия.</w:t>
      </w:r>
    </w:p>
    <w:p w:rsidR="00732FB6" w:rsidRPr="00BD0F3F" w:rsidRDefault="00732FB6" w:rsidP="00875890">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Полномочия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исполняет лицо, назначаемое на должность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 контракту, заключаемому по результатам конкурса на замещение указанной должности на срок полномочий Собрания представителей.</w:t>
      </w:r>
    </w:p>
    <w:p w:rsidR="00732FB6" w:rsidRPr="00BD0F3F" w:rsidRDefault="00875890" w:rsidP="00875890">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w:t>
      </w:r>
      <w:r w:rsidR="00732FB6" w:rsidRPr="00BD0F3F">
        <w:rPr>
          <w:rFonts w:ascii="Times New Roman" w:eastAsia="Times New Roman" w:hAnsi="Times New Roman" w:cs="Times New Roman"/>
          <w:sz w:val="26"/>
          <w:szCs w:val="28"/>
          <w:lang w:eastAsia="ru-RU"/>
        </w:rPr>
        <w:t>Контра</w:t>
      </w:r>
      <w:proofErr w:type="gramStart"/>
      <w:r w:rsidR="00732FB6" w:rsidRPr="00BD0F3F">
        <w:rPr>
          <w:rFonts w:ascii="Times New Roman" w:eastAsia="Times New Roman" w:hAnsi="Times New Roman" w:cs="Times New Roman"/>
          <w:sz w:val="26"/>
          <w:szCs w:val="28"/>
          <w:lang w:eastAsia="ru-RU"/>
        </w:rPr>
        <w:t>кт с гл</w:t>
      </w:r>
      <w:proofErr w:type="gramEnd"/>
      <w:r w:rsidR="00732FB6" w:rsidRPr="00BD0F3F">
        <w:rPr>
          <w:rFonts w:ascii="Times New Roman" w:eastAsia="Times New Roman" w:hAnsi="Times New Roman" w:cs="Times New Roman"/>
          <w:sz w:val="26"/>
          <w:szCs w:val="28"/>
          <w:lang w:eastAsia="ru-RU"/>
        </w:rPr>
        <w:t xml:space="preserve">авой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заключается на срок полномочий Собрания представителей, принявшего решение о назначении лица на должность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(до дня начала работы Собрания представителей нового созыва), но не менее чем на два года. </w:t>
      </w:r>
    </w:p>
    <w:p w:rsidR="00732FB6" w:rsidRPr="00BD0F3F" w:rsidRDefault="00732FB6" w:rsidP="00875890">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Порядок проведения конкурса на замещение </w:t>
      </w:r>
      <w:proofErr w:type="gramStart"/>
      <w:r w:rsidRPr="00BD0F3F">
        <w:rPr>
          <w:rFonts w:ascii="Times New Roman" w:eastAsia="Times New Roman" w:hAnsi="Times New Roman" w:cs="Times New Roman"/>
          <w:sz w:val="26"/>
          <w:szCs w:val="28"/>
          <w:lang w:eastAsia="ru-RU"/>
        </w:rPr>
        <w:t xml:space="preserve">должности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proofErr w:type="gramEnd"/>
      <w:r w:rsidRPr="00BD0F3F">
        <w:rPr>
          <w:rFonts w:ascii="Times New Roman" w:eastAsia="Times New Roman" w:hAnsi="Times New Roman" w:cs="Times New Roman"/>
          <w:sz w:val="26"/>
          <w:szCs w:val="28"/>
          <w:lang w:eastAsia="ru-RU"/>
        </w:rPr>
        <w:t xml:space="preserve">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D0F3F">
        <w:rPr>
          <w:rFonts w:ascii="Times New Roman" w:eastAsia="Times New Roman" w:hAnsi="Times New Roman" w:cs="Times New Roman"/>
          <w:sz w:val="26"/>
          <w:szCs w:val="28"/>
          <w:lang w:eastAsia="ru-RU"/>
        </w:rPr>
        <w:t>позднее</w:t>
      </w:r>
      <w:proofErr w:type="gramEnd"/>
      <w:r w:rsidRPr="00BD0F3F">
        <w:rPr>
          <w:rFonts w:ascii="Times New Roman" w:eastAsia="Times New Roman" w:hAnsi="Times New Roman" w:cs="Times New Roman"/>
          <w:sz w:val="26"/>
          <w:szCs w:val="28"/>
          <w:lang w:eastAsia="ru-RU"/>
        </w:rPr>
        <w:t xml:space="preserve"> чем за 20 дней до дня проведения конкурса.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Общее число членов конкурсной комиссии в муниципальном </w:t>
      </w:r>
      <w:r w:rsidR="0045415D" w:rsidRPr="00BD0F3F">
        <w:rPr>
          <w:rFonts w:ascii="Times New Roman" w:eastAsia="Times New Roman" w:hAnsi="Times New Roman" w:cs="Times New Roman"/>
          <w:sz w:val="26"/>
          <w:szCs w:val="28"/>
          <w:lang w:eastAsia="ru-RU"/>
        </w:rPr>
        <w:t>районе</w:t>
      </w:r>
      <w:r w:rsidRPr="00BD0F3F">
        <w:rPr>
          <w:rFonts w:ascii="Times New Roman" w:eastAsia="Times New Roman" w:hAnsi="Times New Roman" w:cs="Times New Roman"/>
          <w:sz w:val="26"/>
          <w:szCs w:val="28"/>
          <w:lang w:eastAsia="ru-RU"/>
        </w:rPr>
        <w:t xml:space="preserve"> устанавливается Собранием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В муниципальном районе половина членов конкурсной комиссии назначается Собранием представителей, а другая половина – Главой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Лицо назначается на должность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Собранием представителей из числа кандидатов, представленных конкурсной комиссией по результатам конкурса.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Контра</w:t>
      </w:r>
      <w:proofErr w:type="gramStart"/>
      <w:r w:rsidRPr="00BD0F3F">
        <w:rPr>
          <w:rFonts w:ascii="Times New Roman" w:eastAsia="Times New Roman" w:hAnsi="Times New Roman" w:cs="Times New Roman"/>
          <w:sz w:val="26"/>
          <w:szCs w:val="28"/>
          <w:lang w:eastAsia="ru-RU"/>
        </w:rPr>
        <w:t>кт с гл</w:t>
      </w:r>
      <w:proofErr w:type="gramEnd"/>
      <w:r w:rsidRPr="00BD0F3F">
        <w:rPr>
          <w:rFonts w:ascii="Times New Roman" w:eastAsia="Times New Roman" w:hAnsi="Times New Roman" w:cs="Times New Roman"/>
          <w:sz w:val="26"/>
          <w:szCs w:val="28"/>
          <w:lang w:eastAsia="ru-RU"/>
        </w:rPr>
        <w:t xml:space="preserve">авой администрации местного самоуправления заключается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Условия контракта для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утверждаются </w:t>
      </w:r>
      <w:r w:rsidRPr="00BD0F3F">
        <w:rPr>
          <w:rFonts w:ascii="Times New Roman" w:eastAsia="Times New Roman" w:hAnsi="Times New Roman" w:cs="Times New Roman"/>
          <w:bCs/>
          <w:sz w:val="26"/>
          <w:szCs w:val="28"/>
          <w:lang w:eastAsia="ru-RU"/>
        </w:rPr>
        <w:t>Собранием представителей</w:t>
      </w:r>
      <w:r w:rsidRPr="00BD0F3F">
        <w:rPr>
          <w:rFonts w:ascii="Times New Roman" w:eastAsia="Times New Roman" w:hAnsi="Times New Roman" w:cs="Times New Roman"/>
          <w:sz w:val="26"/>
          <w:szCs w:val="28"/>
          <w:lang w:eastAsia="ru-RU"/>
        </w:rPr>
        <w:t xml:space="preserve"> муниципального района в части, касающейся осуществления полномочий по решению вопросов местного </w:t>
      </w:r>
      <w:r w:rsidRPr="00BD0F3F">
        <w:rPr>
          <w:rFonts w:ascii="Times New Roman" w:eastAsia="Times New Roman" w:hAnsi="Times New Roman" w:cs="Times New Roman"/>
          <w:sz w:val="26"/>
          <w:szCs w:val="28"/>
          <w:lang w:eastAsia="ru-RU"/>
        </w:rPr>
        <w:lastRenderedPageBreak/>
        <w:t>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Глава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w:t>
      </w:r>
      <w:proofErr w:type="gramStart"/>
      <w:r w:rsidR="00D922A7" w:rsidRPr="00BD0F3F">
        <w:rPr>
          <w:rFonts w:ascii="Times New Roman" w:hAnsi="Times New Roman" w:cs="Times New Roman"/>
          <w:sz w:val="26"/>
          <w:szCs w:val="28"/>
        </w:rPr>
        <w:t>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D922A7" w:rsidRPr="00BD0F3F">
        <w:rPr>
          <w:rFonts w:ascii="Times New Roman" w:hAnsi="Times New Roman" w:cs="Times New Roman"/>
          <w:sz w:val="26"/>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Полномочия главы администрации местного самоуправления, осуществляемые на основе контракта, прекращаются досрочно в случае: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смерти;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отставки по собственному желанию;</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расторжения контракта в соответствии с частью 7 или 8 настоящей статьи;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отрешения от должности в соответствии со статьей 74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признания судом недееспособным или ограниченно дееспособным;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признания судом безвестно отсутствующим или объявления умершим;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вступления в отношении его в законную силу обвинительного приговора суда;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выезда за пределы Российской Федерации на постоянное место жительства;</w:t>
      </w:r>
    </w:p>
    <w:p w:rsidR="00732FB6" w:rsidRPr="00BD0F3F" w:rsidRDefault="001E60AE"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hAnsi="Times New Roman" w:cs="Times New Roman"/>
          <w:color w:val="000000"/>
          <w:sz w:val="26"/>
          <w:szCs w:val="28"/>
        </w:rPr>
        <w:t xml:space="preserve">9) </w:t>
      </w:r>
      <w:r w:rsidR="00875890" w:rsidRPr="00BD0F3F">
        <w:rPr>
          <w:rFonts w:ascii="Times New Roman" w:hAnsi="Times New Roman" w:cs="Times New Roman"/>
          <w:bCs/>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75890" w:rsidRPr="00BD0F3F">
        <w:rPr>
          <w:rFonts w:ascii="Times New Roman" w:hAnsi="Times New Roman" w:cs="Times New Roman"/>
          <w:bCs/>
          <w:sz w:val="26"/>
          <w:szCs w:val="28"/>
        </w:rPr>
        <w:t xml:space="preserve"> договора Российской Федерации быть </w:t>
      </w:r>
      <w:r w:rsidR="00875890" w:rsidRPr="00BD0F3F">
        <w:rPr>
          <w:rFonts w:ascii="Times New Roman" w:hAnsi="Times New Roman" w:cs="Times New Roman"/>
          <w:bCs/>
          <w:sz w:val="26"/>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призыва на военную службу или направления на заменяющую ее альтернативную гражданскую службу;</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11) преобразования муниципального района, осуществляемого в соответствии со статьей 13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 а также в случае упразднения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7. Контракт с главой администрации местного </w:t>
      </w:r>
      <w:proofErr w:type="gramStart"/>
      <w:r w:rsidRPr="00BD0F3F">
        <w:rPr>
          <w:rFonts w:ascii="Times New Roman" w:eastAsia="Times New Roman" w:hAnsi="Times New Roman" w:cs="Times New Roman"/>
          <w:sz w:val="26"/>
          <w:szCs w:val="28"/>
          <w:lang w:eastAsia="ru-RU"/>
        </w:rPr>
        <w:t>самоуправления</w:t>
      </w:r>
      <w:proofErr w:type="gramEnd"/>
      <w:r w:rsidRPr="00BD0F3F">
        <w:rPr>
          <w:rFonts w:ascii="Times New Roman" w:eastAsia="Times New Roman" w:hAnsi="Times New Roman" w:cs="Times New Roman"/>
          <w:sz w:val="26"/>
          <w:szCs w:val="28"/>
          <w:lang w:eastAsia="ru-RU"/>
        </w:rPr>
        <w:t xml:space="preserve"> может быть расторгнут по соглашению сторон или в судебном порядке на основании заявления: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Собрания представителей или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настоящей статьи;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Главы Республики Северная Осетия-Алания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Российской Федерации, а также в связи с несоблюдением ограничений, установленных частью 4 настоящей статьи;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8. Контракт с главой администрации местного </w:t>
      </w:r>
      <w:proofErr w:type="gramStart"/>
      <w:r w:rsidRPr="00BD0F3F">
        <w:rPr>
          <w:rFonts w:ascii="Times New Roman" w:eastAsia="Times New Roman" w:hAnsi="Times New Roman" w:cs="Times New Roman"/>
          <w:sz w:val="26"/>
          <w:szCs w:val="28"/>
          <w:lang w:eastAsia="ru-RU"/>
        </w:rPr>
        <w:t>самоуправления</w:t>
      </w:r>
      <w:proofErr w:type="gramEnd"/>
      <w:r w:rsidRPr="00BD0F3F">
        <w:rPr>
          <w:rFonts w:ascii="Times New Roman" w:eastAsia="Times New Roman" w:hAnsi="Times New Roman" w:cs="Times New Roman"/>
          <w:sz w:val="26"/>
          <w:szCs w:val="28"/>
          <w:lang w:eastAsia="ru-RU"/>
        </w:rPr>
        <w:t xml:space="preserve"> может быть расторгнут в судебном порядке на основании заявления Главы Рес</w:t>
      </w:r>
      <w:r w:rsidR="00535162" w:rsidRPr="00BD0F3F">
        <w:rPr>
          <w:rFonts w:ascii="Times New Roman" w:eastAsia="Times New Roman" w:hAnsi="Times New Roman" w:cs="Times New Roman"/>
          <w:sz w:val="26"/>
          <w:szCs w:val="28"/>
          <w:lang w:eastAsia="ru-RU"/>
        </w:rPr>
        <w:t xml:space="preserve">публики Северная Осетия-Алания </w:t>
      </w:r>
      <w:r w:rsidRPr="00BD0F3F">
        <w:rPr>
          <w:rFonts w:ascii="Times New Roman" w:eastAsia="Times New Roman" w:hAnsi="Times New Roman" w:cs="Times New Roman"/>
          <w:sz w:val="26"/>
          <w:szCs w:val="28"/>
          <w:lang w:eastAsia="ru-RU"/>
        </w:rPr>
        <w:t xml:space="preserve">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w:t>
      </w:r>
      <w:proofErr w:type="gramStart"/>
      <w:r w:rsidRPr="00BD0F3F">
        <w:rPr>
          <w:rFonts w:ascii="Times New Roman" w:eastAsia="Times New Roman" w:hAnsi="Times New Roman" w:cs="Times New Roman"/>
          <w:sz w:val="26"/>
          <w:szCs w:val="28"/>
          <w:lang w:eastAsia="ru-RU"/>
        </w:rPr>
        <w:t>их доходам», Федеральн</w:t>
      </w:r>
      <w:r w:rsidR="00C96439" w:rsidRPr="00BD0F3F">
        <w:rPr>
          <w:rFonts w:ascii="Times New Roman" w:eastAsia="Times New Roman" w:hAnsi="Times New Roman" w:cs="Times New Roman"/>
          <w:sz w:val="26"/>
          <w:szCs w:val="28"/>
          <w:lang w:eastAsia="ru-RU"/>
        </w:rPr>
        <w:t>ым законом от 7 мая 2013 года №</w:t>
      </w:r>
      <w:r w:rsidR="00C96439" w:rsidRPr="00BD0F3F">
        <w:rPr>
          <w:rFonts w:ascii="Times New Roman" w:eastAsia="Times New Roman" w:hAnsi="Times New Roman" w:cs="Times New Roman"/>
          <w:sz w:val="26"/>
          <w:szCs w:val="28"/>
          <w:lang w:val="en-US" w:eastAsia="ru-RU"/>
        </w:rPr>
        <w:t> </w:t>
      </w:r>
      <w:r w:rsidRPr="00BD0F3F">
        <w:rPr>
          <w:rFonts w:ascii="Times New Roman" w:eastAsia="Times New Roman" w:hAnsi="Times New Roman" w:cs="Times New Roman"/>
          <w:sz w:val="26"/>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BD0F3F">
        <w:rPr>
          <w:rFonts w:ascii="Times New Roman" w:eastAsia="Times New Roman" w:hAnsi="Times New Roman" w:cs="Times New Roman"/>
          <w:sz w:val="26"/>
          <w:szCs w:val="28"/>
          <w:lang w:eastAsia="ru-RU"/>
        </w:rPr>
        <w:t xml:space="preserve"> в соответствии с законодательством Российской Федерации о противодействии коррупции</w:t>
      </w:r>
      <w:proofErr w:type="gramStart"/>
      <w:r w:rsidRPr="00BD0F3F">
        <w:rPr>
          <w:rFonts w:ascii="Times New Roman" w:eastAsia="Times New Roman" w:hAnsi="Times New Roman" w:cs="Times New Roman"/>
          <w:sz w:val="26"/>
          <w:szCs w:val="28"/>
          <w:lang w:eastAsia="ru-RU"/>
        </w:rPr>
        <w:t>.».</w:t>
      </w:r>
      <w:proofErr w:type="gramEnd"/>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bCs/>
          <w:sz w:val="26"/>
          <w:szCs w:val="28"/>
          <w:lang w:eastAsia="ru-RU"/>
        </w:rPr>
        <w:t>9</w:t>
      </w:r>
      <w:r w:rsidRPr="00BD0F3F">
        <w:rPr>
          <w:rFonts w:ascii="Times New Roman" w:eastAsia="Times New Roman" w:hAnsi="Times New Roman" w:cs="Times New Roman"/>
          <w:sz w:val="26"/>
          <w:szCs w:val="28"/>
          <w:lang w:eastAsia="ru-RU"/>
        </w:rPr>
        <w:t xml:space="preserve">. </w:t>
      </w:r>
      <w:r w:rsidRPr="00BD0F3F">
        <w:rPr>
          <w:rFonts w:ascii="Times New Roman" w:eastAsia="Times New Roman" w:hAnsi="Times New Roman" w:cs="Times New Roman"/>
          <w:bCs/>
          <w:sz w:val="26"/>
          <w:szCs w:val="28"/>
          <w:lang w:eastAsia="ru-RU"/>
        </w:rPr>
        <w:t xml:space="preserve">В случае досрочного </w:t>
      </w:r>
      <w:proofErr w:type="gramStart"/>
      <w:r w:rsidRPr="00BD0F3F">
        <w:rPr>
          <w:rFonts w:ascii="Times New Roman" w:eastAsia="Times New Roman" w:hAnsi="Times New Roman" w:cs="Times New Roman"/>
          <w:bCs/>
          <w:sz w:val="26"/>
          <w:szCs w:val="28"/>
          <w:lang w:eastAsia="ru-RU"/>
        </w:rPr>
        <w:t>прекращения полномочий главы администрации местного самоуправления</w:t>
      </w:r>
      <w:proofErr w:type="gramEnd"/>
      <w:r w:rsidRPr="00BD0F3F">
        <w:rPr>
          <w:rFonts w:ascii="Times New Roman" w:eastAsia="Times New Roman" w:hAnsi="Times New Roman" w:cs="Times New Roman"/>
          <w:bCs/>
          <w:sz w:val="26"/>
          <w:szCs w:val="28"/>
          <w:lang w:eastAsia="ru-RU"/>
        </w:rPr>
        <w:t xml:space="preserve"> </w:t>
      </w:r>
      <w:r w:rsidRPr="00BD0F3F">
        <w:rPr>
          <w:rFonts w:ascii="Times New Roman" w:eastAsia="Times New Roman" w:hAnsi="Times New Roman" w:cs="Times New Roman"/>
          <w:sz w:val="26"/>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BD0F3F">
        <w:rPr>
          <w:rFonts w:ascii="Times New Roman" w:eastAsia="Times New Roman" w:hAnsi="Times New Roman" w:cs="Times New Roman"/>
          <w:bCs/>
          <w:sz w:val="26"/>
          <w:szCs w:val="28"/>
          <w:lang w:eastAsia="ru-RU"/>
        </w:rPr>
        <w:t xml:space="preserve"> его полномочия временно исполняет заместитель главы администрации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Глава администрации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w:t>
      </w:r>
      <w:proofErr w:type="gramStart"/>
      <w:r w:rsidRPr="00BD0F3F">
        <w:rPr>
          <w:rFonts w:ascii="Times New Roman" w:eastAsia="Times New Roman" w:hAnsi="Times New Roman" w:cs="Times New Roman"/>
          <w:sz w:val="26"/>
          <w:szCs w:val="28"/>
          <w:lang w:eastAsia="ru-RU"/>
        </w:rPr>
        <w:t>подконтролен</w:t>
      </w:r>
      <w:proofErr w:type="gramEnd"/>
      <w:r w:rsidRPr="00BD0F3F">
        <w:rPr>
          <w:rFonts w:ascii="Times New Roman" w:eastAsia="Times New Roman" w:hAnsi="Times New Roman" w:cs="Times New Roman"/>
          <w:sz w:val="26"/>
          <w:szCs w:val="28"/>
          <w:lang w:eastAsia="ru-RU"/>
        </w:rPr>
        <w:t xml:space="preserve"> и подотчетен Собранию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представляет Собранию представителей ежегодные отчеты о результатах своей деятельности и деятельности администрации местного самоуправления, в том числе о решении вопросов, поставленных Собранием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3) обеспечивает осуществление администрацией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федеральными законами и законами Республики Северная Осетия-Алания;</w:t>
      </w:r>
    </w:p>
    <w:p w:rsidR="001E60AE" w:rsidRPr="00BD0F3F" w:rsidRDefault="001E60AE"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hAnsi="Times New Roman" w:cs="Times New Roman"/>
          <w:sz w:val="26"/>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D0F3F">
        <w:rPr>
          <w:rFonts w:ascii="Times New Roman" w:hAnsi="Times New Roman" w:cs="Times New Roman"/>
          <w:sz w:val="26"/>
          <w:szCs w:val="28"/>
        </w:rPr>
        <w:t xml:space="preserve"> </w:t>
      </w:r>
      <w:proofErr w:type="gramStart"/>
      <w:r w:rsidRPr="00BD0F3F">
        <w:rPr>
          <w:rFonts w:ascii="Times New Roman" w:hAnsi="Times New Roman" w:cs="Times New Roman"/>
          <w:sz w:val="26"/>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D0F3F">
        <w:rPr>
          <w:rFonts w:ascii="Times New Roman" w:hAnsi="Times New Roman" w:cs="Times New Roman"/>
          <w:sz w:val="26"/>
          <w:szCs w:val="28"/>
        </w:rPr>
        <w:t xml:space="preserve"> пунктом.</w:t>
      </w:r>
    </w:p>
    <w:p w:rsidR="003313CB" w:rsidRPr="00BD0F3F" w:rsidRDefault="003313C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 Глава администрации местного самоуправления также:</w:t>
      </w:r>
    </w:p>
    <w:p w:rsidR="00732FB6" w:rsidRPr="00BD0F3F" w:rsidRDefault="003313C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732FB6" w:rsidRPr="00BD0F3F">
        <w:rPr>
          <w:rFonts w:ascii="Times New Roman" w:eastAsia="Times New Roman" w:hAnsi="Times New Roman" w:cs="Times New Roman"/>
          <w:sz w:val="26"/>
          <w:szCs w:val="28"/>
          <w:lang w:eastAsia="ru-RU"/>
        </w:rPr>
        <w:t xml:space="preserve">) представляет администрацию местного самоуправления в отношениях с населением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органами государственной власти, органами местного самоуправления, муниципальными органами, организациями, общественными объединениями;</w:t>
      </w:r>
    </w:p>
    <w:p w:rsidR="00732FB6" w:rsidRPr="00BD0F3F" w:rsidRDefault="003313C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732FB6" w:rsidRPr="00BD0F3F">
        <w:rPr>
          <w:rFonts w:ascii="Times New Roman" w:eastAsia="Times New Roman" w:hAnsi="Times New Roman" w:cs="Times New Roman"/>
          <w:sz w:val="26"/>
          <w:szCs w:val="28"/>
          <w:lang w:eastAsia="ru-RU"/>
        </w:rPr>
        <w:t>) без доверенности действует от имени администрации местного самоуправления, подписывает договоры, соглашения и иные документы, отнесенные к его компетенции;</w:t>
      </w:r>
    </w:p>
    <w:p w:rsidR="00732FB6" w:rsidRPr="00BD0F3F" w:rsidRDefault="003313C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w:t>
      </w:r>
      <w:r w:rsidR="00732FB6" w:rsidRPr="00BD0F3F">
        <w:rPr>
          <w:rFonts w:ascii="Times New Roman" w:eastAsia="Times New Roman" w:hAnsi="Times New Roman" w:cs="Times New Roman"/>
          <w:sz w:val="26"/>
          <w:szCs w:val="28"/>
          <w:lang w:eastAsia="ru-RU"/>
        </w:rPr>
        <w:t>) осуществляет права и обязанности работодателя в отношении муниципальных служащих и иных работников администрации местного самоуправления;</w:t>
      </w:r>
    </w:p>
    <w:p w:rsidR="00732FB6" w:rsidRPr="00BD0F3F" w:rsidRDefault="003313C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w:t>
      </w:r>
      <w:r w:rsidR="00732FB6" w:rsidRPr="00BD0F3F">
        <w:rPr>
          <w:rFonts w:ascii="Times New Roman" w:eastAsia="Times New Roman" w:hAnsi="Times New Roman" w:cs="Times New Roman"/>
          <w:sz w:val="26"/>
          <w:szCs w:val="28"/>
          <w:lang w:eastAsia="ru-RU"/>
        </w:rPr>
        <w:t>) открывает и закрывает счета администрации местного самоуправления, распоряжается средствами администрации местного самоуправления, подписывает ф</w:t>
      </w:r>
      <w:r w:rsidRPr="00BD0F3F">
        <w:rPr>
          <w:rFonts w:ascii="Times New Roman" w:eastAsia="Times New Roman" w:hAnsi="Times New Roman" w:cs="Times New Roman"/>
          <w:sz w:val="26"/>
          <w:szCs w:val="28"/>
          <w:lang w:eastAsia="ru-RU"/>
        </w:rPr>
        <w:t>инансовые документы.</w:t>
      </w:r>
    </w:p>
    <w:p w:rsidR="00732FB6" w:rsidRPr="00BD0F3F" w:rsidRDefault="00804C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w:t>
      </w:r>
      <w:r w:rsidR="00732FB6" w:rsidRPr="00BD0F3F">
        <w:rPr>
          <w:rFonts w:ascii="Times New Roman" w:eastAsia="Times New Roman" w:hAnsi="Times New Roman" w:cs="Times New Roman"/>
          <w:sz w:val="26"/>
          <w:szCs w:val="28"/>
          <w:lang w:eastAsia="ru-RU"/>
        </w:rPr>
        <w:t>. Администрация местного самоуправления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32FB6" w:rsidRPr="00BD0F3F" w:rsidRDefault="00804C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13</w:t>
      </w:r>
      <w:r w:rsidR="00732FB6" w:rsidRPr="00BD0F3F">
        <w:rPr>
          <w:rFonts w:ascii="Times New Roman" w:eastAsia="Times New Roman" w:hAnsi="Times New Roman" w:cs="Times New Roman"/>
          <w:sz w:val="26"/>
          <w:szCs w:val="28"/>
          <w:lang w:eastAsia="ru-RU"/>
        </w:rPr>
        <w:t>. Администрация местного самоуправления муниципального района является главным распорядителем средств бюджета муниципального района, предусмотренных на содержание администрации местного самоуправления муниципального района и реализацию возложенных на нее полномочий.</w:t>
      </w:r>
    </w:p>
    <w:p w:rsidR="00732FB6" w:rsidRPr="00BD0F3F" w:rsidRDefault="00804C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w:t>
      </w:r>
      <w:r w:rsidR="00732FB6" w:rsidRPr="00BD0F3F">
        <w:rPr>
          <w:rFonts w:ascii="Times New Roman" w:eastAsia="Times New Roman" w:hAnsi="Times New Roman" w:cs="Times New Roman"/>
          <w:sz w:val="26"/>
          <w:szCs w:val="28"/>
          <w:lang w:eastAsia="ru-RU"/>
        </w:rPr>
        <w:t>. Главой администрации местного самоуправления может быть создан совещательный орган - коллегия администрации местного самоуправления муниципального района.</w:t>
      </w:r>
    </w:p>
    <w:p w:rsidR="00732FB6" w:rsidRPr="00BD0F3F" w:rsidRDefault="00804C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15</w:t>
      </w:r>
      <w:r w:rsidR="00732FB6" w:rsidRPr="00BD0F3F">
        <w:rPr>
          <w:rFonts w:ascii="Times New Roman" w:eastAsia="Times New Roman" w:hAnsi="Times New Roman" w:cs="Times New Roman"/>
          <w:sz w:val="26"/>
          <w:szCs w:val="28"/>
          <w:lang w:eastAsia="ru-RU"/>
        </w:rPr>
        <w:t xml:space="preserve">.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w:t>
      </w:r>
      <w:r w:rsidR="00732FB6" w:rsidRPr="00BD0F3F">
        <w:rPr>
          <w:rFonts w:ascii="Times New Roman" w:eastAsia="Times New Roman" w:hAnsi="Times New Roman" w:cs="Times New Roman"/>
          <w:sz w:val="26"/>
          <w:szCs w:val="28"/>
          <w:lang w:eastAsia="ru-RU"/>
        </w:rPr>
        <w:lastRenderedPageBreak/>
        <w:t>самоуправления в соответствии с их полномочиями, установленными федеральными и республиканскими законами, настоящим Уставом.</w:t>
      </w:r>
    </w:p>
    <w:p w:rsidR="00732FB6" w:rsidRPr="00BD0F3F" w:rsidRDefault="00804C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16</w:t>
      </w:r>
      <w:r w:rsidR="00732FB6" w:rsidRPr="00BD0F3F">
        <w:rPr>
          <w:rFonts w:ascii="Times New Roman" w:eastAsia="Times New Roman" w:hAnsi="Times New Roman" w:cs="Times New Roman"/>
          <w:sz w:val="26"/>
          <w:szCs w:val="28"/>
          <w:lang w:eastAsia="ru-RU"/>
        </w:rPr>
        <w:t xml:space="preserve">. Порядок </w:t>
      </w:r>
      <w:proofErr w:type="gramStart"/>
      <w:r w:rsidR="00732FB6" w:rsidRPr="00BD0F3F">
        <w:rPr>
          <w:rFonts w:ascii="Times New Roman" w:eastAsia="Times New Roman" w:hAnsi="Times New Roman" w:cs="Times New Roman"/>
          <w:sz w:val="26"/>
          <w:szCs w:val="28"/>
          <w:lang w:eastAsia="ru-RU"/>
        </w:rPr>
        <w:t>организации работы администрации местного самоуправления муниципального района</w:t>
      </w:r>
      <w:proofErr w:type="gramEnd"/>
      <w:r w:rsidR="00732FB6" w:rsidRPr="00BD0F3F">
        <w:rPr>
          <w:rFonts w:ascii="Times New Roman" w:eastAsia="Times New Roman" w:hAnsi="Times New Roman" w:cs="Times New Roman"/>
          <w:sz w:val="26"/>
          <w:szCs w:val="28"/>
          <w:lang w:eastAsia="ru-RU"/>
        </w:rPr>
        <w:t xml:space="preserve"> устанавливается регламентом администрации местного самоуправления муниципального района, который утверждается правовым актом главы администрации местного самоуправления.</w:t>
      </w:r>
    </w:p>
    <w:p w:rsidR="00732FB6" w:rsidRPr="00BD0F3F" w:rsidRDefault="00804C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17</w:t>
      </w:r>
      <w:r w:rsidR="00732FB6" w:rsidRPr="00BD0F3F">
        <w:rPr>
          <w:rFonts w:ascii="Times New Roman" w:eastAsia="Times New Roman" w:hAnsi="Times New Roman" w:cs="Times New Roman"/>
          <w:sz w:val="26"/>
          <w:szCs w:val="28"/>
          <w:lang w:eastAsia="ru-RU"/>
        </w:rPr>
        <w:t>. Расходы на содержание администрации местного самоуправления включаются в бюджет муниципального района отдельной строкой.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bookmarkStart w:id="13" w:name="_Toc237230989"/>
      <w:r w:rsidRPr="00BD0F3F">
        <w:rPr>
          <w:rFonts w:ascii="Times New Roman" w:eastAsia="Times New Roman" w:hAnsi="Times New Roman" w:cs="Times New Roman"/>
          <w:b/>
          <w:sz w:val="26"/>
          <w:szCs w:val="28"/>
          <w:lang w:eastAsia="ru-RU"/>
        </w:rPr>
        <w:t>Статья 28</w:t>
      </w:r>
      <w:r w:rsidR="00732FB6" w:rsidRPr="00BD0F3F">
        <w:rPr>
          <w:rFonts w:ascii="Times New Roman" w:eastAsia="Times New Roman" w:hAnsi="Times New Roman" w:cs="Times New Roman"/>
          <w:b/>
          <w:sz w:val="26"/>
          <w:szCs w:val="28"/>
          <w:lang w:eastAsia="ru-RU"/>
        </w:rPr>
        <w:t xml:space="preserve">. Структура администрации местного самоуправления </w:t>
      </w:r>
      <w:bookmarkEnd w:id="13"/>
      <w:r w:rsidR="00791AC7" w:rsidRPr="00BD0F3F">
        <w:rPr>
          <w:rFonts w:ascii="Times New Roman" w:eastAsia="Times New Roman" w:hAnsi="Times New Roman" w:cs="Times New Roman"/>
          <w:b/>
          <w:sz w:val="26"/>
          <w:szCs w:val="28"/>
          <w:lang w:eastAsia="ru-RU"/>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В структуру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входят: глава администрации местного самоуправления муниципального района; структурные подразделения администрации местного самоуправления муниципального района; должности муниципальной службы, не входящие в состав структурных подразделений администрации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Структура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утверждается Собранием представителей по представлению главы администрации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Штатное расписание администрации местного самоуправления муниципального района утверждается главой администрации местного самоуправления на основе структуры администрации местного самоуправления муниципального района, исходя из расходов на содержание администрации местного самоуправления муниципального района, предусмотренных бюджетом муниципального района.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Глава администрации местного самоуправления назначает и увольняет работников администрации местного самоуправления,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Полномочия и порядок </w:t>
      </w:r>
      <w:proofErr w:type="gramStart"/>
      <w:r w:rsidRPr="00BD0F3F">
        <w:rPr>
          <w:rFonts w:ascii="Times New Roman" w:eastAsia="Times New Roman" w:hAnsi="Times New Roman" w:cs="Times New Roman"/>
          <w:sz w:val="26"/>
          <w:szCs w:val="28"/>
          <w:lang w:eastAsia="ru-RU"/>
        </w:rPr>
        <w:t>организации работы структурных подразделений администрации местного самоуправления</w:t>
      </w:r>
      <w:proofErr w:type="gramEnd"/>
      <w:r w:rsidRPr="00BD0F3F">
        <w:rPr>
          <w:rFonts w:ascii="Times New Roman" w:eastAsia="Times New Roman" w:hAnsi="Times New Roman" w:cs="Times New Roman"/>
          <w:sz w:val="26"/>
          <w:szCs w:val="28"/>
          <w:lang w:eastAsia="ru-RU"/>
        </w:rPr>
        <w:t xml:space="preserve"> определяются регламентом администрации местного самоуправления и (или) положениями об этих подразделениях, утверждаемыми главой администрации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Глава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назначает руководителей структурных подразделений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соответствии с федеральным и республиканским законодательством.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Руководители структурных подразделений администрации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организуют работу структурного подразделения администрации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рассматривают обращения граждан, ведут прием граждан по вопросам, относящимся к их компетенции;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решают иные вопросы в соответствии с федеральным и республиканским законодательством, настоящим Уставом.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bookmarkStart w:id="14" w:name="_Toc237230990"/>
      <w:r w:rsidRPr="00BD0F3F">
        <w:rPr>
          <w:rFonts w:ascii="Times New Roman" w:eastAsia="Times New Roman" w:hAnsi="Times New Roman" w:cs="Times New Roman"/>
          <w:b/>
          <w:sz w:val="26"/>
          <w:szCs w:val="28"/>
          <w:lang w:eastAsia="ru-RU"/>
        </w:rPr>
        <w:lastRenderedPageBreak/>
        <w:t>Статья 29</w:t>
      </w:r>
      <w:r w:rsidR="00732FB6" w:rsidRPr="00BD0F3F">
        <w:rPr>
          <w:rFonts w:ascii="Times New Roman" w:eastAsia="Times New Roman" w:hAnsi="Times New Roman" w:cs="Times New Roman"/>
          <w:b/>
          <w:sz w:val="26"/>
          <w:szCs w:val="28"/>
          <w:lang w:eastAsia="ru-RU"/>
        </w:rPr>
        <w:t xml:space="preserve">. Полномочия администрации местного самоуправления </w:t>
      </w:r>
      <w:bookmarkEnd w:id="14"/>
      <w:r w:rsidR="00791AC7" w:rsidRPr="00BD0F3F">
        <w:rPr>
          <w:rFonts w:ascii="Times New Roman" w:eastAsia="Times New Roman" w:hAnsi="Times New Roman" w:cs="Times New Roman"/>
          <w:b/>
          <w:sz w:val="26"/>
          <w:szCs w:val="28"/>
          <w:lang w:eastAsia="ru-RU"/>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Администрация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разрабатывает и исполняет бюджет муниципального района, является главным распорядителем бюджетных средств;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управляет и распоряжается имуществом, находящимся в собственности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разрабатывает и выполняет планы и программы развития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учреждает муниципальные унитарные предприятия и муниципальные учреждения, утверждает их уставы;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выступает заказчиком работ по благоустройству и озеленению территории муниципального района,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сдает в аренду муниципальное имущество;</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организует</w:t>
      </w:r>
      <w:r w:rsidR="00120BE1" w:rsidRPr="00BD0F3F">
        <w:rPr>
          <w:rFonts w:ascii="Times New Roman" w:eastAsia="Times New Roman" w:hAnsi="Times New Roman" w:cs="Times New Roman"/>
          <w:sz w:val="26"/>
          <w:szCs w:val="28"/>
          <w:lang w:eastAsia="ru-RU"/>
        </w:rPr>
        <w:t>,</w:t>
      </w:r>
      <w:r w:rsidRPr="00BD0F3F">
        <w:rPr>
          <w:rFonts w:ascii="Times New Roman" w:eastAsia="Times New Roman" w:hAnsi="Times New Roman" w:cs="Times New Roman"/>
          <w:sz w:val="26"/>
          <w:szCs w:val="28"/>
          <w:lang w:eastAsia="ru-RU"/>
        </w:rPr>
        <w:t xml:space="preserve"> с согласия Собрания представителей муниципального района, местные займы;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участвует в выдаче кредитов за счет средств бюджета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9)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учреждает музеи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F215F5" w:rsidRPr="00BD0F3F">
        <w:rPr>
          <w:rFonts w:ascii="Times New Roman" w:eastAsia="Times New Roman" w:hAnsi="Times New Roman" w:cs="Times New Roman"/>
          <w:sz w:val="26"/>
          <w:szCs w:val="28"/>
          <w:lang w:eastAsia="ru-RU"/>
        </w:rPr>
        <w:t>1</w:t>
      </w:r>
      <w:r w:rsidRPr="00BD0F3F">
        <w:rPr>
          <w:rFonts w:ascii="Times New Roman" w:eastAsia="Times New Roman" w:hAnsi="Times New Roman" w:cs="Times New Roman"/>
          <w:sz w:val="26"/>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F215F5" w:rsidRPr="00BD0F3F">
        <w:rPr>
          <w:rFonts w:ascii="Times New Roman" w:eastAsia="Times New Roman" w:hAnsi="Times New Roman" w:cs="Times New Roman"/>
          <w:sz w:val="26"/>
          <w:szCs w:val="28"/>
          <w:lang w:eastAsia="ru-RU"/>
        </w:rPr>
        <w:t>2</w:t>
      </w:r>
      <w:r w:rsidRPr="00BD0F3F">
        <w:rPr>
          <w:rFonts w:ascii="Times New Roman" w:eastAsia="Times New Roman" w:hAnsi="Times New Roman" w:cs="Times New Roman"/>
          <w:sz w:val="26"/>
          <w:szCs w:val="28"/>
          <w:lang w:eastAsia="ru-RU"/>
        </w:rPr>
        <w:t>) создает и упраздняет постоянные и временные советы, комиссии, рабочие группы и иные совещательные органы, устанавливает порядок их работы, изменяет их состав, заслушивает отчеты об их работе;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F215F5" w:rsidRPr="00BD0F3F">
        <w:rPr>
          <w:rFonts w:ascii="Times New Roman" w:eastAsia="Times New Roman" w:hAnsi="Times New Roman" w:cs="Times New Roman"/>
          <w:sz w:val="26"/>
          <w:szCs w:val="28"/>
          <w:lang w:eastAsia="ru-RU"/>
        </w:rPr>
        <w:t>3</w:t>
      </w:r>
      <w:r w:rsidRPr="00BD0F3F">
        <w:rPr>
          <w:rFonts w:ascii="Times New Roman" w:eastAsia="Times New Roman" w:hAnsi="Times New Roman" w:cs="Times New Roman"/>
          <w:sz w:val="26"/>
          <w:szCs w:val="28"/>
          <w:lang w:eastAsia="ru-RU"/>
        </w:rPr>
        <w:t xml:space="preserve">) осуществляет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F215F5" w:rsidRPr="00BD0F3F">
        <w:rPr>
          <w:rFonts w:ascii="Times New Roman" w:eastAsia="Times New Roman" w:hAnsi="Times New Roman" w:cs="Times New Roman"/>
          <w:sz w:val="26"/>
          <w:szCs w:val="28"/>
          <w:lang w:eastAsia="ru-RU"/>
        </w:rPr>
        <w:t>4</w:t>
      </w:r>
      <w:r w:rsidRPr="00BD0F3F">
        <w:rPr>
          <w:rFonts w:ascii="Times New Roman" w:eastAsia="Times New Roman" w:hAnsi="Times New Roman" w:cs="Times New Roman"/>
          <w:sz w:val="26"/>
          <w:szCs w:val="28"/>
          <w:lang w:eastAsia="ru-RU"/>
        </w:rPr>
        <w:t xml:space="preserve">) устанавливает порядок принятия решений о разработке долгосрочных целевых программ и их формирования и реализации, порядок проведения и критерии оценки эффективности реализации долгосрочных целевых программ, утверждает долгосрочные целевые программы (подпрограммы), реализуемые за счет средств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устанавливает порядок разработки, утверждения и реализации ведомственных целевых программ;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F215F5" w:rsidRPr="00BD0F3F">
        <w:rPr>
          <w:rFonts w:ascii="Times New Roman" w:eastAsia="Times New Roman" w:hAnsi="Times New Roman" w:cs="Times New Roman"/>
          <w:sz w:val="26"/>
          <w:szCs w:val="28"/>
          <w:lang w:eastAsia="ru-RU"/>
        </w:rPr>
        <w:t>5</w:t>
      </w:r>
      <w:r w:rsidRPr="00BD0F3F">
        <w:rPr>
          <w:rFonts w:ascii="Times New Roman" w:eastAsia="Times New Roman" w:hAnsi="Times New Roman" w:cs="Times New Roman"/>
          <w:sz w:val="26"/>
          <w:szCs w:val="28"/>
          <w:lang w:eastAsia="ru-RU"/>
        </w:rPr>
        <w:t>) заслушивает не реже одного раза в квартал отчеты о деятельности муниципальных предприятий и учреждений;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w:t>
      </w:r>
      <w:r w:rsidR="00F215F5" w:rsidRPr="00BD0F3F">
        <w:rPr>
          <w:rFonts w:ascii="Times New Roman" w:eastAsia="Times New Roman" w:hAnsi="Times New Roman" w:cs="Times New Roman"/>
          <w:sz w:val="26"/>
          <w:szCs w:val="28"/>
          <w:lang w:eastAsia="ru-RU"/>
        </w:rPr>
        <w:t>6</w:t>
      </w:r>
      <w:r w:rsidRPr="00BD0F3F">
        <w:rPr>
          <w:rFonts w:ascii="Times New Roman" w:eastAsia="Times New Roman" w:hAnsi="Times New Roman" w:cs="Times New Roman"/>
          <w:sz w:val="26"/>
          <w:szCs w:val="28"/>
          <w:lang w:eastAsia="ru-RU"/>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2FB6" w:rsidRPr="00BD0F3F" w:rsidRDefault="00F215F5"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17</w:t>
      </w:r>
      <w:r w:rsidR="00732FB6" w:rsidRPr="00BD0F3F">
        <w:rPr>
          <w:rFonts w:ascii="Times New Roman" w:eastAsia="Times New Roman" w:hAnsi="Times New Roman" w:cs="Times New Roman"/>
          <w:sz w:val="26"/>
          <w:szCs w:val="28"/>
          <w:lang w:eastAsia="ru-RU"/>
        </w:rPr>
        <w:t xml:space="preserve">) осуществляет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выборного должностного лица местного самоуправления, </w:t>
      </w:r>
      <w:r w:rsidR="00732FB6" w:rsidRPr="00BD0F3F">
        <w:rPr>
          <w:rFonts w:ascii="Times New Roman" w:eastAsia="Times New Roman" w:hAnsi="Times New Roman" w:cs="Times New Roman"/>
          <w:sz w:val="26"/>
          <w:szCs w:val="28"/>
          <w:lang w:eastAsia="ru-RU"/>
        </w:rPr>
        <w:lastRenderedPageBreak/>
        <w:t xml:space="preserve">голосования по вопросам изменения границ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преобразования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w:t>
      </w:r>
    </w:p>
    <w:p w:rsidR="00732FB6" w:rsidRPr="00BD0F3F" w:rsidRDefault="00F215F5"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19</w:t>
      </w:r>
      <w:r w:rsidR="00732FB6" w:rsidRPr="00BD0F3F">
        <w:rPr>
          <w:rFonts w:ascii="Times New Roman" w:eastAsia="Times New Roman" w:hAnsi="Times New Roman" w:cs="Times New Roman"/>
          <w:sz w:val="26"/>
          <w:szCs w:val="28"/>
          <w:lang w:eastAsia="ru-RU"/>
        </w:rPr>
        <w:t>) осуществляет международные и внешнеэкономические связи в соответствии с федеральными законами;</w:t>
      </w:r>
    </w:p>
    <w:p w:rsidR="00732FB6" w:rsidRPr="00BD0F3F" w:rsidRDefault="00535162"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0</w:t>
      </w:r>
      <w:r w:rsidR="00732FB6" w:rsidRPr="00BD0F3F">
        <w:rPr>
          <w:rFonts w:ascii="Times New Roman" w:eastAsia="Times New Roman" w:hAnsi="Times New Roman" w:cs="Times New Roman"/>
          <w:sz w:val="26"/>
          <w:szCs w:val="28"/>
          <w:lang w:eastAsia="ru-RU"/>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2FB6" w:rsidRPr="00BD0F3F" w:rsidRDefault="00535162"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1</w:t>
      </w:r>
      <w:r w:rsidR="00732FB6" w:rsidRPr="00BD0F3F">
        <w:rPr>
          <w:rFonts w:ascii="Times New Roman" w:eastAsia="Times New Roman" w:hAnsi="Times New Roman" w:cs="Times New Roman"/>
          <w:sz w:val="26"/>
          <w:szCs w:val="28"/>
          <w:lang w:eastAsia="ru-RU"/>
        </w:rPr>
        <w:t xml:space="preserve">) осуществляет муниципальные заимствования от имени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w:t>
      </w:r>
    </w:p>
    <w:p w:rsidR="00732FB6" w:rsidRPr="00BD0F3F" w:rsidRDefault="00535162"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2</w:t>
      </w:r>
      <w:r w:rsidR="00732FB6" w:rsidRPr="00BD0F3F">
        <w:rPr>
          <w:rFonts w:ascii="Times New Roman" w:eastAsia="Times New Roman" w:hAnsi="Times New Roman" w:cs="Times New Roman"/>
          <w:sz w:val="26"/>
          <w:szCs w:val="28"/>
          <w:lang w:eastAsia="ru-RU"/>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732FB6" w:rsidRPr="00BD0F3F">
        <w:rPr>
          <w:rFonts w:ascii="Times New Roman" w:eastAsia="Times New Roman" w:hAnsi="Times New Roman" w:cs="Times New Roman"/>
          <w:sz w:val="26"/>
          <w:szCs w:val="28"/>
          <w:lang w:eastAsia="ru-RU"/>
        </w:rPr>
        <w:t xml:space="preserve"> </w:t>
      </w:r>
      <w:proofErr w:type="gramStart"/>
      <w:r w:rsidR="00732FB6" w:rsidRPr="00BD0F3F">
        <w:rPr>
          <w:rFonts w:ascii="Times New Roman" w:eastAsia="Times New Roman" w:hAnsi="Times New Roman" w:cs="Times New Roman"/>
          <w:sz w:val="26"/>
          <w:szCs w:val="28"/>
          <w:lang w:eastAsia="ru-RU"/>
        </w:rPr>
        <w:t>Республики Северная Осетия-Алания),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32FB6" w:rsidRPr="00BD0F3F" w:rsidRDefault="00535162"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3</w:t>
      </w:r>
      <w:r w:rsidR="00732FB6" w:rsidRPr="00BD0F3F">
        <w:rPr>
          <w:rFonts w:ascii="Times New Roman" w:eastAsia="Times New Roman" w:hAnsi="Times New Roman" w:cs="Times New Roman"/>
          <w:sz w:val="26"/>
          <w:szCs w:val="28"/>
          <w:lang w:eastAsia="ru-RU"/>
        </w:rPr>
        <w:t>) обеспечивает содержание зданий и сооружений муниципальных образовательных учреждений, обустраивает прилегающие к ним территории;</w:t>
      </w:r>
    </w:p>
    <w:p w:rsidR="00732FB6" w:rsidRPr="00BD0F3F" w:rsidRDefault="00535162"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4</w:t>
      </w:r>
      <w:r w:rsidR="00732FB6" w:rsidRPr="00BD0F3F">
        <w:rPr>
          <w:rFonts w:ascii="Times New Roman" w:eastAsia="Times New Roman" w:hAnsi="Times New Roman" w:cs="Times New Roman"/>
          <w:sz w:val="26"/>
          <w:szCs w:val="28"/>
          <w:lang w:eastAsia="ru-RU"/>
        </w:rPr>
        <w:t>)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732FB6" w:rsidRPr="00BD0F3F" w:rsidRDefault="00535162"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5</w:t>
      </w:r>
      <w:r w:rsidR="00732FB6" w:rsidRPr="00BD0F3F">
        <w:rPr>
          <w:rFonts w:ascii="Times New Roman" w:eastAsia="Times New Roman" w:hAnsi="Times New Roman" w:cs="Times New Roman"/>
          <w:sz w:val="26"/>
          <w:szCs w:val="28"/>
          <w:lang w:eastAsia="ru-RU"/>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2FB6" w:rsidRPr="00BD0F3F" w:rsidRDefault="00535162"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6</w:t>
      </w:r>
      <w:r w:rsidR="00732FB6" w:rsidRPr="00BD0F3F">
        <w:rPr>
          <w:rFonts w:ascii="Times New Roman" w:eastAsia="Times New Roman" w:hAnsi="Times New Roman" w:cs="Times New Roman"/>
          <w:sz w:val="26"/>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FB6" w:rsidRPr="00BD0F3F" w:rsidRDefault="00535162"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w:t>
      </w:r>
      <w:r w:rsidR="00F215F5" w:rsidRPr="00BD0F3F">
        <w:rPr>
          <w:rFonts w:ascii="Times New Roman" w:eastAsia="Times New Roman" w:hAnsi="Times New Roman" w:cs="Times New Roman"/>
          <w:sz w:val="26"/>
          <w:szCs w:val="28"/>
          <w:lang w:eastAsia="ru-RU"/>
        </w:rPr>
        <w:t>7</w:t>
      </w:r>
      <w:r w:rsidR="00732FB6" w:rsidRPr="00BD0F3F">
        <w:rPr>
          <w:rFonts w:ascii="Times New Roman" w:eastAsia="Times New Roman" w:hAnsi="Times New Roman" w:cs="Times New Roman"/>
          <w:sz w:val="26"/>
          <w:szCs w:val="28"/>
          <w:lang w:eastAsia="ru-RU"/>
        </w:rPr>
        <w:t>)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в) участвует в мероприятиях по профилактике терроризма, а также по минимизации и (или) ликвидации последствий его проявлений, организуемых </w:t>
      </w:r>
      <w:r w:rsidRPr="00BD0F3F">
        <w:rPr>
          <w:rFonts w:ascii="Times New Roman" w:eastAsia="Times New Roman" w:hAnsi="Times New Roman" w:cs="Times New Roman"/>
          <w:sz w:val="26"/>
          <w:szCs w:val="28"/>
          <w:lang w:eastAsia="ru-RU"/>
        </w:rPr>
        <w:lastRenderedPageBreak/>
        <w:t>федеральными органами исполнительной власти и (или) органами исполнительной власти Республики Северная Осетия-Алания;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Северная Осетия-Алания;</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е) непосредственно участвует в реализации мероприятий Комплексного плана по противодействию идеологии терроризма.</w:t>
      </w:r>
    </w:p>
    <w:p w:rsidR="00732FB6" w:rsidRPr="00BD0F3F" w:rsidRDefault="00F215F5"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28</w:t>
      </w:r>
      <w:r w:rsidR="00732FB6" w:rsidRPr="00BD0F3F">
        <w:rPr>
          <w:rFonts w:ascii="Times New Roman" w:eastAsia="Times New Roman" w:hAnsi="Times New Roman" w:cs="Times New Roman"/>
          <w:sz w:val="26"/>
          <w:szCs w:val="28"/>
          <w:lang w:eastAsia="ru-RU"/>
        </w:rPr>
        <w:t>) осуществляет мероприятия по защите прав потребителей, предусмотренных Законом Российской Федерации от 7 февраля 1992 года № 2300</w:t>
      </w:r>
      <w:r w:rsidR="0070467E" w:rsidRPr="00BD0F3F">
        <w:rPr>
          <w:rFonts w:ascii="Times New Roman" w:eastAsia="Times New Roman" w:hAnsi="Times New Roman" w:cs="Times New Roman"/>
          <w:sz w:val="26"/>
          <w:szCs w:val="28"/>
          <w:lang w:eastAsia="ru-RU"/>
        </w:rPr>
        <w:t>-1 «О защите прав потребителей»;</w:t>
      </w:r>
    </w:p>
    <w:p w:rsidR="0070467E" w:rsidRPr="00BD0F3F" w:rsidRDefault="0070467E"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29) участвует в осуществлении деятель</w:t>
      </w:r>
      <w:r w:rsidR="00D922A7" w:rsidRPr="00BD0F3F">
        <w:rPr>
          <w:rFonts w:ascii="Times New Roman" w:eastAsia="Times New Roman" w:hAnsi="Times New Roman" w:cs="Times New Roman"/>
          <w:sz w:val="26"/>
          <w:szCs w:val="28"/>
          <w:lang w:eastAsia="ru-RU"/>
        </w:rPr>
        <w:t>ности по опеке и попечительству;</w:t>
      </w:r>
    </w:p>
    <w:p w:rsidR="00D922A7" w:rsidRPr="00BD0F3F" w:rsidRDefault="00D922A7" w:rsidP="00D922A7">
      <w:pPr>
        <w:autoSpaceDE w:val="0"/>
        <w:autoSpaceDN w:val="0"/>
        <w:adjustRightInd w:val="0"/>
        <w:spacing w:after="0" w:line="240" w:lineRule="auto"/>
        <w:ind w:firstLine="709"/>
        <w:jc w:val="both"/>
        <w:rPr>
          <w:rFonts w:ascii="Times New Roman" w:hAnsi="Times New Roman" w:cs="Times New Roman"/>
          <w:sz w:val="26"/>
          <w:szCs w:val="28"/>
        </w:rPr>
      </w:pPr>
      <w:r w:rsidRPr="00BD0F3F">
        <w:rPr>
          <w:rFonts w:ascii="Times New Roman" w:hAnsi="Times New Roman" w:cs="Times New Roman"/>
          <w:sz w:val="26"/>
          <w:szCs w:val="28"/>
        </w:rPr>
        <w:t>30)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922A7" w:rsidRPr="00BD0F3F" w:rsidRDefault="00D922A7" w:rsidP="00D922A7">
      <w:pPr>
        <w:spacing w:after="0" w:line="240" w:lineRule="auto"/>
        <w:ind w:right="-2" w:firstLine="709"/>
        <w:jc w:val="both"/>
        <w:rPr>
          <w:rFonts w:ascii="Times New Roman" w:hAnsi="Times New Roman" w:cs="Times New Roman"/>
          <w:sz w:val="26"/>
          <w:szCs w:val="28"/>
        </w:rPr>
      </w:pPr>
      <w:r w:rsidRPr="00BD0F3F">
        <w:rPr>
          <w:rFonts w:ascii="Times New Roman" w:hAnsi="Times New Roman" w:cs="Times New Roman"/>
          <w:sz w:val="26"/>
          <w:szCs w:val="28"/>
        </w:rPr>
        <w:t>31) осуществляет мероприятия по оказанию помощи лицам, находящимся в состоянии алкогольного, наркотического и</w:t>
      </w:r>
      <w:r w:rsidR="00875890" w:rsidRPr="00BD0F3F">
        <w:rPr>
          <w:rFonts w:ascii="Times New Roman" w:hAnsi="Times New Roman" w:cs="Times New Roman"/>
          <w:sz w:val="26"/>
          <w:szCs w:val="28"/>
        </w:rPr>
        <w:t>ли иного токсического опьянения;</w:t>
      </w:r>
    </w:p>
    <w:p w:rsidR="00875890" w:rsidRPr="00BD0F3F" w:rsidRDefault="00E70CD3" w:rsidP="00D922A7">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32) создаёт муниципальную пожарную охрану</w:t>
      </w:r>
      <w:r w:rsidR="00875890" w:rsidRPr="00BD0F3F">
        <w:rPr>
          <w:rFonts w:ascii="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Администрация местного самоуправления муниципального района исполняет отдельные государственные полномочия, переданные органам местного самоуправления муниципального района, в соответствии с федеральными и республиканскими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tabs>
          <w:tab w:val="left" w:pos="142"/>
        </w:tabs>
        <w:adjustRightInd w:val="0"/>
        <w:spacing w:after="0" w:line="240" w:lineRule="auto"/>
        <w:ind w:right="-2" w:firstLine="709"/>
        <w:jc w:val="both"/>
        <w:outlineLvl w:val="0"/>
        <w:rPr>
          <w:rFonts w:ascii="Times New Roman" w:eastAsia="Calibri" w:hAnsi="Times New Roman" w:cs="Times New Roman"/>
          <w:b/>
          <w:bCs/>
          <w:sz w:val="26"/>
          <w:szCs w:val="28"/>
        </w:rPr>
      </w:pPr>
      <w:r w:rsidRPr="00BD0F3F">
        <w:rPr>
          <w:rFonts w:ascii="Times New Roman" w:eastAsia="Calibri" w:hAnsi="Times New Roman" w:cs="Times New Roman"/>
          <w:b/>
          <w:bCs/>
          <w:sz w:val="26"/>
          <w:szCs w:val="28"/>
        </w:rPr>
        <w:t>Статья 30</w:t>
      </w:r>
      <w:r w:rsidR="00732FB6" w:rsidRPr="00BD0F3F">
        <w:rPr>
          <w:rFonts w:ascii="Times New Roman" w:eastAsia="Calibri" w:hAnsi="Times New Roman" w:cs="Times New Roman"/>
          <w:b/>
          <w:bCs/>
          <w:sz w:val="26"/>
          <w:szCs w:val="28"/>
        </w:rPr>
        <w:t xml:space="preserve">. Контрольно-счетная палата </w:t>
      </w:r>
      <w:r w:rsidR="00791AC7" w:rsidRPr="00BD0F3F">
        <w:rPr>
          <w:rFonts w:ascii="Times New Roman" w:eastAsia="Calibri" w:hAnsi="Times New Roman" w:cs="Times New Roman"/>
          <w:b/>
          <w:bCs/>
          <w:sz w:val="26"/>
          <w:szCs w:val="28"/>
        </w:rPr>
        <w:t>муниципального района</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bCs/>
          <w:sz w:val="26"/>
          <w:szCs w:val="28"/>
        </w:rPr>
      </w:pPr>
      <w:r w:rsidRPr="00BD0F3F">
        <w:rPr>
          <w:rFonts w:ascii="Times New Roman" w:eastAsia="Calibri" w:hAnsi="Times New Roman" w:cs="Times New Roman"/>
          <w:bCs/>
          <w:sz w:val="26"/>
          <w:szCs w:val="28"/>
        </w:rPr>
        <w:t>1.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bCs/>
          <w:sz w:val="26"/>
          <w:szCs w:val="28"/>
        </w:rPr>
      </w:pPr>
      <w:r w:rsidRPr="00BD0F3F">
        <w:rPr>
          <w:rFonts w:ascii="Times New Roman" w:eastAsia="Calibri" w:hAnsi="Times New Roman" w:cs="Times New Roman"/>
          <w:bCs/>
          <w:sz w:val="26"/>
          <w:szCs w:val="28"/>
        </w:rPr>
        <w:t>2. Контрольно-счетная палата подотчетна Собранию представителей.</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bCs/>
          <w:sz w:val="26"/>
          <w:szCs w:val="28"/>
        </w:rPr>
      </w:pPr>
      <w:r w:rsidRPr="00BD0F3F">
        <w:rPr>
          <w:rFonts w:ascii="Times New Roman" w:eastAsia="Calibri" w:hAnsi="Times New Roman" w:cs="Times New Roman"/>
          <w:bCs/>
          <w:sz w:val="26"/>
          <w:szCs w:val="28"/>
        </w:rPr>
        <w:t>3. Контрольно-счетная палата обладает организационной и функциональной независимостью и осуществляет свою деятельность самостоятельно.</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bCs/>
          <w:sz w:val="26"/>
          <w:szCs w:val="28"/>
        </w:rPr>
      </w:pPr>
      <w:r w:rsidRPr="00BD0F3F">
        <w:rPr>
          <w:rFonts w:ascii="Times New Roman" w:eastAsia="Calibri" w:hAnsi="Times New Roman" w:cs="Times New Roman"/>
          <w:bCs/>
          <w:sz w:val="26"/>
          <w:szCs w:val="28"/>
        </w:rPr>
        <w:t>4. Деятельность контрольно-счетной палаты не может быть приостановлена, в том числе в связи с досрочным прекращением полномочий Собрания представителей.</w:t>
      </w:r>
    </w:p>
    <w:p w:rsidR="00732FB6" w:rsidRPr="00F02D83" w:rsidRDefault="00732FB6" w:rsidP="003D1A19">
      <w:pPr>
        <w:tabs>
          <w:tab w:val="left" w:pos="142"/>
        </w:tabs>
        <w:adjustRightInd w:val="0"/>
        <w:spacing w:after="0" w:line="240" w:lineRule="auto"/>
        <w:ind w:right="-2" w:firstLine="709"/>
        <w:jc w:val="both"/>
        <w:rPr>
          <w:rFonts w:ascii="Times New Roman" w:eastAsia="Calibri" w:hAnsi="Times New Roman" w:cs="Times New Roman"/>
          <w:bCs/>
          <w:sz w:val="26"/>
          <w:szCs w:val="28"/>
        </w:rPr>
      </w:pPr>
      <w:r w:rsidRPr="00BD0F3F">
        <w:rPr>
          <w:rFonts w:ascii="Times New Roman" w:eastAsia="Calibri" w:hAnsi="Times New Roman" w:cs="Times New Roman"/>
          <w:sz w:val="26"/>
          <w:szCs w:val="28"/>
        </w:rPr>
        <w:t>5. Контрольно-счетная палата</w:t>
      </w:r>
      <w:r w:rsidRPr="00BD0F3F">
        <w:rPr>
          <w:rFonts w:ascii="Times New Roman" w:eastAsia="Calibri" w:hAnsi="Times New Roman" w:cs="Times New Roman"/>
          <w:bCs/>
          <w:sz w:val="26"/>
          <w:szCs w:val="28"/>
        </w:rPr>
        <w:t xml:space="preserve"> обладает правами юридического лица, </w:t>
      </w:r>
      <w:r w:rsidRPr="00BD0F3F">
        <w:rPr>
          <w:rFonts w:ascii="Times New Roman" w:eastAsia="Calibri" w:hAnsi="Times New Roman" w:cs="Times New Roman"/>
          <w:sz w:val="26"/>
          <w:szCs w:val="28"/>
        </w:rPr>
        <w:t xml:space="preserve">имеет гербовую печать и бланки со своим наименованием и с изображением герба Республики </w:t>
      </w:r>
      <w:r w:rsidRPr="00F02D83">
        <w:rPr>
          <w:rFonts w:ascii="Times New Roman" w:eastAsia="Calibri" w:hAnsi="Times New Roman" w:cs="Times New Roman"/>
          <w:sz w:val="26"/>
          <w:szCs w:val="28"/>
        </w:rPr>
        <w:t>Северная Осетия-Алания.</w:t>
      </w:r>
    </w:p>
    <w:p w:rsidR="00732FB6" w:rsidRPr="00F02D83" w:rsidRDefault="00732FB6" w:rsidP="0013726D">
      <w:pPr>
        <w:autoSpaceDE w:val="0"/>
        <w:autoSpaceDN w:val="0"/>
        <w:adjustRightInd w:val="0"/>
        <w:spacing w:after="0" w:line="240" w:lineRule="auto"/>
        <w:ind w:firstLine="708"/>
        <w:jc w:val="both"/>
        <w:rPr>
          <w:rFonts w:ascii="Times New Roman" w:hAnsi="Times New Roman" w:cs="Times New Roman"/>
          <w:iCs/>
          <w:sz w:val="26"/>
          <w:szCs w:val="26"/>
        </w:rPr>
      </w:pPr>
      <w:r w:rsidRPr="00F02D83">
        <w:rPr>
          <w:rFonts w:ascii="Times New Roman" w:eastAsia="Calibri" w:hAnsi="Times New Roman" w:cs="Times New Roman"/>
          <w:sz w:val="26"/>
          <w:szCs w:val="26"/>
        </w:rPr>
        <w:t>6. Контрольно-счетн</w:t>
      </w:r>
      <w:r w:rsidR="0054697C" w:rsidRPr="00F02D83">
        <w:rPr>
          <w:rFonts w:ascii="Times New Roman" w:eastAsia="Calibri" w:hAnsi="Times New Roman" w:cs="Times New Roman"/>
          <w:sz w:val="26"/>
          <w:szCs w:val="26"/>
        </w:rPr>
        <w:t>ая палата образуется в составе П</w:t>
      </w:r>
      <w:r w:rsidRPr="00F02D83">
        <w:rPr>
          <w:rFonts w:ascii="Times New Roman" w:eastAsia="Calibri" w:hAnsi="Times New Roman" w:cs="Times New Roman"/>
          <w:sz w:val="26"/>
          <w:szCs w:val="26"/>
        </w:rPr>
        <w:t>редседателя</w:t>
      </w:r>
      <w:r w:rsidR="0053767A" w:rsidRPr="00F02D83">
        <w:rPr>
          <w:rFonts w:ascii="Times New Roman" w:eastAsia="Calibri" w:hAnsi="Times New Roman" w:cs="Times New Roman"/>
          <w:sz w:val="26"/>
          <w:szCs w:val="26"/>
        </w:rPr>
        <w:t>,</w:t>
      </w:r>
      <w:r w:rsidR="003D12CD" w:rsidRPr="00F02D83">
        <w:rPr>
          <w:rFonts w:ascii="Times New Roman" w:hAnsi="Times New Roman" w:cs="Times New Roman"/>
          <w:iCs/>
          <w:sz w:val="26"/>
          <w:szCs w:val="26"/>
        </w:rPr>
        <w:t xml:space="preserve"> </w:t>
      </w:r>
      <w:r w:rsidR="0054697C" w:rsidRPr="00F02D83">
        <w:rPr>
          <w:rFonts w:ascii="Times New Roman" w:hAnsi="Times New Roman" w:cs="Times New Roman"/>
          <w:iCs/>
          <w:sz w:val="26"/>
          <w:szCs w:val="26"/>
        </w:rPr>
        <w:t>заместителя П</w:t>
      </w:r>
      <w:r w:rsidR="003D12CD" w:rsidRPr="00F02D83">
        <w:rPr>
          <w:rFonts w:ascii="Times New Roman" w:hAnsi="Times New Roman" w:cs="Times New Roman"/>
          <w:iCs/>
          <w:sz w:val="26"/>
          <w:szCs w:val="26"/>
        </w:rPr>
        <w:t>редседателя,</w:t>
      </w:r>
      <w:r w:rsidR="0053767A" w:rsidRPr="00F02D83">
        <w:rPr>
          <w:rFonts w:ascii="Times New Roman" w:eastAsia="Calibri" w:hAnsi="Times New Roman" w:cs="Times New Roman"/>
          <w:sz w:val="26"/>
          <w:szCs w:val="26"/>
        </w:rPr>
        <w:t xml:space="preserve"> аудитора</w:t>
      </w:r>
      <w:r w:rsidR="00814C8E" w:rsidRPr="00F02D83">
        <w:rPr>
          <w:rFonts w:ascii="Times New Roman" w:eastAsia="Calibri" w:hAnsi="Times New Roman" w:cs="Times New Roman"/>
          <w:sz w:val="26"/>
          <w:szCs w:val="26"/>
        </w:rPr>
        <w:t xml:space="preserve"> и аппарата</w:t>
      </w:r>
      <w:r w:rsidRPr="00F02D83">
        <w:rPr>
          <w:rFonts w:ascii="Times New Roman" w:eastAsia="Calibri" w:hAnsi="Times New Roman" w:cs="Times New Roman"/>
          <w:sz w:val="26"/>
          <w:szCs w:val="26"/>
        </w:rPr>
        <w:t xml:space="preserve"> контрольно-счетной палаты. </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7. Срок полномочий председателя</w:t>
      </w:r>
      <w:r w:rsidR="0054697C" w:rsidRPr="00F02D83">
        <w:rPr>
          <w:rFonts w:ascii="Times New Roman" w:eastAsia="Calibri" w:hAnsi="Times New Roman" w:cs="Times New Roman"/>
          <w:sz w:val="26"/>
          <w:szCs w:val="28"/>
        </w:rPr>
        <w:t xml:space="preserve">, </w:t>
      </w:r>
      <w:r w:rsidR="0054697C" w:rsidRPr="00F02D83">
        <w:rPr>
          <w:rFonts w:ascii="Times New Roman" w:hAnsi="Times New Roman" w:cs="Times New Roman"/>
          <w:iCs/>
          <w:sz w:val="26"/>
          <w:szCs w:val="26"/>
        </w:rPr>
        <w:t>заместителя Председателя</w:t>
      </w:r>
      <w:r w:rsidR="0054697C" w:rsidRPr="00F02D83">
        <w:rPr>
          <w:rFonts w:ascii="Times New Roman" w:eastAsia="Calibri" w:hAnsi="Times New Roman" w:cs="Times New Roman"/>
          <w:sz w:val="26"/>
          <w:szCs w:val="28"/>
        </w:rPr>
        <w:t xml:space="preserve"> </w:t>
      </w:r>
      <w:r w:rsidR="00785841" w:rsidRPr="00F02D83">
        <w:rPr>
          <w:rFonts w:ascii="Times New Roman" w:eastAsia="Calibri" w:hAnsi="Times New Roman" w:cs="Times New Roman"/>
          <w:sz w:val="26"/>
          <w:szCs w:val="28"/>
        </w:rPr>
        <w:t xml:space="preserve">и аудитора </w:t>
      </w:r>
      <w:r w:rsidRPr="00BD0F3F">
        <w:rPr>
          <w:rFonts w:ascii="Times New Roman" w:eastAsia="Calibri" w:hAnsi="Times New Roman" w:cs="Times New Roman"/>
          <w:sz w:val="26"/>
          <w:szCs w:val="28"/>
        </w:rPr>
        <w:t>контрольно-счетной палаты составляет 5 лет.</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BD0F3F">
        <w:rPr>
          <w:rFonts w:ascii="Times New Roman" w:eastAsia="Calibri" w:hAnsi="Times New Roman" w:cs="Times New Roman"/>
          <w:sz w:val="26"/>
          <w:szCs w:val="28"/>
        </w:rPr>
        <w:t xml:space="preserve">8. Структура контрольно-счетной палаты определяется </w:t>
      </w:r>
      <w:r w:rsidR="00875890" w:rsidRPr="00BD0F3F">
        <w:rPr>
          <w:rFonts w:ascii="Times New Roman" w:eastAsia="Calibri" w:hAnsi="Times New Roman" w:cs="Times New Roman"/>
          <w:sz w:val="26"/>
          <w:szCs w:val="28"/>
        </w:rPr>
        <w:t xml:space="preserve">в порядке, установленном </w:t>
      </w:r>
      <w:r w:rsidRPr="00BD0F3F">
        <w:rPr>
          <w:rFonts w:ascii="Times New Roman" w:eastAsia="Calibri" w:hAnsi="Times New Roman" w:cs="Times New Roman"/>
          <w:sz w:val="26"/>
          <w:szCs w:val="28"/>
        </w:rPr>
        <w:t>нормативным правовым актом Собрания представителей.</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BD0F3F">
        <w:rPr>
          <w:rFonts w:ascii="Times New Roman" w:eastAsia="Calibri" w:hAnsi="Times New Roman" w:cs="Times New Roman"/>
          <w:sz w:val="26"/>
          <w:szCs w:val="28"/>
        </w:rPr>
        <w:t xml:space="preserve">9. В состав аппарата контрольно-счетной палаты входит </w:t>
      </w:r>
      <w:r w:rsidR="004C1183" w:rsidRPr="00BD0F3F">
        <w:rPr>
          <w:rFonts w:ascii="Times New Roman" w:eastAsia="Calibri" w:hAnsi="Times New Roman" w:cs="Times New Roman"/>
          <w:sz w:val="26"/>
          <w:szCs w:val="28"/>
        </w:rPr>
        <w:t>один</w:t>
      </w:r>
      <w:r w:rsidR="00814C8E" w:rsidRPr="00BD0F3F">
        <w:rPr>
          <w:rFonts w:ascii="Times New Roman" w:eastAsia="Calibri" w:hAnsi="Times New Roman" w:cs="Times New Roman"/>
          <w:sz w:val="26"/>
          <w:szCs w:val="28"/>
        </w:rPr>
        <w:t xml:space="preserve"> </w:t>
      </w:r>
      <w:r w:rsidRPr="00BD0F3F">
        <w:rPr>
          <w:rFonts w:ascii="Times New Roman" w:eastAsia="Calibri" w:hAnsi="Times New Roman" w:cs="Times New Roman"/>
          <w:sz w:val="26"/>
          <w:szCs w:val="28"/>
        </w:rPr>
        <w:t>инспектор. На инспектор</w:t>
      </w:r>
      <w:r w:rsidR="004C1183" w:rsidRPr="00BD0F3F">
        <w:rPr>
          <w:rFonts w:ascii="Times New Roman" w:eastAsia="Calibri" w:hAnsi="Times New Roman" w:cs="Times New Roman"/>
          <w:sz w:val="26"/>
          <w:szCs w:val="28"/>
        </w:rPr>
        <w:t>а</w:t>
      </w:r>
      <w:r w:rsidRPr="00BD0F3F">
        <w:rPr>
          <w:rFonts w:ascii="Times New Roman" w:eastAsia="Calibri" w:hAnsi="Times New Roman" w:cs="Times New Roman"/>
          <w:sz w:val="26"/>
          <w:szCs w:val="28"/>
        </w:rPr>
        <w:t xml:space="preserve">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732FB6" w:rsidRPr="00BD0F3F"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BD0F3F">
        <w:rPr>
          <w:rFonts w:ascii="Times New Roman" w:eastAsia="Calibri" w:hAnsi="Times New Roman" w:cs="Times New Roman"/>
          <w:sz w:val="26"/>
          <w:szCs w:val="28"/>
        </w:rPr>
        <w:t xml:space="preserve">10. Права, обязанности и ответственность работников контрольно-счетной палаты определяются Федеральным законом от 07.02.2011 № 6-ФЗ «Об общих принципах </w:t>
      </w:r>
      <w:r w:rsidRPr="00BD0F3F">
        <w:rPr>
          <w:rFonts w:ascii="Times New Roman" w:eastAsia="Calibri" w:hAnsi="Times New Roman" w:cs="Times New Roman"/>
          <w:sz w:val="26"/>
          <w:szCs w:val="28"/>
        </w:rPr>
        <w:lastRenderedPageBreak/>
        <w:t>организации и деятельности контрольно-счетных органов субъектов Российской Федерации и муниципальных образований»,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32FB6" w:rsidRPr="00F02D83" w:rsidRDefault="00814C8E"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11. Председатель</w:t>
      </w:r>
      <w:r w:rsidR="008D5386" w:rsidRPr="00F02D83">
        <w:rPr>
          <w:rFonts w:ascii="Times New Roman" w:eastAsia="Calibri" w:hAnsi="Times New Roman" w:cs="Times New Roman"/>
          <w:sz w:val="26"/>
          <w:szCs w:val="28"/>
        </w:rPr>
        <w:t xml:space="preserve">, </w:t>
      </w:r>
      <w:r w:rsidR="008D5386" w:rsidRPr="00F02D83">
        <w:rPr>
          <w:rFonts w:ascii="Times New Roman" w:hAnsi="Times New Roman" w:cs="Times New Roman"/>
          <w:iCs/>
          <w:sz w:val="26"/>
          <w:szCs w:val="26"/>
        </w:rPr>
        <w:t>заместителя Председателя</w:t>
      </w:r>
      <w:r w:rsidR="00785841" w:rsidRPr="00F02D83">
        <w:rPr>
          <w:rFonts w:ascii="Times New Roman" w:eastAsia="Calibri" w:hAnsi="Times New Roman" w:cs="Times New Roman"/>
          <w:sz w:val="26"/>
          <w:szCs w:val="28"/>
        </w:rPr>
        <w:t xml:space="preserve"> и аудитор</w:t>
      </w:r>
      <w:r w:rsidRPr="00F02D83">
        <w:rPr>
          <w:rFonts w:ascii="Times New Roman" w:eastAsia="Calibri" w:hAnsi="Times New Roman" w:cs="Times New Roman"/>
          <w:sz w:val="26"/>
          <w:szCs w:val="28"/>
        </w:rPr>
        <w:t xml:space="preserve"> </w:t>
      </w:r>
      <w:r w:rsidR="00732FB6" w:rsidRPr="00F02D83">
        <w:rPr>
          <w:rFonts w:ascii="Times New Roman" w:eastAsia="Calibri" w:hAnsi="Times New Roman" w:cs="Times New Roman"/>
          <w:sz w:val="26"/>
          <w:szCs w:val="28"/>
        </w:rPr>
        <w:t>назнача</w:t>
      </w:r>
      <w:r w:rsidR="00785841" w:rsidRPr="00F02D83">
        <w:rPr>
          <w:rFonts w:ascii="Times New Roman" w:eastAsia="Calibri" w:hAnsi="Times New Roman" w:cs="Times New Roman"/>
          <w:sz w:val="26"/>
          <w:szCs w:val="28"/>
        </w:rPr>
        <w:t>ю</w:t>
      </w:r>
      <w:r w:rsidR="00732FB6" w:rsidRPr="00F02D83">
        <w:rPr>
          <w:rFonts w:ascii="Times New Roman" w:eastAsia="Calibri" w:hAnsi="Times New Roman" w:cs="Times New Roman"/>
          <w:sz w:val="26"/>
          <w:szCs w:val="28"/>
        </w:rPr>
        <w:t>тся на должность Собранием представителей.</w:t>
      </w:r>
    </w:p>
    <w:p w:rsidR="00732FB6" w:rsidRPr="00F02D83"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12. Предложения о кандидатурах на должность председателя контрольно-счетной палаты вносятся в Собрание представителей:</w:t>
      </w:r>
    </w:p>
    <w:p w:rsidR="00732FB6" w:rsidRPr="00F02D83"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1) председателем Собрания представителей;</w:t>
      </w:r>
    </w:p>
    <w:p w:rsidR="00732FB6" w:rsidRPr="00F02D83"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2) депутатами Собрания представителей - не менее одной трети от установленного числа депутатов Собрания представителей;</w:t>
      </w:r>
    </w:p>
    <w:p w:rsidR="00732FB6" w:rsidRPr="00F02D83" w:rsidRDefault="00732FB6" w:rsidP="003D1A19">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3) главой муниципального образования.</w:t>
      </w:r>
    </w:p>
    <w:p w:rsidR="00785841" w:rsidRPr="00F02D83" w:rsidRDefault="00732FB6" w:rsidP="00785841">
      <w:pPr>
        <w:tabs>
          <w:tab w:val="left" w:pos="142"/>
        </w:tabs>
        <w:adjustRightInd w:val="0"/>
        <w:spacing w:after="0" w:line="240" w:lineRule="auto"/>
        <w:ind w:right="-2" w:firstLine="709"/>
        <w:jc w:val="both"/>
        <w:rPr>
          <w:rFonts w:ascii="Times New Roman" w:eastAsia="Calibri" w:hAnsi="Times New Roman" w:cs="Times New Roman"/>
          <w:sz w:val="26"/>
          <w:szCs w:val="28"/>
        </w:rPr>
      </w:pPr>
      <w:r w:rsidRPr="00F02D83">
        <w:rPr>
          <w:rFonts w:ascii="Times New Roman" w:eastAsia="Calibri" w:hAnsi="Times New Roman" w:cs="Times New Roman"/>
          <w:sz w:val="26"/>
          <w:szCs w:val="28"/>
        </w:rPr>
        <w:t>13. Порядок рассмотрения кандидатур на должности председателя</w:t>
      </w:r>
      <w:r w:rsidR="008D5386" w:rsidRPr="00F02D83">
        <w:rPr>
          <w:rFonts w:ascii="Times New Roman" w:eastAsia="Calibri" w:hAnsi="Times New Roman" w:cs="Times New Roman"/>
          <w:sz w:val="26"/>
          <w:szCs w:val="28"/>
        </w:rPr>
        <w:t xml:space="preserve">, </w:t>
      </w:r>
      <w:r w:rsidR="008D5386" w:rsidRPr="00F02D83">
        <w:rPr>
          <w:rFonts w:ascii="Times New Roman" w:hAnsi="Times New Roman" w:cs="Times New Roman"/>
          <w:iCs/>
          <w:sz w:val="26"/>
          <w:szCs w:val="26"/>
        </w:rPr>
        <w:t>заместителя Председателя</w:t>
      </w:r>
      <w:r w:rsidR="00785841" w:rsidRPr="00F02D83">
        <w:rPr>
          <w:rFonts w:ascii="Times New Roman" w:eastAsia="Calibri" w:hAnsi="Times New Roman" w:cs="Times New Roman"/>
          <w:sz w:val="26"/>
          <w:szCs w:val="28"/>
        </w:rPr>
        <w:t xml:space="preserve"> и аудитора</w:t>
      </w:r>
      <w:r w:rsidR="00814C8E" w:rsidRPr="00F02D83">
        <w:rPr>
          <w:rFonts w:ascii="Times New Roman" w:eastAsia="Calibri" w:hAnsi="Times New Roman" w:cs="Times New Roman"/>
          <w:sz w:val="26"/>
          <w:szCs w:val="28"/>
        </w:rPr>
        <w:t xml:space="preserve"> </w:t>
      </w:r>
      <w:r w:rsidRPr="00F02D83">
        <w:rPr>
          <w:rFonts w:ascii="Times New Roman" w:eastAsia="Calibri" w:hAnsi="Times New Roman" w:cs="Times New Roman"/>
          <w:sz w:val="26"/>
          <w:szCs w:val="28"/>
        </w:rPr>
        <w:t>контрольно-счетной палаты устанавливается нормативным правовым актом Собрания представителей.</w:t>
      </w:r>
    </w:p>
    <w:p w:rsidR="00785841" w:rsidRPr="00BD0F3F" w:rsidRDefault="00732FB6" w:rsidP="00785841">
      <w:pPr>
        <w:tabs>
          <w:tab w:val="left" w:pos="142"/>
        </w:tabs>
        <w:adjustRightInd w:val="0"/>
        <w:spacing w:after="0" w:line="240" w:lineRule="auto"/>
        <w:ind w:right="-2" w:firstLine="709"/>
        <w:jc w:val="both"/>
        <w:rPr>
          <w:rFonts w:ascii="Times New Roman" w:hAnsi="Times New Roman" w:cs="Times New Roman"/>
          <w:sz w:val="26"/>
          <w:szCs w:val="26"/>
        </w:rPr>
      </w:pPr>
      <w:r w:rsidRPr="00F02D83">
        <w:rPr>
          <w:rFonts w:ascii="Times New Roman" w:eastAsia="Calibri" w:hAnsi="Times New Roman" w:cs="Times New Roman"/>
          <w:sz w:val="26"/>
          <w:szCs w:val="28"/>
        </w:rPr>
        <w:t>1</w:t>
      </w:r>
      <w:r w:rsidR="00814C8E" w:rsidRPr="00F02D83">
        <w:rPr>
          <w:rFonts w:ascii="Times New Roman" w:eastAsia="Calibri" w:hAnsi="Times New Roman" w:cs="Times New Roman"/>
          <w:sz w:val="26"/>
          <w:szCs w:val="28"/>
        </w:rPr>
        <w:t>4</w:t>
      </w:r>
      <w:r w:rsidRPr="00F02D83">
        <w:rPr>
          <w:rFonts w:ascii="Times New Roman" w:eastAsia="Calibri" w:hAnsi="Times New Roman" w:cs="Times New Roman"/>
          <w:sz w:val="26"/>
          <w:szCs w:val="28"/>
        </w:rPr>
        <w:t>.</w:t>
      </w:r>
      <w:r w:rsidR="00785841" w:rsidRPr="00F02D83">
        <w:rPr>
          <w:rFonts w:ascii="Times New Roman" w:hAnsi="Times New Roman" w:cs="Times New Roman"/>
          <w:sz w:val="26"/>
          <w:szCs w:val="26"/>
        </w:rPr>
        <w:t xml:space="preserve"> Предложения о кандидатурах на должность</w:t>
      </w:r>
      <w:r w:rsidR="008D5386" w:rsidRPr="00F02D83">
        <w:rPr>
          <w:rFonts w:ascii="Times New Roman" w:hAnsi="Times New Roman" w:cs="Times New Roman"/>
          <w:iCs/>
          <w:sz w:val="26"/>
          <w:szCs w:val="26"/>
        </w:rPr>
        <w:t xml:space="preserve"> заместителя Председателя и</w:t>
      </w:r>
      <w:r w:rsidR="00785841" w:rsidRPr="00F02D83">
        <w:rPr>
          <w:rFonts w:ascii="Times New Roman" w:hAnsi="Times New Roman" w:cs="Times New Roman"/>
          <w:sz w:val="26"/>
          <w:szCs w:val="26"/>
        </w:rPr>
        <w:t xml:space="preserve"> </w:t>
      </w:r>
      <w:r w:rsidR="00785841" w:rsidRPr="00BD0F3F">
        <w:rPr>
          <w:rFonts w:ascii="Times New Roman" w:hAnsi="Times New Roman" w:cs="Times New Roman"/>
          <w:sz w:val="26"/>
          <w:szCs w:val="26"/>
        </w:rPr>
        <w:t>аудитора контрольно-счетной палаты вносятся в Собрание представителей в порядке, установленном нормативным правовым актом Собрания представителей.</w:t>
      </w:r>
    </w:p>
    <w:p w:rsidR="00732FB6" w:rsidRPr="00BD0F3F" w:rsidRDefault="00785841"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Calibri" w:hAnsi="Times New Roman" w:cs="Times New Roman"/>
          <w:sz w:val="26"/>
          <w:szCs w:val="28"/>
        </w:rPr>
        <w:t xml:space="preserve">15. </w:t>
      </w:r>
      <w:proofErr w:type="gramStart"/>
      <w:r w:rsidR="00732FB6" w:rsidRPr="00BD0F3F">
        <w:rPr>
          <w:rFonts w:ascii="Times New Roman" w:eastAsia="Calibri" w:hAnsi="Times New Roman" w:cs="Times New Roman"/>
          <w:sz w:val="26"/>
          <w:szCs w:val="28"/>
        </w:rPr>
        <w:t xml:space="preserve">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464C4E" w:rsidRPr="00BD0F3F">
        <w:rPr>
          <w:rFonts w:ascii="Times New Roman" w:eastAsia="Calibri" w:hAnsi="Times New Roman" w:cs="Times New Roman"/>
          <w:sz w:val="26"/>
          <w:szCs w:val="28"/>
        </w:rPr>
        <w:t>Федеральным законом от 06.10.2003 № 131-ФЗ</w:t>
      </w:r>
      <w:r w:rsidR="00732FB6" w:rsidRPr="00BD0F3F">
        <w:rPr>
          <w:rFonts w:ascii="Times New Roman" w:eastAsia="Calibri" w:hAnsi="Times New Roman" w:cs="Times New Roman"/>
          <w:sz w:val="26"/>
          <w:szCs w:val="28"/>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tabs>
          <w:tab w:val="left" w:pos="142"/>
        </w:tabs>
        <w:spacing w:after="0" w:line="240" w:lineRule="auto"/>
        <w:ind w:right="-2" w:firstLine="709"/>
        <w:jc w:val="both"/>
        <w:rPr>
          <w:rFonts w:ascii="Times New Roman" w:eastAsia="Calibri" w:hAnsi="Times New Roman" w:cs="Times New Roman"/>
          <w:b/>
          <w:sz w:val="26"/>
          <w:szCs w:val="28"/>
        </w:rPr>
      </w:pPr>
      <w:r w:rsidRPr="00BD0F3F">
        <w:rPr>
          <w:rFonts w:ascii="Times New Roman" w:eastAsia="Calibri" w:hAnsi="Times New Roman" w:cs="Times New Roman"/>
          <w:b/>
          <w:sz w:val="26"/>
          <w:szCs w:val="28"/>
        </w:rPr>
        <w:t>Статья 31</w:t>
      </w:r>
      <w:r w:rsidR="00732FB6" w:rsidRPr="00BD0F3F">
        <w:rPr>
          <w:rFonts w:ascii="Times New Roman" w:eastAsia="Calibri" w:hAnsi="Times New Roman" w:cs="Times New Roman"/>
          <w:b/>
          <w:sz w:val="26"/>
          <w:szCs w:val="28"/>
        </w:rPr>
        <w:t xml:space="preserve">. Полномочия контрольно-счетной палаты </w:t>
      </w:r>
      <w:r w:rsidR="00791AC7" w:rsidRPr="00BD0F3F">
        <w:rPr>
          <w:rFonts w:ascii="Times New Roman" w:eastAsia="Calibri" w:hAnsi="Times New Roman" w:cs="Times New Roman"/>
          <w:b/>
          <w:sz w:val="26"/>
          <w:szCs w:val="28"/>
        </w:rPr>
        <w:t>муниципального района</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Контрольно-счетная палата муниципального района осуществляет следующие основные полномочия:</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D0F3F">
        <w:rPr>
          <w:rFonts w:ascii="Times New Roman" w:eastAsia="Times New Roman" w:hAnsi="Times New Roman" w:cs="Times New Roman"/>
          <w:sz w:val="26"/>
          <w:szCs w:val="28"/>
          <w:lang w:eastAsia="ru-RU"/>
        </w:rPr>
        <w:t>дств в сл</w:t>
      </w:r>
      <w:proofErr w:type="gramEnd"/>
      <w:r w:rsidRPr="00BD0F3F">
        <w:rPr>
          <w:rFonts w:ascii="Times New Roman" w:eastAsia="Times New Roman" w:hAnsi="Times New Roman" w:cs="Times New Roman"/>
          <w:sz w:val="26"/>
          <w:szCs w:val="28"/>
          <w:lang w:eastAsia="ru-RU"/>
        </w:rPr>
        <w:t>учаях, предусмотренных законодательством Российской Федерации;</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экспертиза проектов местного бюджета, проверка и анализ обоснованности его показателей;</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внешняя проверка годового отчета об исполнении местного бюджета;</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w:t>
      </w:r>
      <w:r w:rsidRPr="00BD0F3F">
        <w:rPr>
          <w:rFonts w:ascii="Times New Roman" w:eastAsia="Times New Roman" w:hAnsi="Times New Roman" w:cs="Times New Roman"/>
          <w:sz w:val="26"/>
          <w:szCs w:val="28"/>
          <w:lang w:eastAsia="ru-RU"/>
        </w:rPr>
        <w:lastRenderedPageBreak/>
        <w:t>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9) проведение оперативного анализа исполнения и </w:t>
      </w:r>
      <w:proofErr w:type="gramStart"/>
      <w:r w:rsidRPr="00BD0F3F">
        <w:rPr>
          <w:rFonts w:ascii="Times New Roman" w:eastAsia="Times New Roman" w:hAnsi="Times New Roman" w:cs="Times New Roman"/>
          <w:sz w:val="26"/>
          <w:szCs w:val="28"/>
          <w:lang w:eastAsia="ru-RU"/>
        </w:rPr>
        <w:t>контроля за</w:t>
      </w:r>
      <w:proofErr w:type="gramEnd"/>
      <w:r w:rsidRPr="00BD0F3F">
        <w:rPr>
          <w:rFonts w:ascii="Times New Roman" w:eastAsia="Times New Roman" w:hAnsi="Times New Roman" w:cs="Times New Roman"/>
          <w:sz w:val="26"/>
          <w:szCs w:val="28"/>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муниципального района и главе муниципального района;</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10) осуществление </w:t>
      </w:r>
      <w:proofErr w:type="gramStart"/>
      <w:r w:rsidRPr="00BD0F3F">
        <w:rPr>
          <w:rFonts w:ascii="Times New Roman" w:eastAsia="Times New Roman" w:hAnsi="Times New Roman" w:cs="Times New Roman"/>
          <w:sz w:val="26"/>
          <w:szCs w:val="28"/>
          <w:lang w:eastAsia="ru-RU"/>
        </w:rPr>
        <w:t>контроля за</w:t>
      </w:r>
      <w:proofErr w:type="gramEnd"/>
      <w:r w:rsidRPr="00BD0F3F">
        <w:rPr>
          <w:rFonts w:ascii="Times New Roman" w:eastAsia="Times New Roman" w:hAnsi="Times New Roman" w:cs="Times New Roman"/>
          <w:sz w:val="26"/>
          <w:szCs w:val="28"/>
          <w:lang w:eastAsia="ru-RU"/>
        </w:rPr>
        <w:t xml:space="preserve"> состоянием муниципального внутреннего и внешнего долга;</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 участие в пределах полномочий в мероприятиях, направленных на противодействие коррупции.</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Контрольно-счетный орган муниципального района наряду с полномочиями, предусмотренными частью 1 настоящей статьи, осуществляет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Внешний муниципальный финансовый контроль осуществляется контрольно-счетной палатой:</w:t>
      </w:r>
    </w:p>
    <w:p w:rsidR="00875890" w:rsidRPr="00BD0F3F" w:rsidRDefault="00875890" w:rsidP="00875890">
      <w:pPr>
        <w:spacing w:after="0" w:line="240" w:lineRule="auto"/>
        <w:ind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732FB6" w:rsidRPr="00BD0F3F" w:rsidRDefault="00875890" w:rsidP="00875890">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в отношении иных лиц в случаях, предусмотренных Бюджетным кодексом Российской Федерации и другими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sz w:val="26"/>
          <w:szCs w:val="28"/>
        </w:rPr>
        <w:t>Статья 32</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Избирательная комиссия </w:t>
      </w:r>
      <w:r w:rsidR="00791AC7" w:rsidRPr="00BD0F3F">
        <w:rPr>
          <w:rFonts w:ascii="Times New Roman" w:eastAsia="Times New Roman" w:hAnsi="Times New Roman" w:cs="Times New Roman"/>
          <w:b/>
          <w:sz w:val="26"/>
          <w:szCs w:val="28"/>
        </w:rPr>
        <w:t>муниципального района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Собрания представителей,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bCs/>
          <w:sz w:val="26"/>
          <w:szCs w:val="28"/>
        </w:rPr>
      </w:pPr>
      <w:r w:rsidRPr="00BD0F3F">
        <w:rPr>
          <w:rFonts w:ascii="Times New Roman" w:eastAsia="Times New Roman" w:hAnsi="Times New Roman" w:cs="Times New Roman"/>
          <w:sz w:val="26"/>
          <w:szCs w:val="28"/>
        </w:rPr>
        <w:t xml:space="preserve">2. Избирательная комиссия муниципального района </w:t>
      </w:r>
      <w:r w:rsidRPr="00BD0F3F">
        <w:rPr>
          <w:rFonts w:ascii="Times New Roman" w:eastAsia="Times New Roman" w:hAnsi="Times New Roman" w:cs="Times New Roman"/>
          <w:bCs/>
          <w:sz w:val="26"/>
          <w:szCs w:val="28"/>
        </w:rPr>
        <w:t>не входит в структуру органов местного самоуправления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3. Избирательная комиссия муниципального района формируется Собранием представителей муниципального района в соответствии с Федеральным законом от </w:t>
      </w:r>
      <w:r w:rsidRPr="00BD0F3F">
        <w:rPr>
          <w:rFonts w:ascii="Times New Roman" w:eastAsia="Times New Roman" w:hAnsi="Times New Roman" w:cs="Times New Roman"/>
          <w:sz w:val="26"/>
          <w:szCs w:val="28"/>
        </w:rPr>
        <w:lastRenderedPageBreak/>
        <w:t>12.06.2002 №</w:t>
      </w:r>
      <w:r w:rsidR="00535162" w:rsidRPr="00BD0F3F">
        <w:rPr>
          <w:rFonts w:ascii="Times New Roman" w:eastAsia="Times New Roman" w:hAnsi="Times New Roman" w:cs="Times New Roman"/>
          <w:sz w:val="26"/>
          <w:szCs w:val="28"/>
        </w:rPr>
        <w:t xml:space="preserve"> </w:t>
      </w:r>
      <w:r w:rsidRPr="00BD0F3F">
        <w:rPr>
          <w:rFonts w:ascii="Times New Roman" w:eastAsia="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 и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4. Избирательная комиссия муниципального района формируется сроком на пять лет. Число членов избирательной комиссии муниципального района с правом решающего голоса составляет одиннадцать человек.</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Порядок формирования и полномочия избирательной комиссии муниципального района устанавливаются федеральным законом и принимаемым в соответствии с ним законом Республики Северная Осетия-Алания, а также настоящим Уставом.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Избирательная комиссия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осуществляет на территории муниципального образования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соблюдением избирательных прав граждан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назначает выборы депутатов в Собрание представителей муниципального образования, в случае, если Собрание представителей 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составляет схему избирательных округов и передает ее на утверждение </w:t>
      </w:r>
      <w:r w:rsidR="00535162" w:rsidRPr="00BD0F3F">
        <w:rPr>
          <w:rFonts w:ascii="Times New Roman" w:eastAsia="Times New Roman" w:hAnsi="Times New Roman" w:cs="Times New Roman"/>
          <w:sz w:val="26"/>
          <w:szCs w:val="28"/>
          <w:lang w:eastAsia="ru-RU"/>
        </w:rPr>
        <w:t xml:space="preserve">в </w:t>
      </w:r>
      <w:r w:rsidRPr="00BD0F3F">
        <w:rPr>
          <w:rFonts w:ascii="Times New Roman" w:eastAsia="Times New Roman" w:hAnsi="Times New Roman" w:cs="Times New Roman"/>
          <w:sz w:val="26"/>
          <w:szCs w:val="28"/>
          <w:lang w:eastAsia="ru-RU"/>
        </w:rPr>
        <w:t>Собрание представителей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устанавливает единую нумерацию избирательных участков;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составляет списки избирателей;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назначает повторные выборы;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8) осуществляет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поступлением и расходованием средств избирательных фондов;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 утверждает тексты избирательных бюллетеней для голосования, обеспечивает их изготовление и снабжение ими участковых комиссий;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республиканского бюджета Республики Северная Осетия-Алания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12) осуществляет на территории муниципального образования меры по обеспечению при проведении выборов в органы местного </w:t>
      </w:r>
      <w:proofErr w:type="gramStart"/>
      <w:r w:rsidRPr="00BD0F3F">
        <w:rPr>
          <w:rFonts w:ascii="Times New Roman" w:eastAsia="Times New Roman" w:hAnsi="Times New Roman" w:cs="Times New Roman"/>
          <w:sz w:val="26"/>
          <w:szCs w:val="28"/>
          <w:lang w:eastAsia="ru-RU"/>
        </w:rPr>
        <w:t>самоуправления соблюдения единого порядка распределения эфирного времени</w:t>
      </w:r>
      <w:proofErr w:type="gramEnd"/>
      <w:r w:rsidRPr="00BD0F3F">
        <w:rPr>
          <w:rFonts w:ascii="Times New Roman" w:eastAsia="Times New Roman" w:hAnsi="Times New Roman" w:cs="Times New Roman"/>
          <w:sz w:val="26"/>
          <w:szCs w:val="28"/>
          <w:lang w:eastAsia="ru-RU"/>
        </w:rPr>
        <w:t xml:space="preserve"> и печатной площади между зарегистрированными кандидатами для проведения предвыборной агитации;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13) осуществляет на территории муниципального образования меры по обеспечению при проведении выборов в органы местного </w:t>
      </w:r>
      <w:proofErr w:type="gramStart"/>
      <w:r w:rsidRPr="00BD0F3F">
        <w:rPr>
          <w:rFonts w:ascii="Times New Roman" w:eastAsia="Times New Roman" w:hAnsi="Times New Roman" w:cs="Times New Roman"/>
          <w:sz w:val="26"/>
          <w:szCs w:val="28"/>
          <w:lang w:eastAsia="ru-RU"/>
        </w:rPr>
        <w:t>самоуправления соблюдения единого порядка установления итогов</w:t>
      </w:r>
      <w:proofErr w:type="gramEnd"/>
      <w:r w:rsidRPr="00BD0F3F">
        <w:rPr>
          <w:rFonts w:ascii="Times New Roman" w:eastAsia="Times New Roman" w:hAnsi="Times New Roman" w:cs="Times New Roman"/>
          <w:sz w:val="26"/>
          <w:szCs w:val="28"/>
          <w:lang w:eastAsia="ru-RU"/>
        </w:rPr>
        <w:t xml:space="preserve"> голосования, определения результатов выборов;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14) осуществляет на территории муниципального образования меры по обеспечению при проведении выборов в органы местного </w:t>
      </w:r>
      <w:proofErr w:type="gramStart"/>
      <w:r w:rsidRPr="00BD0F3F">
        <w:rPr>
          <w:rFonts w:ascii="Times New Roman" w:eastAsia="Times New Roman" w:hAnsi="Times New Roman" w:cs="Times New Roman"/>
          <w:sz w:val="26"/>
          <w:szCs w:val="28"/>
          <w:lang w:eastAsia="ru-RU"/>
        </w:rPr>
        <w:t>самоуправления соблюдения единого порядка опубликования итогов голосования</w:t>
      </w:r>
      <w:proofErr w:type="gramEnd"/>
      <w:r w:rsidRPr="00BD0F3F">
        <w:rPr>
          <w:rFonts w:ascii="Times New Roman" w:eastAsia="Times New Roman" w:hAnsi="Times New Roman" w:cs="Times New Roman"/>
          <w:sz w:val="26"/>
          <w:szCs w:val="28"/>
          <w:lang w:eastAsia="ru-RU"/>
        </w:rPr>
        <w:t xml:space="preserve"> и результатов выборов;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15) устанавливает результаты выборов на соответствующей территории муниципального образования, опубликовывает в средствах массовой информации сообщения об общих итогах выборов, обеспечивает передачу в архив всей документации, связанной с организацией и проведением выборов;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16) организует повторные выборы, дополнительные выборы и досрочные выборы;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17)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7. По решению избирательной комиссии Республики Северная Осетия-Алания, принятому на основании обращения Собрания представителей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полномочия муниципальной избирательной комиссии по подготовке и проведению выборов в органы местного самоуправления могут возлагаться на территориальную комиссию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sz w:val="26"/>
          <w:szCs w:val="28"/>
        </w:rPr>
        <w:t xml:space="preserve">Глава 5. </w:t>
      </w:r>
      <w:r w:rsidRPr="00BD0F3F">
        <w:rPr>
          <w:rFonts w:ascii="Times New Roman" w:eastAsia="Times New Roman" w:hAnsi="Times New Roman" w:cs="Times New Roman"/>
          <w:b/>
          <w:bCs/>
          <w:sz w:val="26"/>
          <w:szCs w:val="28"/>
        </w:rPr>
        <w:t>Муниципальные правовые акты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554029"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3</w:t>
      </w:r>
      <w:r w:rsidR="002240B3" w:rsidRPr="00BD0F3F">
        <w:rPr>
          <w:rFonts w:ascii="Times New Roman" w:eastAsia="Times New Roman" w:hAnsi="Times New Roman" w:cs="Times New Roman"/>
          <w:b/>
          <w:sz w:val="26"/>
          <w:szCs w:val="28"/>
        </w:rPr>
        <w:t>3</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Понятие и система муниципальных правовых актов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1. </w:t>
      </w:r>
      <w:proofErr w:type="gramStart"/>
      <w:r w:rsidRPr="00BD0F3F">
        <w:rPr>
          <w:rFonts w:ascii="Times New Roman" w:eastAsia="Times New Roman" w:hAnsi="Times New Roman" w:cs="Times New Roman"/>
          <w:sz w:val="26"/>
          <w:szCs w:val="28"/>
        </w:rPr>
        <w:t>Муниципальным правовым актом является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w:t>
      </w:r>
      <w:proofErr w:type="gramEnd"/>
      <w:r w:rsidRPr="00BD0F3F">
        <w:rPr>
          <w:rFonts w:ascii="Times New Roman" w:eastAsia="Times New Roman" w:hAnsi="Times New Roman" w:cs="Times New Roman"/>
          <w:sz w:val="26"/>
          <w:szCs w:val="28"/>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w:t>
      </w:r>
      <w:r w:rsidRPr="00BD0F3F">
        <w:rPr>
          <w:rFonts w:ascii="Times New Roman" w:eastAsia="Times New Roman" w:hAnsi="Times New Roman" w:cs="Times New Roman"/>
          <w:sz w:val="26"/>
          <w:szCs w:val="28"/>
        </w:rPr>
        <w:lastRenderedPageBreak/>
        <w:t>муниципальными нормативными правовыми актами в соответствии с законом Республики Северная Осетия-Алания.</w:t>
      </w:r>
    </w:p>
    <w:p w:rsidR="00AA343C"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 xml:space="preserve">5. Порядок установления и оценки </w:t>
      </w:r>
      <w:proofErr w:type="gramStart"/>
      <w:r w:rsidRPr="00BD0F3F">
        <w:rPr>
          <w:rFonts w:ascii="Times New Roman" w:hAnsi="Times New Roman" w:cs="Times New Roman"/>
          <w:sz w:val="26"/>
          <w:szCs w:val="28"/>
        </w:rPr>
        <w:t>применения</w:t>
      </w:r>
      <w:proofErr w:type="gramEnd"/>
      <w:r w:rsidRPr="00BD0F3F">
        <w:rPr>
          <w:rFonts w:ascii="Times New Roman" w:hAnsi="Times New Roman" w:cs="Times New Roman"/>
          <w:sz w:val="26"/>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732FB6"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w:t>
      </w:r>
      <w:r w:rsidR="00732FB6" w:rsidRPr="00BD0F3F">
        <w:rPr>
          <w:rFonts w:ascii="Times New Roman" w:eastAsia="Times New Roman" w:hAnsi="Times New Roman" w:cs="Times New Roman"/>
          <w:sz w:val="26"/>
          <w:szCs w:val="28"/>
          <w:lang w:eastAsia="ru-RU"/>
        </w:rPr>
        <w:t xml:space="preserve">. В систему муниципальных правовых актов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входят:</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устав муниципального образования, правовые акты, принятые на местном референдуме;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нормативные и иные правовые акты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правовые акты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 иных органов местного самоуправления и должностных лиц местного самоуправления, предусмотренных настоящим Уставом.</w:t>
      </w:r>
    </w:p>
    <w:p w:rsidR="00732FB6"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w:t>
      </w:r>
      <w:r w:rsidR="00732FB6" w:rsidRPr="00BD0F3F">
        <w:rPr>
          <w:rFonts w:ascii="Times New Roman" w:eastAsia="Times New Roman" w:hAnsi="Times New Roman" w:cs="Times New Roman"/>
          <w:sz w:val="26"/>
          <w:szCs w:val="28"/>
          <w:lang w:eastAsia="ru-RU"/>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32FB6"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w:t>
      </w:r>
      <w:r w:rsidR="00732FB6" w:rsidRPr="00BD0F3F">
        <w:rPr>
          <w:rFonts w:ascii="Times New Roman" w:eastAsia="Times New Roman" w:hAnsi="Times New Roman" w:cs="Times New Roman"/>
          <w:sz w:val="26"/>
          <w:szCs w:val="28"/>
          <w:lang w:eastAsia="ru-RU"/>
        </w:rPr>
        <w:t>. </w:t>
      </w:r>
      <w:proofErr w:type="gramStart"/>
      <w:r w:rsidR="00732FB6" w:rsidRPr="00BD0F3F">
        <w:rPr>
          <w:rFonts w:ascii="Times New Roman" w:eastAsia="Times New Roman" w:hAnsi="Times New Roman" w:cs="Times New Roman"/>
          <w:sz w:val="26"/>
          <w:szCs w:val="28"/>
          <w:lang w:eastAsia="ru-RU"/>
        </w:rPr>
        <w:t xml:space="preserve">Собрание представителей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решение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Республики Северная Осетия-Алания, настоящим Уставом</w:t>
      </w:r>
      <w:proofErr w:type="gramEnd"/>
      <w:r w:rsidR="00732FB6" w:rsidRPr="00BD0F3F">
        <w:rPr>
          <w:rFonts w:ascii="Times New Roman" w:eastAsia="Times New Roman" w:hAnsi="Times New Roman" w:cs="Times New Roman"/>
          <w:sz w:val="26"/>
          <w:szCs w:val="28"/>
          <w:lang w:eastAsia="ru-RU"/>
        </w:rPr>
        <w:t xml:space="preserve">. Решения Собрания представителей,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если иное не установлено </w:t>
      </w:r>
      <w:r w:rsidR="00464C4E" w:rsidRPr="00BD0F3F">
        <w:rPr>
          <w:rFonts w:ascii="Times New Roman" w:eastAsia="Times New Roman" w:hAnsi="Times New Roman" w:cs="Times New Roman"/>
          <w:sz w:val="26"/>
          <w:szCs w:val="28"/>
          <w:lang w:eastAsia="ru-RU"/>
        </w:rPr>
        <w:t>Федеральным законом от 06.10.2003 № 131-ФЗ</w:t>
      </w:r>
      <w:r w:rsidR="00732FB6" w:rsidRPr="00BD0F3F">
        <w:rPr>
          <w:rFonts w:ascii="Times New Roman" w:eastAsia="Times New Roman" w:hAnsi="Times New Roman" w:cs="Times New Roman"/>
          <w:sz w:val="26"/>
          <w:szCs w:val="28"/>
          <w:lang w:eastAsia="ru-RU"/>
        </w:rPr>
        <w:t>. 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732FB6"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9</w:t>
      </w:r>
      <w:r w:rsidR="00732FB6" w:rsidRPr="00BD0F3F">
        <w:rPr>
          <w:rFonts w:ascii="Times New Roman" w:eastAsia="Times New Roman" w:hAnsi="Times New Roman" w:cs="Times New Roman"/>
          <w:sz w:val="26"/>
          <w:szCs w:val="28"/>
          <w:lang w:eastAsia="ru-RU"/>
        </w:rPr>
        <w:t>. </w:t>
      </w:r>
      <w:proofErr w:type="gramStart"/>
      <w:r w:rsidR="00732FB6" w:rsidRPr="00BD0F3F">
        <w:rPr>
          <w:rFonts w:ascii="Times New Roman" w:eastAsia="Times New Roman" w:hAnsi="Times New Roman" w:cs="Times New Roman"/>
          <w:sz w:val="26"/>
          <w:szCs w:val="28"/>
          <w:lang w:eastAsia="ru-RU"/>
        </w:rPr>
        <w:t xml:space="preserve">Глава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в пределах своих полномочий, установленных </w:t>
      </w:r>
      <w:r w:rsidR="00535162" w:rsidRPr="00BD0F3F">
        <w:rPr>
          <w:rFonts w:ascii="Times New Roman" w:eastAsia="Times New Roman" w:hAnsi="Times New Roman" w:cs="Times New Roman"/>
          <w:sz w:val="26"/>
          <w:szCs w:val="28"/>
          <w:lang w:eastAsia="ru-RU"/>
        </w:rPr>
        <w:t>настоящим Уставом</w:t>
      </w:r>
      <w:r w:rsidR="00732FB6" w:rsidRPr="00BD0F3F">
        <w:rPr>
          <w:rFonts w:ascii="Times New Roman" w:eastAsia="Times New Roman" w:hAnsi="Times New Roman" w:cs="Times New Roman"/>
          <w:sz w:val="26"/>
          <w:szCs w:val="28"/>
          <w:lang w:eastAsia="ru-RU"/>
        </w:rPr>
        <w:t xml:space="preserve"> и решениями Собрания представителей,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w:t>
      </w:r>
      <w:proofErr w:type="gramEnd"/>
      <w:r w:rsidR="00732FB6" w:rsidRPr="00BD0F3F">
        <w:rPr>
          <w:rFonts w:ascii="Times New Roman" w:eastAsia="Times New Roman" w:hAnsi="Times New Roman" w:cs="Times New Roman"/>
          <w:sz w:val="26"/>
          <w:szCs w:val="28"/>
          <w:lang w:eastAsia="ru-RU"/>
        </w:rPr>
        <w:t xml:space="preserve"> Глава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издает постановления и распоряжения по иным вопросам, отнесенным к его компетенции настоящим Уставом в </w:t>
      </w:r>
      <w:r w:rsidR="00732FB6" w:rsidRPr="00BD0F3F">
        <w:rPr>
          <w:rFonts w:ascii="Times New Roman" w:eastAsia="Times New Roman" w:hAnsi="Times New Roman" w:cs="Times New Roman"/>
          <w:sz w:val="26"/>
          <w:szCs w:val="28"/>
          <w:lang w:eastAsia="ru-RU"/>
        </w:rPr>
        <w:lastRenderedPageBreak/>
        <w:t xml:space="preserve">соответствии с </w:t>
      </w:r>
      <w:r w:rsidR="00464C4E" w:rsidRPr="00BD0F3F">
        <w:rPr>
          <w:rFonts w:ascii="Times New Roman" w:eastAsia="Times New Roman" w:hAnsi="Times New Roman" w:cs="Times New Roman"/>
          <w:sz w:val="26"/>
          <w:szCs w:val="28"/>
          <w:lang w:eastAsia="ru-RU"/>
        </w:rPr>
        <w:t>Федеральным законом от 06.10.2003 № 131-ФЗ</w:t>
      </w:r>
      <w:r w:rsidR="00732FB6" w:rsidRPr="00BD0F3F">
        <w:rPr>
          <w:rFonts w:ascii="Times New Roman" w:eastAsia="Times New Roman" w:hAnsi="Times New Roman" w:cs="Times New Roman"/>
          <w:sz w:val="26"/>
          <w:szCs w:val="28"/>
          <w:lang w:eastAsia="ru-RU"/>
        </w:rPr>
        <w:t xml:space="preserve">, другими федеральными законами.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Как председатель Собрания представителей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732FB6"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w:t>
      </w:r>
      <w:r w:rsidR="00732FB6" w:rsidRPr="00BD0F3F">
        <w:rPr>
          <w:rFonts w:ascii="Times New Roman" w:eastAsia="Times New Roman" w:hAnsi="Times New Roman" w:cs="Times New Roman"/>
          <w:sz w:val="26"/>
          <w:szCs w:val="28"/>
          <w:lang w:eastAsia="ru-RU"/>
        </w:rPr>
        <w:t>. </w:t>
      </w:r>
      <w:proofErr w:type="gramStart"/>
      <w:r w:rsidR="00732FB6" w:rsidRPr="00BD0F3F">
        <w:rPr>
          <w:rFonts w:ascii="Times New Roman" w:eastAsia="Times New Roman" w:hAnsi="Times New Roman" w:cs="Times New Roman"/>
          <w:sz w:val="26"/>
          <w:szCs w:val="28"/>
          <w:lang w:eastAsia="ru-RU"/>
        </w:rPr>
        <w:t xml:space="preserve">Глава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в пределах своих полномочий, установленных федеральными законами, законами Республики Северная Осетия-Алания, </w:t>
      </w:r>
      <w:r w:rsidR="00535162" w:rsidRPr="00BD0F3F">
        <w:rPr>
          <w:rFonts w:ascii="Times New Roman" w:eastAsia="Times New Roman" w:hAnsi="Times New Roman" w:cs="Times New Roman"/>
          <w:sz w:val="26"/>
          <w:szCs w:val="28"/>
          <w:lang w:eastAsia="ru-RU"/>
        </w:rPr>
        <w:t>настоящим Уставом</w:t>
      </w:r>
      <w:r w:rsidR="00732FB6" w:rsidRPr="00BD0F3F">
        <w:rPr>
          <w:rFonts w:ascii="Times New Roman" w:eastAsia="Times New Roman" w:hAnsi="Times New Roman" w:cs="Times New Roman"/>
          <w:sz w:val="26"/>
          <w:szCs w:val="28"/>
          <w:lang w:eastAsia="ru-RU"/>
        </w:rPr>
        <w:t>,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w:t>
      </w:r>
      <w:proofErr w:type="gramEnd"/>
      <w:r w:rsidR="00732FB6" w:rsidRPr="00BD0F3F">
        <w:rPr>
          <w:rFonts w:ascii="Times New Roman" w:eastAsia="Times New Roman" w:hAnsi="Times New Roman" w:cs="Times New Roman"/>
          <w:sz w:val="26"/>
          <w:szCs w:val="28"/>
          <w:lang w:eastAsia="ru-RU"/>
        </w:rPr>
        <w:t xml:space="preserve"> организации работы администрации местного самоуправления</w:t>
      </w:r>
    </w:p>
    <w:p w:rsidR="00732FB6" w:rsidRPr="00BD0F3F" w:rsidRDefault="00AA343C"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11</w:t>
      </w:r>
      <w:r w:rsidR="00732FB6" w:rsidRPr="00BD0F3F">
        <w:rPr>
          <w:rFonts w:ascii="Times New Roman" w:eastAsia="Times New Roman" w:hAnsi="Times New Roman" w:cs="Times New Roman"/>
          <w:sz w:val="26"/>
          <w:szCs w:val="28"/>
          <w:lang w:eastAsia="ru-RU"/>
        </w:rPr>
        <w:t>. Иные должностные лица местного самоуправления издают распоряжения и приказы по вопросам, отнесенным к их полномочиям настоящим Уставом.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34</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Устав </w:t>
      </w:r>
      <w:r w:rsidR="00791AC7" w:rsidRPr="00BD0F3F">
        <w:rPr>
          <w:rFonts w:ascii="Times New Roman" w:eastAsia="Times New Roman" w:hAnsi="Times New Roman" w:cs="Times New Roman"/>
          <w:b/>
          <w:sz w:val="26"/>
          <w:szCs w:val="28"/>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1. Устав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муниципальный правовой акт о внесении изменений и дополнений в Устав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xml:space="preserve"> принимаются Собранием представителей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Проект устава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проект решения Собрания представителей о внесении изменений и дополнений в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не </w:t>
      </w:r>
      <w:proofErr w:type="gramStart"/>
      <w:r w:rsidRPr="00BD0F3F">
        <w:rPr>
          <w:rFonts w:ascii="Times New Roman" w:eastAsia="Times New Roman" w:hAnsi="Times New Roman" w:cs="Times New Roman"/>
          <w:sz w:val="26"/>
          <w:szCs w:val="28"/>
          <w:lang w:eastAsia="ru-RU"/>
        </w:rPr>
        <w:t>позднее</w:t>
      </w:r>
      <w:proofErr w:type="gramEnd"/>
      <w:r w:rsidRPr="00BD0F3F">
        <w:rPr>
          <w:rFonts w:ascii="Times New Roman" w:eastAsia="Times New Roman" w:hAnsi="Times New Roman" w:cs="Times New Roman"/>
          <w:sz w:val="26"/>
          <w:szCs w:val="28"/>
          <w:lang w:eastAsia="ru-RU"/>
        </w:rPr>
        <w:t xml:space="preserve"> чем за 30 дней до дня рассмотрения вопроса о принятии Устава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внесении изменений и дополнений в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о внесении изменений и дополнений в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а также порядка участия граждан в его обсуждении. </w:t>
      </w:r>
      <w:proofErr w:type="gramStart"/>
      <w:r w:rsidRPr="00BD0F3F">
        <w:rPr>
          <w:rFonts w:ascii="Times New Roman" w:eastAsia="Times New Roman" w:hAnsi="Times New Roman" w:cs="Times New Roman"/>
          <w:bCs/>
          <w:sz w:val="26"/>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Pr="00BD0F3F">
        <w:rPr>
          <w:rFonts w:ascii="Times New Roman" w:eastAsia="Times New Roman" w:hAnsi="Times New Roman" w:cs="Times New Roman"/>
          <w:bCs/>
          <w:sz w:val="26"/>
          <w:szCs w:val="28"/>
          <w:lang w:eastAsia="ru-RU"/>
        </w:rPr>
        <w:t xml:space="preserve"> приведения данного устава в соответствие с этими нормативными правовыми актами.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решение Собрания представителей о внесении изменений и дополнений в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принимаются большинством в две трети голосов от установленной численности депутатов Собрания представителей.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решение Собрания представителей о внесении изменений и дополнений в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подлежат государственной регистрации в территориальном органе уполномоченного федерального органа </w:t>
      </w:r>
      <w:r w:rsidRPr="00BD0F3F">
        <w:rPr>
          <w:rFonts w:ascii="Times New Roman" w:eastAsia="Times New Roman" w:hAnsi="Times New Roman" w:cs="Times New Roman"/>
          <w:sz w:val="26"/>
          <w:szCs w:val="28"/>
          <w:lang w:eastAsia="ru-RU"/>
        </w:rPr>
        <w:lastRenderedPageBreak/>
        <w:t xml:space="preserve">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решение Собрания представителей о внесении изменений и дополнений в Устав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D0F3F">
        <w:rPr>
          <w:rFonts w:ascii="Times New Roman" w:eastAsia="Times New Roman" w:hAnsi="Times New Roman" w:cs="Times New Roman"/>
          <w:sz w:val="26"/>
          <w:szCs w:val="28"/>
          <w:lang w:eastAsia="ru-RU"/>
        </w:rPr>
        <w:t>Глава муниципального образования обязан опубликовать (обнародовать) зарегистрированные устав муниципального образования, решение Собрания представителей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C2547" w:rsidRPr="00BD0F3F">
        <w:rPr>
          <w:rFonts w:ascii="Times New Roman" w:eastAsia="Times New Roman" w:hAnsi="Times New Roman" w:cs="Times New Roman"/>
          <w:sz w:val="26"/>
          <w:szCs w:val="28"/>
          <w:lang w:eastAsia="ru-RU"/>
        </w:rPr>
        <w:t xml:space="preserve"> </w:t>
      </w:r>
      <w:r w:rsidR="005C2547" w:rsidRPr="00BD0F3F">
        <w:rPr>
          <w:rFonts w:ascii="Times New Roman" w:hAnsi="Times New Roman" w:cs="Times New Roman"/>
          <w:sz w:val="26"/>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5C2547" w:rsidRPr="00BD0F3F">
        <w:rPr>
          <w:rFonts w:ascii="Times New Roman" w:hAnsi="Times New Roman" w:cs="Times New Roman"/>
          <w:sz w:val="26"/>
          <w:szCs w:val="28"/>
        </w:rPr>
        <w:t xml:space="preserve">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75A0C" w:rsidRPr="00BD0F3F">
        <w:rPr>
          <w:rFonts w:ascii="Times New Roman" w:hAnsi="Times New Roman" w:cs="Times New Roman"/>
          <w:sz w:val="26"/>
          <w:szCs w:val="28"/>
        </w:rPr>
        <w:t>»</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BD0F3F">
        <w:rPr>
          <w:rFonts w:ascii="Times New Roman" w:eastAsia="Times New Roman" w:hAnsi="Times New Roman" w:cs="Times New Roman"/>
          <w:sz w:val="26"/>
          <w:szCs w:val="28"/>
          <w:lang w:eastAsia="ru-RU"/>
        </w:rPr>
        <w:t xml:space="preserve"> и дополнений в настоящий Устав.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Изменения и дополнения в настоящий Устав вносятся муниципальным правовым актом, который может оформляться: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решением Собрания представителей, подписанным единолично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исполняющим полномочия председателя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отдельным нормативным правовым актом, принятым Собранием представителей и подписанным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w:t>
      </w:r>
      <w:r w:rsidRPr="00BD0F3F">
        <w:rPr>
          <w:rFonts w:ascii="Times New Roman" w:eastAsia="Times New Roman" w:hAnsi="Times New Roman" w:cs="Times New Roman"/>
          <w:sz w:val="26"/>
          <w:szCs w:val="28"/>
          <w:lang w:eastAsia="ru-RU"/>
        </w:rP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8.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35</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Решения, принятые путем прямого волеизъявления граждан</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 xml:space="preserve">1. Решение вопросов местного значения непосредственно гражданами осуществляется путем прямого волеизъявления населения </w:t>
      </w:r>
      <w:r w:rsidR="00791AC7" w:rsidRPr="00BD0F3F">
        <w:rPr>
          <w:rFonts w:ascii="Times New Roman" w:eastAsia="Times New Roman" w:hAnsi="Times New Roman" w:cs="Times New Roman"/>
          <w:sz w:val="26"/>
          <w:szCs w:val="28"/>
        </w:rPr>
        <w:t>муниципального района</w:t>
      </w:r>
      <w:r w:rsidRPr="00BD0F3F">
        <w:rPr>
          <w:rFonts w:ascii="Times New Roman" w:eastAsia="Times New Roman" w:hAnsi="Times New Roman" w:cs="Times New Roman"/>
          <w:sz w:val="26"/>
          <w:szCs w:val="28"/>
        </w:rPr>
        <w:t>, выраженного на местном референдуме.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sz w:val="26"/>
          <w:szCs w:val="28"/>
        </w:rPr>
        <w:t>2. </w:t>
      </w:r>
      <w:proofErr w:type="gramStart"/>
      <w:r w:rsidRPr="00BD0F3F">
        <w:rPr>
          <w:rFonts w:ascii="Times New Roman" w:eastAsia="Times New Roman" w:hAnsi="Times New Roman" w:cs="Times New Roman"/>
          <w:sz w:val="26"/>
          <w:szCs w:val="28"/>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D0F3F">
        <w:rPr>
          <w:rFonts w:ascii="Times New Roman" w:eastAsia="Times New Roman" w:hAnsi="Times New Roman" w:cs="Times New Roman"/>
          <w:sz w:val="26"/>
          <w:szCs w:val="28"/>
        </w:rPr>
        <w:t xml:space="preserve"> Указанный срок не может превышать три месяца.</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досрочного прекращения полномочий главы администрации местного самоуправления, осуществляемых на основе контракта, или досрочного прекращения полномочий выборного органа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36</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 xml:space="preserve">Решения Собрания представителей </w:t>
      </w:r>
      <w:r w:rsidR="00791AC7" w:rsidRPr="00BD0F3F">
        <w:rPr>
          <w:rFonts w:ascii="Times New Roman" w:eastAsia="Times New Roman" w:hAnsi="Times New Roman" w:cs="Times New Roman"/>
          <w:b/>
          <w:sz w:val="26"/>
          <w:szCs w:val="28"/>
        </w:rPr>
        <w:t>муниципального района</w:t>
      </w:r>
    </w:p>
    <w:p w:rsidR="007B4802" w:rsidRPr="00BD0F3F" w:rsidRDefault="007B4802" w:rsidP="007B4802">
      <w:pPr>
        <w:pStyle w:val="22"/>
        <w:ind w:firstLine="709"/>
        <w:rPr>
          <w:rFonts w:ascii="Times New Roman" w:hAnsi="Times New Roman"/>
          <w:color w:val="auto"/>
          <w:sz w:val="26"/>
          <w:szCs w:val="28"/>
        </w:rPr>
      </w:pPr>
      <w:r w:rsidRPr="00BD0F3F">
        <w:rPr>
          <w:rFonts w:ascii="Times New Roman" w:hAnsi="Times New Roman"/>
          <w:color w:val="auto"/>
          <w:sz w:val="26"/>
          <w:szCs w:val="28"/>
        </w:rPr>
        <w:t xml:space="preserve">1. </w:t>
      </w:r>
      <w:proofErr w:type="gramStart"/>
      <w:r w:rsidRPr="00BD0F3F">
        <w:rPr>
          <w:rFonts w:ascii="Times New Roman" w:hAnsi="Times New Roman"/>
          <w:color w:val="auto"/>
          <w:sz w:val="26"/>
          <w:szCs w:val="28"/>
        </w:rPr>
        <w:t>Решение Собрания представителей, устанавливающее правило, обязательное для исполнения на территории муниципального района,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roofErr w:type="gramEnd"/>
    </w:p>
    <w:p w:rsidR="007B4802" w:rsidRPr="00BD0F3F" w:rsidRDefault="007B4802" w:rsidP="007B4802">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D0F3F">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7B4802" w:rsidRPr="00BD0F3F" w:rsidRDefault="007B4802" w:rsidP="007B4802">
      <w:pPr>
        <w:pStyle w:val="22"/>
        <w:ind w:firstLine="709"/>
        <w:rPr>
          <w:rFonts w:ascii="Times New Roman" w:hAnsi="Times New Roman"/>
          <w:color w:val="auto"/>
          <w:sz w:val="26"/>
          <w:szCs w:val="28"/>
        </w:rPr>
      </w:pPr>
      <w:r w:rsidRPr="00BD0F3F">
        <w:rPr>
          <w:rFonts w:ascii="Times New Roman" w:hAnsi="Times New Roman"/>
          <w:color w:val="auto"/>
          <w:sz w:val="26"/>
          <w:szCs w:val="28"/>
        </w:rPr>
        <w:lastRenderedPageBreak/>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732FB6" w:rsidRPr="00BD0F3F" w:rsidRDefault="007B4802" w:rsidP="007B4802">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bCs/>
          <w:sz w:val="26"/>
          <w:szCs w:val="28"/>
        </w:rPr>
        <w:t>Статья 37</w:t>
      </w:r>
      <w:r w:rsidR="00732FB6" w:rsidRPr="00BD0F3F">
        <w:rPr>
          <w:rFonts w:ascii="Times New Roman" w:eastAsia="Times New Roman" w:hAnsi="Times New Roman" w:cs="Times New Roman"/>
          <w:b/>
          <w:sz w:val="26"/>
          <w:szCs w:val="28"/>
        </w:rPr>
        <w:t xml:space="preserve">. </w:t>
      </w:r>
      <w:r w:rsidR="00732FB6" w:rsidRPr="00BD0F3F">
        <w:rPr>
          <w:rFonts w:ascii="Times New Roman" w:eastAsia="Times New Roman" w:hAnsi="Times New Roman" w:cs="Times New Roman"/>
          <w:b/>
          <w:bCs/>
          <w:sz w:val="26"/>
          <w:szCs w:val="28"/>
        </w:rPr>
        <w:t>Подготовка муниципальных правовых актов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Проекты муниципальных правовых актов могут вноситься депутатами Собрания представителей,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иными выборными органами местного самоуправления, главой администрации местного самоуправления, органами государственной власти Республики Северная Осетия-Алания, прокурором </w:t>
      </w:r>
      <w:r w:rsidR="00B517C1" w:rsidRPr="00BD0F3F">
        <w:rPr>
          <w:rFonts w:ascii="Times New Roman" w:eastAsia="Times New Roman" w:hAnsi="Times New Roman" w:cs="Times New Roman"/>
          <w:sz w:val="26"/>
          <w:szCs w:val="28"/>
          <w:lang w:eastAsia="ru-RU"/>
        </w:rPr>
        <w:t>Дигорского</w:t>
      </w:r>
      <w:r w:rsidRPr="00BD0F3F">
        <w:rPr>
          <w:rFonts w:ascii="Times New Roman" w:eastAsia="Times New Roman" w:hAnsi="Times New Roman" w:cs="Times New Roman"/>
          <w:sz w:val="26"/>
          <w:szCs w:val="28"/>
          <w:lang w:eastAsia="ru-RU"/>
        </w:rPr>
        <w:t xml:space="preserve"> района, органами территориального общественного самоуправления и инициативными группами граждан.</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w:t>
      </w:r>
      <w:proofErr w:type="gramStart"/>
      <w:r w:rsidRPr="00BD0F3F">
        <w:rPr>
          <w:rFonts w:ascii="Times New Roman" w:eastAsia="Times New Roman" w:hAnsi="Times New Roman" w:cs="Times New Roman"/>
          <w:sz w:val="26"/>
          <w:szCs w:val="28"/>
          <w:lang w:eastAsia="ru-RU"/>
        </w:rPr>
        <w:t xml:space="preserve">Проекты муниципальных нормативных правовых актов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устанавливающие новые или изменяющие ранее предусмотренные муниципальными нормативными правовыми актами </w:t>
      </w:r>
      <w:r w:rsidR="00AA343C" w:rsidRPr="00BD0F3F">
        <w:rPr>
          <w:rFonts w:ascii="Times New Roman" w:hAnsi="Times New Roman" w:cs="Times New Roman"/>
          <w:sz w:val="26"/>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BD0F3F">
        <w:rPr>
          <w:rFonts w:ascii="Times New Roman" w:eastAsia="Times New Roman" w:hAnsi="Times New Roman" w:cs="Times New Roman"/>
          <w:sz w:val="26"/>
          <w:szCs w:val="28"/>
          <w:lang w:eastAsia="ru-RU"/>
        </w:rPr>
        <w:t xml:space="preserve">, подлежат оценке регулирующего воздействия, проводимой органами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в порядке, установленном муниципальными нормативными правовыми актами в соответствии с законом Республики Северная Осетия-Алания, за исключением:</w:t>
      </w:r>
      <w:proofErr w:type="gramEnd"/>
    </w:p>
    <w:p w:rsidR="00732FB6" w:rsidRPr="00BD0F3F" w:rsidRDefault="00732FB6" w:rsidP="00AA343C">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проектов нормативных правовых актов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устанавливающих, изменяющих, приостанавливающих, отменяющих местные налоги и сборы;</w:t>
      </w:r>
    </w:p>
    <w:p w:rsidR="00732FB6" w:rsidRPr="00BD0F3F" w:rsidRDefault="00732FB6" w:rsidP="00AA343C">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проектов нормативных правовых актов Собрания представителей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регулир</w:t>
      </w:r>
      <w:r w:rsidR="007D4C08" w:rsidRPr="00BD0F3F">
        <w:rPr>
          <w:rFonts w:ascii="Times New Roman" w:eastAsia="Times New Roman" w:hAnsi="Times New Roman" w:cs="Times New Roman"/>
          <w:sz w:val="26"/>
          <w:szCs w:val="28"/>
          <w:lang w:eastAsia="ru-RU"/>
        </w:rPr>
        <w:t>ующих бюджетные правоотношения;</w:t>
      </w:r>
    </w:p>
    <w:p w:rsidR="007D4C08" w:rsidRPr="00BD0F3F" w:rsidRDefault="007D4C08" w:rsidP="00AA343C">
      <w:pPr>
        <w:autoSpaceDE w:val="0"/>
        <w:autoSpaceDN w:val="0"/>
        <w:adjustRightInd w:val="0"/>
        <w:spacing w:after="0" w:line="240" w:lineRule="auto"/>
        <w:ind w:firstLine="709"/>
        <w:jc w:val="both"/>
        <w:rPr>
          <w:rFonts w:ascii="Times New Roman" w:hAnsi="Times New Roman" w:cs="Times New Roman"/>
          <w:sz w:val="26"/>
          <w:szCs w:val="26"/>
        </w:rPr>
      </w:pPr>
      <w:r w:rsidRPr="00BD0F3F">
        <w:rPr>
          <w:rFonts w:ascii="Times New Roman" w:eastAsia="Times New Roman" w:hAnsi="Times New Roman" w:cs="Times New Roman"/>
          <w:sz w:val="26"/>
          <w:szCs w:val="28"/>
          <w:lang w:eastAsia="ru-RU"/>
        </w:rPr>
        <w:t xml:space="preserve">3) </w:t>
      </w:r>
      <w:r w:rsidRPr="00BD0F3F">
        <w:rPr>
          <w:rFonts w:ascii="Times New Roman" w:hAnsi="Times New Roman" w:cs="Times New Roman"/>
          <w:sz w:val="26"/>
          <w:szCs w:val="26"/>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2FB6" w:rsidRPr="00BD0F3F" w:rsidRDefault="00732FB6" w:rsidP="00AA343C">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w:t>
      </w:r>
      <w:r w:rsidR="00875890" w:rsidRPr="00BD0F3F">
        <w:rPr>
          <w:rFonts w:ascii="Times New Roman" w:hAnsi="Times New Roman" w:cs="Times New Roman"/>
          <w:sz w:val="26"/>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38</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Вступление в силу муниципальных правовых актов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w:t>
      </w:r>
      <w:r w:rsidRPr="00BD0F3F">
        <w:rPr>
          <w:rFonts w:ascii="Times New Roman" w:eastAsia="Times New Roman" w:hAnsi="Times New Roman" w:cs="Times New Roman"/>
          <w:sz w:val="26"/>
          <w:szCs w:val="28"/>
          <w:lang w:eastAsia="ru-RU"/>
        </w:rPr>
        <w:lastRenderedPageBreak/>
        <w:t>представителей о налогах и сборах, которые вступают в силу в соответствии с Налоговым кодексом Российской Федерации.</w:t>
      </w:r>
    </w:p>
    <w:p w:rsidR="00732FB6" w:rsidRPr="00BD0F3F" w:rsidRDefault="00732FB6" w:rsidP="003D1A19">
      <w:pPr>
        <w:adjustRightInd w:val="0"/>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w:t>
      </w:r>
      <w:r w:rsidRPr="00BD0F3F">
        <w:rPr>
          <w:rFonts w:ascii="Times New Roman" w:eastAsia="Calibri" w:hAnsi="Times New Roman" w:cs="Times New Roman"/>
          <w:bCs/>
          <w:sz w:val="26"/>
          <w:szCs w:val="28"/>
        </w:rPr>
        <w:t xml:space="preserve">Официальным опубликованием муниципального правового акта или соглашения, заключенного между органами местного самоуправления </w:t>
      </w:r>
      <w:r w:rsidR="00791AC7" w:rsidRPr="00BD0F3F">
        <w:rPr>
          <w:rFonts w:ascii="Times New Roman" w:eastAsia="Calibri" w:hAnsi="Times New Roman" w:cs="Times New Roman"/>
          <w:bCs/>
          <w:sz w:val="26"/>
          <w:szCs w:val="28"/>
        </w:rPr>
        <w:t>муниципального района</w:t>
      </w:r>
      <w:r w:rsidRPr="00BD0F3F">
        <w:rPr>
          <w:rFonts w:ascii="Times New Roman" w:eastAsia="Calibri" w:hAnsi="Times New Roman" w:cs="Times New Roman"/>
          <w:bCs/>
          <w:sz w:val="26"/>
          <w:szCs w:val="28"/>
        </w:rPr>
        <w:t>, считается первая публикация его полного текста в периодическом печатном издании, распространяемом в муниципальном район</w:t>
      </w:r>
      <w:r w:rsidR="00535162" w:rsidRPr="00BD0F3F">
        <w:rPr>
          <w:rFonts w:ascii="Times New Roman" w:eastAsia="Calibri" w:hAnsi="Times New Roman" w:cs="Times New Roman"/>
          <w:bCs/>
          <w:sz w:val="26"/>
          <w:szCs w:val="28"/>
        </w:rPr>
        <w:t>е</w:t>
      </w:r>
      <w:r w:rsidRPr="00BD0F3F">
        <w:rPr>
          <w:rFonts w:ascii="Times New Roman" w:eastAsia="Calibri" w:hAnsi="Times New Roman" w:cs="Times New Roman"/>
          <w:bCs/>
          <w:sz w:val="26"/>
          <w:szCs w:val="28"/>
        </w:rPr>
        <w:t xml:space="preserve"> (газета «</w:t>
      </w:r>
      <w:r w:rsidR="008443D0" w:rsidRPr="00BD0F3F">
        <w:rPr>
          <w:rFonts w:ascii="Times New Roman" w:eastAsia="Calibri" w:hAnsi="Times New Roman" w:cs="Times New Roman"/>
          <w:bCs/>
          <w:sz w:val="26"/>
          <w:szCs w:val="28"/>
        </w:rPr>
        <w:t>Вести Дигории</w:t>
      </w:r>
      <w:r w:rsidRPr="00BD0F3F">
        <w:rPr>
          <w:rFonts w:ascii="Times New Roman" w:eastAsia="Calibri" w:hAnsi="Times New Roman" w:cs="Times New Roman"/>
          <w:bCs/>
          <w:sz w:val="26"/>
          <w:szCs w:val="28"/>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BD0F3F">
        <w:rPr>
          <w:rFonts w:ascii="Times New Roman" w:eastAsia="Times New Roman" w:hAnsi="Times New Roman" w:cs="Times New Roman"/>
          <w:sz w:val="26"/>
          <w:szCs w:val="28"/>
          <w:lang w:val="en-US" w:eastAsia="ru-RU"/>
        </w:rPr>
        <w:t>http</w:t>
      </w:r>
      <w:r w:rsidRPr="00BD0F3F">
        <w:rPr>
          <w:rFonts w:ascii="Times New Roman" w:eastAsia="Times New Roman" w:hAnsi="Times New Roman" w:cs="Times New Roman"/>
          <w:sz w:val="26"/>
          <w:szCs w:val="28"/>
          <w:lang w:eastAsia="ru-RU"/>
        </w:rPr>
        <w:t>://</w:t>
      </w:r>
      <w:proofErr w:type="spellStart"/>
      <w:r w:rsidRPr="00BD0F3F">
        <w:rPr>
          <w:rFonts w:ascii="Times New Roman" w:eastAsia="Times New Roman" w:hAnsi="Times New Roman" w:cs="Times New Roman"/>
          <w:sz w:val="26"/>
          <w:szCs w:val="28"/>
          <w:lang w:val="en-US" w:eastAsia="ru-RU"/>
        </w:rPr>
        <w:t>pravo</w:t>
      </w:r>
      <w:proofErr w:type="spellEnd"/>
      <w:r w:rsidRPr="00BD0F3F">
        <w:rPr>
          <w:rFonts w:ascii="Times New Roman" w:eastAsia="Times New Roman" w:hAnsi="Times New Roman" w:cs="Times New Roman"/>
          <w:sz w:val="26"/>
          <w:szCs w:val="28"/>
          <w:lang w:eastAsia="ru-RU"/>
        </w:rPr>
        <w:t>-</w:t>
      </w:r>
      <w:proofErr w:type="spellStart"/>
      <w:r w:rsidRPr="00BD0F3F">
        <w:rPr>
          <w:rFonts w:ascii="Times New Roman" w:eastAsia="Times New Roman" w:hAnsi="Times New Roman" w:cs="Times New Roman"/>
          <w:sz w:val="26"/>
          <w:szCs w:val="28"/>
          <w:lang w:val="en-US" w:eastAsia="ru-RU"/>
        </w:rPr>
        <w:t>minjust</w:t>
      </w:r>
      <w:proofErr w:type="spellEnd"/>
      <w:r w:rsidRPr="00BD0F3F">
        <w:rPr>
          <w:rFonts w:ascii="Times New Roman" w:eastAsia="Times New Roman" w:hAnsi="Times New Roman" w:cs="Times New Roman"/>
          <w:sz w:val="26"/>
          <w:szCs w:val="28"/>
          <w:lang w:eastAsia="ru-RU"/>
        </w:rPr>
        <w:t>.</w:t>
      </w:r>
      <w:r w:rsidRPr="00BD0F3F">
        <w:rPr>
          <w:rFonts w:ascii="Times New Roman" w:eastAsia="Times New Roman" w:hAnsi="Times New Roman" w:cs="Times New Roman"/>
          <w:sz w:val="26"/>
          <w:szCs w:val="28"/>
          <w:lang w:val="en-US" w:eastAsia="ru-RU"/>
        </w:rPr>
        <w:t>ru</w:t>
      </w:r>
      <w:r w:rsidRPr="00BD0F3F">
        <w:rPr>
          <w:rFonts w:ascii="Times New Roman" w:eastAsia="Times New Roman" w:hAnsi="Times New Roman" w:cs="Times New Roman"/>
          <w:sz w:val="26"/>
          <w:szCs w:val="28"/>
          <w:lang w:eastAsia="ru-RU"/>
        </w:rPr>
        <w:t xml:space="preserve">, </w:t>
      </w:r>
      <w:r w:rsidRPr="00BD0F3F">
        <w:rPr>
          <w:rFonts w:ascii="Times New Roman" w:eastAsia="Times New Roman" w:hAnsi="Times New Roman" w:cs="Times New Roman"/>
          <w:sz w:val="26"/>
          <w:szCs w:val="28"/>
          <w:lang w:val="en-US" w:eastAsia="ru-RU"/>
        </w:rPr>
        <w:t>http</w:t>
      </w:r>
      <w:r w:rsidRPr="00BD0F3F">
        <w:rPr>
          <w:rFonts w:ascii="Times New Roman" w:eastAsia="Times New Roman" w:hAnsi="Times New Roman" w:cs="Times New Roman"/>
          <w:sz w:val="26"/>
          <w:szCs w:val="28"/>
          <w:lang w:eastAsia="ru-RU"/>
        </w:rPr>
        <w:t>://право-</w:t>
      </w:r>
      <w:proofErr w:type="spellStart"/>
      <w:r w:rsidRPr="00BD0F3F">
        <w:rPr>
          <w:rFonts w:ascii="Times New Roman" w:eastAsia="Times New Roman" w:hAnsi="Times New Roman" w:cs="Times New Roman"/>
          <w:sz w:val="26"/>
          <w:szCs w:val="28"/>
          <w:lang w:eastAsia="ru-RU"/>
        </w:rPr>
        <w:t>минюст</w:t>
      </w:r>
      <w:proofErr w:type="gramStart"/>
      <w:r w:rsidRPr="00BD0F3F">
        <w:rPr>
          <w:rFonts w:ascii="Times New Roman" w:eastAsia="Times New Roman" w:hAnsi="Times New Roman" w:cs="Times New Roman"/>
          <w:sz w:val="26"/>
          <w:szCs w:val="28"/>
          <w:lang w:eastAsia="ru-RU"/>
        </w:rPr>
        <w:t>.р</w:t>
      </w:r>
      <w:proofErr w:type="gramEnd"/>
      <w:r w:rsidRPr="00BD0F3F">
        <w:rPr>
          <w:rFonts w:ascii="Times New Roman" w:eastAsia="Times New Roman" w:hAnsi="Times New Roman" w:cs="Times New Roman"/>
          <w:sz w:val="26"/>
          <w:szCs w:val="28"/>
          <w:lang w:eastAsia="ru-RU"/>
        </w:rPr>
        <w:t>ф</w:t>
      </w:r>
      <w:proofErr w:type="spellEnd"/>
      <w:r w:rsidRPr="00BD0F3F">
        <w:rPr>
          <w:rFonts w:ascii="Times New Roman" w:eastAsia="Times New Roman" w:hAnsi="Times New Roman" w:cs="Times New Roman"/>
          <w:sz w:val="26"/>
          <w:szCs w:val="28"/>
          <w:lang w:eastAsia="ru-RU"/>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2FB6" w:rsidRPr="00BD0F3F" w:rsidRDefault="0024201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w:t>
      </w:r>
      <w:r w:rsidR="00732FB6" w:rsidRPr="00BD0F3F">
        <w:rPr>
          <w:rFonts w:ascii="Times New Roman" w:eastAsia="Times New Roman" w:hAnsi="Times New Roman" w:cs="Times New Roman"/>
          <w:sz w:val="26"/>
          <w:szCs w:val="28"/>
          <w:lang w:eastAsia="ru-RU"/>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Устава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нормативных правовых актов Собрания  представителей – в течение 30 дней со дня подписания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нормативных правовых актов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 в течение 30 дней со дня подписания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постановлений избирательной комиссии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 в сроки, установленные федеральными и республиканскими законами о выборах и референдумах;</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39</w:t>
      </w:r>
      <w:r w:rsidR="00732FB6" w:rsidRPr="00BD0F3F">
        <w:rPr>
          <w:rFonts w:ascii="Times New Roman" w:eastAsia="Times New Roman" w:hAnsi="Times New Roman" w:cs="Times New Roman"/>
          <w:b/>
          <w:sz w:val="26"/>
          <w:szCs w:val="28"/>
        </w:rPr>
        <w:t xml:space="preserve">. </w:t>
      </w:r>
      <w:r w:rsidR="00732FB6" w:rsidRPr="00BD0F3F">
        <w:rPr>
          <w:rFonts w:ascii="Times New Roman" w:eastAsia="Times New Roman" w:hAnsi="Times New Roman" w:cs="Times New Roman"/>
          <w:b/>
          <w:bCs/>
          <w:sz w:val="26"/>
          <w:szCs w:val="28"/>
        </w:rPr>
        <w:t>Отмена муниципальных правовых актов и приостановление их действия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w:t>
      </w:r>
      <w:proofErr w:type="gramStart"/>
      <w:r w:rsidRPr="00BD0F3F">
        <w:rPr>
          <w:rFonts w:ascii="Times New Roman" w:eastAsia="Times New Roman" w:hAnsi="Times New Roman" w:cs="Times New Roman"/>
          <w:sz w:val="26"/>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приостановки действия</w:t>
      </w:r>
      <w:proofErr w:type="gramEnd"/>
      <w:r w:rsidRPr="00BD0F3F">
        <w:rPr>
          <w:rFonts w:ascii="Times New Roman" w:eastAsia="Times New Roman" w:hAnsi="Times New Roman" w:cs="Times New Roman"/>
          <w:sz w:val="26"/>
          <w:szCs w:val="28"/>
          <w:lang w:eastAsia="ru-RU"/>
        </w:rPr>
        <w:t xml:space="preserve"> муниципального правового акта отнесено принятие (издание) соответствующего </w:t>
      </w:r>
      <w:r w:rsidRPr="00BD0F3F">
        <w:rPr>
          <w:rFonts w:ascii="Times New Roman" w:eastAsia="Times New Roman" w:hAnsi="Times New Roman" w:cs="Times New Roman"/>
          <w:sz w:val="26"/>
          <w:szCs w:val="28"/>
          <w:lang w:eastAsia="ru-RU"/>
        </w:rP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D0F3F">
        <w:rPr>
          <w:rFonts w:ascii="Times New Roman" w:eastAsia="Times New Roman" w:hAnsi="Times New Roman" w:cs="Times New Roman"/>
          <w:sz w:val="26"/>
          <w:szCs w:val="28"/>
          <w:lang w:eastAsia="ru-RU"/>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 решения.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w:t>
      </w:r>
      <w:proofErr w:type="gramStart"/>
      <w:r w:rsidRPr="00BD0F3F">
        <w:rPr>
          <w:rFonts w:ascii="Times New Roman" w:eastAsia="Times New Roman" w:hAnsi="Times New Roman" w:cs="Times New Roman"/>
          <w:sz w:val="26"/>
          <w:szCs w:val="28"/>
          <w:lang w:eastAsia="ru-RU"/>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sz w:val="26"/>
          <w:szCs w:val="28"/>
        </w:rPr>
        <w:t xml:space="preserve">Глава 6. </w:t>
      </w:r>
      <w:r w:rsidRPr="00BD0F3F">
        <w:rPr>
          <w:rFonts w:ascii="Times New Roman" w:eastAsia="Times New Roman" w:hAnsi="Times New Roman" w:cs="Times New Roman"/>
          <w:b/>
          <w:bCs/>
          <w:sz w:val="26"/>
          <w:szCs w:val="28"/>
        </w:rPr>
        <w:t>Муниципальная служба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40</w:t>
      </w:r>
      <w:r w:rsidR="00732FB6" w:rsidRPr="00BD0F3F">
        <w:rPr>
          <w:rFonts w:ascii="Times New Roman" w:eastAsia="Times New Roman" w:hAnsi="Times New Roman" w:cs="Times New Roman"/>
          <w:b/>
          <w:sz w:val="26"/>
          <w:szCs w:val="28"/>
          <w:lang w:eastAsia="ru-RU"/>
        </w:rPr>
        <w:t>. Понятие и правовое регулирование муниципальной службы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законом от 02.03.2007 № 25-ФЗ «О муниципальной службе в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w:t>
      </w:r>
      <w:proofErr w:type="gramStart"/>
      <w:r w:rsidRPr="00BD0F3F">
        <w:rPr>
          <w:rFonts w:ascii="Times New Roman" w:eastAsia="Times New Roman" w:hAnsi="Times New Roman" w:cs="Times New Roman"/>
          <w:sz w:val="26"/>
          <w:szCs w:val="28"/>
          <w:lang w:eastAsia="ru-RU"/>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Федеральным законом от 02.03.2007 № 25-ФЗ «О муниципальной службе в Российской Федерации» в качестве</w:t>
      </w:r>
      <w:proofErr w:type="gramEnd"/>
      <w:r w:rsidRPr="00BD0F3F">
        <w:rPr>
          <w:rFonts w:ascii="Times New Roman" w:eastAsia="Times New Roman" w:hAnsi="Times New Roman" w:cs="Times New Roman"/>
          <w:sz w:val="26"/>
          <w:szCs w:val="28"/>
          <w:lang w:eastAsia="ru-RU"/>
        </w:rPr>
        <w:t xml:space="preserve"> ограничений, связанных с муниципальной службой.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являются муниципальными служащими.</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41</w:t>
      </w:r>
      <w:r w:rsidR="00732FB6" w:rsidRPr="00BD0F3F">
        <w:rPr>
          <w:rFonts w:ascii="Times New Roman" w:eastAsia="Times New Roman" w:hAnsi="Times New Roman" w:cs="Times New Roman"/>
          <w:b/>
          <w:sz w:val="26"/>
          <w:szCs w:val="28"/>
          <w:lang w:eastAsia="ru-RU"/>
        </w:rPr>
        <w:t>. Статус муниципального служащего</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Должности муниципальной службы муниципального района устанавливаются муниципальными правовыми актами органа местного самоуправления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w:t>
      </w:r>
      <w:proofErr w:type="gramStart"/>
      <w:r w:rsidRPr="00BD0F3F">
        <w:rPr>
          <w:rFonts w:ascii="Times New Roman" w:eastAsia="Times New Roman" w:hAnsi="Times New Roman" w:cs="Times New Roman"/>
          <w:sz w:val="26"/>
          <w:szCs w:val="28"/>
          <w:lang w:eastAsia="ru-RU"/>
        </w:rPr>
        <w:t>Квалификационные требования по должностям муниципальной службы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Северная Осетия-Алания в соответствии с классификацией должностей муниципальной службы.</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Положение о порядке проведения аттестации муниципальных служащих утверждается муниципальным правовым актом органа местного самоуправления в соответствии с типовым положением о проведении аттестации муниципальных служащих, утверждаемым законом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Виды поощрения муниципального служащего и порядок его применения устанавливаются муниципальным правовым актом органа местного самоуправления в соответствии с федеральными законами и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Администрацией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ведется реестр муниципальных служащих, замещающих должности муниципальной службы в органах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Порядок ведения реестра муниципальных служащих утверждается муниципальным правовым актом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В соответствии с муниципальными правовыми актами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может создаваться кадровый резерв для замещения вакантных должностей муниципальной службы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7. Финансирование муниципальной службы осуществляется за счет средств местного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rPr>
      </w:pPr>
      <w:r w:rsidRPr="00BD0F3F">
        <w:rPr>
          <w:rFonts w:ascii="Times New Roman" w:eastAsia="Times New Roman" w:hAnsi="Times New Roman" w:cs="Times New Roman"/>
          <w:b/>
          <w:sz w:val="26"/>
          <w:szCs w:val="28"/>
        </w:rPr>
        <w:t xml:space="preserve">Глава 7. </w:t>
      </w:r>
      <w:r w:rsidRPr="00BD0F3F">
        <w:rPr>
          <w:rFonts w:ascii="Times New Roman" w:eastAsia="Times New Roman" w:hAnsi="Times New Roman" w:cs="Times New Roman"/>
          <w:b/>
          <w:bCs/>
          <w:sz w:val="26"/>
          <w:szCs w:val="28"/>
        </w:rPr>
        <w:t>Экономическая основа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42</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Муниципальное имущество</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В собственности муниципального района может находиться: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имущество, предназначенное для решения вопросов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w:t>
      </w:r>
      <w:r w:rsidRPr="00BD0F3F">
        <w:rPr>
          <w:rFonts w:ascii="Times New Roman" w:eastAsia="Times New Roman" w:hAnsi="Times New Roman" w:cs="Times New Roman"/>
          <w:sz w:val="26"/>
          <w:szCs w:val="28"/>
          <w:lang w:eastAsia="ru-RU"/>
        </w:rPr>
        <w:lastRenderedPageBreak/>
        <w:t xml:space="preserve">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имущество, необходимое для решения вопросов, право </w:t>
      </w:r>
      <w:proofErr w:type="gramStart"/>
      <w:r w:rsidRPr="00BD0F3F">
        <w:rPr>
          <w:rFonts w:ascii="Times New Roman" w:eastAsia="Times New Roman" w:hAnsi="Times New Roman" w:cs="Times New Roman"/>
          <w:sz w:val="26"/>
          <w:szCs w:val="28"/>
          <w:lang w:eastAsia="ru-RU"/>
        </w:rPr>
        <w:t>решения</w:t>
      </w:r>
      <w:proofErr w:type="gramEnd"/>
      <w:r w:rsidRPr="00BD0F3F">
        <w:rPr>
          <w:rFonts w:ascii="Times New Roman" w:eastAsia="Times New Roman" w:hAnsi="Times New Roman" w:cs="Times New Roman"/>
          <w:sz w:val="26"/>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имущество, предназначенное для решения вопросов местного значения в соответствии с частью 4 статьи 14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43</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Владение, пользование и распоряжение муниципальным имуществом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Органы местного самоуправления от имени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Доходы от использования и приватизации муниципального имущества поступают в местный бюджет.</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Администрация местного самоуправления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Органы местного самоуправления от имени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w:t>
      </w:r>
      <w:proofErr w:type="spellStart"/>
      <w:r w:rsidRPr="00BD0F3F">
        <w:rPr>
          <w:rFonts w:ascii="Times New Roman" w:eastAsia="Times New Roman" w:hAnsi="Times New Roman" w:cs="Times New Roman"/>
          <w:sz w:val="26"/>
          <w:szCs w:val="28"/>
          <w:lang w:eastAsia="ru-RU"/>
        </w:rPr>
        <w:t>субсидиарно</w:t>
      </w:r>
      <w:proofErr w:type="spellEnd"/>
      <w:r w:rsidRPr="00BD0F3F">
        <w:rPr>
          <w:rFonts w:ascii="Times New Roman" w:eastAsia="Times New Roman" w:hAnsi="Times New Roman" w:cs="Times New Roman"/>
          <w:sz w:val="26"/>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2FB6" w:rsidRPr="00BD0F3F" w:rsidRDefault="00732FB6" w:rsidP="003D1A19">
      <w:pPr>
        <w:widowControl w:val="0"/>
        <w:adjustRightInd w:val="0"/>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bookmarkStart w:id="15" w:name="_Toc266866693"/>
      <w:r w:rsidRPr="00BD0F3F">
        <w:rPr>
          <w:rFonts w:ascii="Times New Roman" w:eastAsia="Times New Roman" w:hAnsi="Times New Roman" w:cs="Times New Roman"/>
          <w:b/>
          <w:sz w:val="26"/>
          <w:szCs w:val="28"/>
          <w:lang w:eastAsia="ru-RU"/>
        </w:rPr>
        <w:t>Статья 44</w:t>
      </w:r>
      <w:r w:rsidR="00732FB6" w:rsidRPr="00BD0F3F">
        <w:rPr>
          <w:rFonts w:ascii="Times New Roman" w:eastAsia="Times New Roman" w:hAnsi="Times New Roman" w:cs="Times New Roman"/>
          <w:b/>
          <w:sz w:val="26"/>
          <w:szCs w:val="28"/>
          <w:lang w:eastAsia="ru-RU"/>
        </w:rPr>
        <w:t xml:space="preserve">. Формирование и утверждение бюджета </w:t>
      </w:r>
      <w:bookmarkEnd w:id="15"/>
      <w:r w:rsidR="00791AC7" w:rsidRPr="00BD0F3F">
        <w:rPr>
          <w:rFonts w:ascii="Times New Roman" w:eastAsia="Times New Roman" w:hAnsi="Times New Roman" w:cs="Times New Roman"/>
          <w:b/>
          <w:sz w:val="26"/>
          <w:szCs w:val="28"/>
          <w:lang w:eastAsia="ru-RU"/>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Проект бюджета муниципального образования составляется администрацией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Проект бюджета муниципального образования вносится на рассмотрение Собрания представителей главой </w:t>
      </w:r>
      <w:r w:rsidR="0045559B" w:rsidRPr="00BD0F3F">
        <w:rPr>
          <w:rFonts w:ascii="Times New Roman" w:eastAsia="Times New Roman" w:hAnsi="Times New Roman" w:cs="Times New Roman"/>
          <w:sz w:val="26"/>
          <w:szCs w:val="28"/>
          <w:lang w:eastAsia="ru-RU"/>
        </w:rPr>
        <w:t>администрации местного самоуправления</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Одновременно с проектом бюджета муниципального района в Собрание представителей представляются документы и материалы в соответствии с Бюджетным кодексом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Порядок рассмотрения проекта решения о бюджете муниципального района и его утверждения определяется решением Собрания представителей в соответствии с требованиями Бюджетного кодекса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Администрация местного самоуправления муниципального района обеспечивает жителям муниципального района возможность ознакомиться с указанными документами и сведениями в случае невозможности их опубликования.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7.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w:t>
      </w: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p>
    <w:p w:rsidR="0045559B"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45</w:t>
      </w:r>
      <w:r w:rsidR="0045559B" w:rsidRPr="00BD0F3F">
        <w:rPr>
          <w:rFonts w:ascii="Times New Roman" w:eastAsia="Times New Roman" w:hAnsi="Times New Roman" w:cs="Times New Roman"/>
          <w:b/>
          <w:sz w:val="26"/>
          <w:szCs w:val="28"/>
          <w:lang w:eastAsia="ru-RU"/>
        </w:rPr>
        <w:t>. Расходы местного бюджета</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lang w:eastAsia="ru-RU"/>
        </w:rPr>
      </w:pPr>
    </w:p>
    <w:p w:rsidR="0045559B"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46</w:t>
      </w:r>
      <w:r w:rsidR="0045559B" w:rsidRPr="00BD0F3F">
        <w:rPr>
          <w:rFonts w:ascii="Times New Roman" w:eastAsia="Times New Roman" w:hAnsi="Times New Roman" w:cs="Times New Roman"/>
          <w:b/>
          <w:sz w:val="26"/>
          <w:szCs w:val="28"/>
          <w:lang w:eastAsia="ru-RU"/>
        </w:rPr>
        <w:t>. Доходы местного бюджета</w:t>
      </w:r>
    </w:p>
    <w:p w:rsidR="0045559B" w:rsidRPr="00BD0F3F" w:rsidRDefault="0045559B"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sz w:val="26"/>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559B" w:rsidRPr="00BD0F3F" w:rsidRDefault="0045559B" w:rsidP="003D1A19">
      <w:pPr>
        <w:spacing w:after="0" w:line="240" w:lineRule="auto"/>
        <w:ind w:right="-2" w:firstLine="709"/>
        <w:jc w:val="both"/>
        <w:rPr>
          <w:rFonts w:ascii="Times New Roman" w:eastAsia="Times New Roman" w:hAnsi="Times New Roman" w:cs="Times New Roman"/>
          <w:b/>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47</w:t>
      </w:r>
      <w:r w:rsidR="00732FB6" w:rsidRPr="00BD0F3F">
        <w:rPr>
          <w:rFonts w:ascii="Times New Roman" w:eastAsia="Times New Roman" w:hAnsi="Times New Roman" w:cs="Times New Roman"/>
          <w:b/>
          <w:sz w:val="26"/>
          <w:szCs w:val="28"/>
          <w:lang w:eastAsia="ru-RU"/>
        </w:rPr>
        <w:t xml:space="preserve">. Исполнение бюджета </w:t>
      </w:r>
      <w:r w:rsidR="00791AC7" w:rsidRPr="00BD0F3F">
        <w:rPr>
          <w:rFonts w:ascii="Times New Roman" w:eastAsia="Times New Roman" w:hAnsi="Times New Roman" w:cs="Times New Roman"/>
          <w:b/>
          <w:sz w:val="26"/>
          <w:szCs w:val="28"/>
          <w:lang w:eastAsia="ru-RU"/>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1. Исполнение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обеспечивается администрацией местного самоуправления в соответствии с Бюджетным кодексом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Организация исполнения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возлагается на финансовый орган администрации местного самоуправления. Исполнение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организуется на основе сводной бюджетной росписи и кассового плана.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Бюджет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исполняется на основе единства кассы и подведомственности расходов.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Отчет об исполнении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5. Бюджетная отчетность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составляется финансовым органом администрации местного самоуправления муниципального района на основании сводной бюджетной отчетности соответствующих главных администраторов бюджетных средств.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Бюджетная отчетность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является годовой. Отчет об исполнении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является ежеквартальным.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45559B" w:rsidRPr="00BD0F3F" w:rsidRDefault="0045559B" w:rsidP="003D1A19">
      <w:pPr>
        <w:pStyle w:val="s1"/>
        <w:spacing w:before="0" w:beforeAutospacing="0" w:after="0" w:afterAutospacing="0"/>
        <w:ind w:right="-2" w:firstLine="709"/>
        <w:jc w:val="both"/>
        <w:rPr>
          <w:b/>
          <w:color w:val="000000"/>
          <w:sz w:val="26"/>
          <w:szCs w:val="28"/>
        </w:rPr>
      </w:pPr>
      <w:r w:rsidRPr="00BD0F3F">
        <w:rPr>
          <w:rStyle w:val="s104"/>
          <w:b/>
          <w:color w:val="000000"/>
          <w:sz w:val="26"/>
          <w:szCs w:val="28"/>
        </w:rPr>
        <w:t xml:space="preserve">Статья </w:t>
      </w:r>
      <w:r w:rsidR="002240B3" w:rsidRPr="00BD0F3F">
        <w:rPr>
          <w:rStyle w:val="s104"/>
          <w:b/>
          <w:color w:val="000000"/>
          <w:sz w:val="26"/>
          <w:szCs w:val="28"/>
        </w:rPr>
        <w:t>48</w:t>
      </w:r>
      <w:r w:rsidRPr="00BD0F3F">
        <w:rPr>
          <w:rStyle w:val="s104"/>
          <w:b/>
          <w:color w:val="000000"/>
          <w:sz w:val="26"/>
          <w:szCs w:val="28"/>
        </w:rPr>
        <w:t>.</w:t>
      </w:r>
      <w:r w:rsidRPr="00BD0F3F">
        <w:rPr>
          <w:b/>
          <w:color w:val="000000"/>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45559B" w:rsidRPr="00BD0F3F" w:rsidRDefault="0045559B" w:rsidP="003D1A19">
      <w:pPr>
        <w:pStyle w:val="s1"/>
        <w:spacing w:before="0" w:beforeAutospacing="0" w:after="0" w:afterAutospacing="0"/>
        <w:ind w:right="-2" w:firstLine="709"/>
        <w:jc w:val="both"/>
        <w:rPr>
          <w:color w:val="000000"/>
          <w:sz w:val="26"/>
          <w:szCs w:val="28"/>
        </w:rPr>
      </w:pPr>
      <w:r w:rsidRPr="00BD0F3F">
        <w:rPr>
          <w:color w:val="000000"/>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45559B" w:rsidRPr="00BD0F3F" w:rsidRDefault="0045559B" w:rsidP="003D1A19">
      <w:pPr>
        <w:pStyle w:val="s1"/>
        <w:spacing w:before="0" w:beforeAutospacing="0" w:after="0" w:afterAutospacing="0"/>
        <w:ind w:right="-2" w:firstLine="709"/>
        <w:jc w:val="both"/>
        <w:rPr>
          <w:color w:val="000000"/>
          <w:sz w:val="26"/>
          <w:szCs w:val="28"/>
        </w:rPr>
      </w:pPr>
      <w:r w:rsidRPr="00BD0F3F">
        <w:rPr>
          <w:color w:val="000000"/>
          <w:sz w:val="26"/>
          <w:szCs w:val="28"/>
        </w:rPr>
        <w:t xml:space="preserve">2. </w:t>
      </w:r>
      <w:proofErr w:type="gramStart"/>
      <w:r w:rsidRPr="00BD0F3F">
        <w:rPr>
          <w:color w:val="000000"/>
          <w:sz w:val="26"/>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roofErr w:type="gramEnd"/>
    </w:p>
    <w:p w:rsidR="0045559B" w:rsidRPr="00BD0F3F" w:rsidRDefault="0045559B" w:rsidP="003D1A19">
      <w:pPr>
        <w:pStyle w:val="s1"/>
        <w:spacing w:before="0" w:beforeAutospacing="0" w:after="0" w:afterAutospacing="0"/>
        <w:ind w:right="-2" w:firstLine="709"/>
        <w:jc w:val="both"/>
        <w:rPr>
          <w:color w:val="000000"/>
          <w:sz w:val="26"/>
          <w:szCs w:val="28"/>
        </w:rPr>
      </w:pPr>
      <w:r w:rsidRPr="00BD0F3F">
        <w:rPr>
          <w:color w:val="000000"/>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45559B" w:rsidRPr="00BD0F3F" w:rsidRDefault="0045559B" w:rsidP="003D1A19">
      <w:pPr>
        <w:pStyle w:val="s1"/>
        <w:spacing w:before="0" w:beforeAutospacing="0" w:after="0" w:afterAutospacing="0"/>
        <w:ind w:right="-2" w:firstLine="709"/>
        <w:jc w:val="both"/>
        <w:rPr>
          <w:color w:val="000000"/>
          <w:sz w:val="26"/>
          <w:szCs w:val="28"/>
        </w:rPr>
      </w:pPr>
      <w:r w:rsidRPr="00BD0F3F">
        <w:rPr>
          <w:color w:val="000000"/>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color w:val="000000"/>
          <w:sz w:val="26"/>
          <w:szCs w:val="28"/>
        </w:rPr>
        <w:t>4. Годовой отчет об исполнении местного бюджета представляется в Собрание представителей не позднее 1 мая текущего года.</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49</w:t>
      </w:r>
      <w:r w:rsidR="00732FB6" w:rsidRPr="00BD0F3F">
        <w:rPr>
          <w:rFonts w:ascii="Times New Roman" w:eastAsia="Times New Roman" w:hAnsi="Times New Roman" w:cs="Times New Roman"/>
          <w:b/>
          <w:sz w:val="26"/>
          <w:szCs w:val="28"/>
          <w:lang w:eastAsia="ru-RU"/>
        </w:rPr>
        <w:t xml:space="preserve">. </w:t>
      </w:r>
      <w:proofErr w:type="gramStart"/>
      <w:r w:rsidR="00732FB6" w:rsidRPr="00BD0F3F">
        <w:rPr>
          <w:rFonts w:ascii="Times New Roman" w:eastAsia="Times New Roman" w:hAnsi="Times New Roman" w:cs="Times New Roman"/>
          <w:b/>
          <w:sz w:val="26"/>
          <w:szCs w:val="28"/>
          <w:lang w:eastAsia="ru-RU"/>
        </w:rPr>
        <w:t>Контроль за</w:t>
      </w:r>
      <w:proofErr w:type="gramEnd"/>
      <w:r w:rsidR="00732FB6" w:rsidRPr="00BD0F3F">
        <w:rPr>
          <w:rFonts w:ascii="Times New Roman" w:eastAsia="Times New Roman" w:hAnsi="Times New Roman" w:cs="Times New Roman"/>
          <w:b/>
          <w:sz w:val="26"/>
          <w:szCs w:val="28"/>
          <w:lang w:eastAsia="ru-RU"/>
        </w:rPr>
        <w:t xml:space="preserve"> исполнением бюджета </w:t>
      </w:r>
      <w:r w:rsidR="00791AC7" w:rsidRPr="00BD0F3F">
        <w:rPr>
          <w:rFonts w:ascii="Times New Roman" w:eastAsia="Times New Roman" w:hAnsi="Times New Roman" w:cs="Times New Roman"/>
          <w:b/>
          <w:sz w:val="26"/>
          <w:szCs w:val="28"/>
          <w:lang w:eastAsia="ru-RU"/>
        </w:rPr>
        <w:t>муниципального района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Финансовый </w:t>
      </w:r>
      <w:proofErr w:type="gramStart"/>
      <w:r w:rsidRPr="00BD0F3F">
        <w:rPr>
          <w:rFonts w:ascii="Times New Roman" w:eastAsia="Times New Roman" w:hAnsi="Times New Roman" w:cs="Times New Roman"/>
          <w:sz w:val="26"/>
          <w:szCs w:val="28"/>
          <w:lang w:eastAsia="ru-RU"/>
        </w:rPr>
        <w:t>контроль за</w:t>
      </w:r>
      <w:proofErr w:type="gramEnd"/>
      <w:r w:rsidRPr="00BD0F3F">
        <w:rPr>
          <w:rFonts w:ascii="Times New Roman" w:eastAsia="Times New Roman" w:hAnsi="Times New Roman" w:cs="Times New Roman"/>
          <w:sz w:val="26"/>
          <w:szCs w:val="28"/>
          <w:lang w:eastAsia="ru-RU"/>
        </w:rPr>
        <w:t xml:space="preserve"> исполнением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осуществляют Контрольно-счетная палата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Федеральное казначейство, главные распорядители, распорядители бюджетных средств.</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45559B" w:rsidRPr="00BD0F3F" w:rsidRDefault="0045559B"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50</w:t>
      </w:r>
      <w:r w:rsidR="00732FB6" w:rsidRPr="00BD0F3F">
        <w:rPr>
          <w:rFonts w:ascii="Times New Roman" w:eastAsia="Times New Roman" w:hAnsi="Times New Roman" w:cs="Times New Roman"/>
          <w:b/>
          <w:sz w:val="26"/>
          <w:szCs w:val="28"/>
          <w:lang w:eastAsia="ru-RU"/>
        </w:rPr>
        <w:t>. Закупки для обеспечения муниципальных нужд</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Закупки товаров, работ, услуг для обеспечения муниципальных нужд осуществляются за счет средств бюджета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bookmarkStart w:id="16" w:name="_Toc266866697"/>
      <w:r w:rsidRPr="00BD0F3F">
        <w:rPr>
          <w:rFonts w:ascii="Times New Roman" w:eastAsia="Times New Roman" w:hAnsi="Times New Roman" w:cs="Times New Roman"/>
          <w:b/>
          <w:sz w:val="26"/>
          <w:szCs w:val="28"/>
          <w:lang w:eastAsia="ru-RU"/>
        </w:rPr>
        <w:t>Статья 51</w:t>
      </w:r>
      <w:r w:rsidR="00732FB6" w:rsidRPr="00BD0F3F">
        <w:rPr>
          <w:rFonts w:ascii="Times New Roman" w:eastAsia="Times New Roman" w:hAnsi="Times New Roman" w:cs="Times New Roman"/>
          <w:b/>
          <w:sz w:val="26"/>
          <w:szCs w:val="28"/>
          <w:lang w:eastAsia="ru-RU"/>
        </w:rPr>
        <w:t>. Муниципальные внутренние заимствования, муниципальные гарантии</w:t>
      </w:r>
      <w:bookmarkEnd w:id="16"/>
    </w:p>
    <w:p w:rsidR="00732FB6" w:rsidRPr="00BD0F3F" w:rsidRDefault="00795979" w:rsidP="003D1A19">
      <w:pPr>
        <w:spacing w:after="0" w:line="240" w:lineRule="auto"/>
        <w:ind w:right="-2"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 Муниципальный</w:t>
      </w:r>
      <w:r w:rsidR="00732FB6" w:rsidRPr="00BD0F3F">
        <w:rPr>
          <w:rFonts w:ascii="Times New Roman" w:eastAsia="Times New Roman" w:hAnsi="Times New Roman" w:cs="Times New Roman"/>
          <w:sz w:val="26"/>
          <w:szCs w:val="28"/>
          <w:lang w:eastAsia="ru-RU"/>
        </w:rPr>
        <w:t xml:space="preserve">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w:t>
      </w:r>
      <w:r w:rsidR="00791AC7" w:rsidRPr="00BD0F3F">
        <w:rPr>
          <w:rFonts w:ascii="Times New Roman" w:eastAsia="Times New Roman" w:hAnsi="Times New Roman" w:cs="Times New Roman"/>
          <w:sz w:val="26"/>
          <w:szCs w:val="28"/>
          <w:lang w:eastAsia="ru-RU"/>
        </w:rPr>
        <w:t>муниципального района</w:t>
      </w:r>
      <w:r w:rsidR="00732FB6" w:rsidRPr="00BD0F3F">
        <w:rPr>
          <w:rFonts w:ascii="Times New Roman" w:eastAsia="Times New Roman" w:hAnsi="Times New Roman" w:cs="Times New Roman"/>
          <w:sz w:val="26"/>
          <w:szCs w:val="28"/>
          <w:lang w:eastAsia="ru-RU"/>
        </w:rPr>
        <w:t xml:space="preserve"> в соответствии с Бюджетным Кодексом Российской Федерации принадлежит администрации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732FB6" w:rsidP="003D1A19">
      <w:pPr>
        <w:spacing w:after="0" w:line="240" w:lineRule="auto"/>
        <w:ind w:right="-2" w:firstLine="709"/>
        <w:jc w:val="both"/>
        <w:rPr>
          <w:rFonts w:ascii="Times New Roman" w:eastAsia="Times New Roman" w:hAnsi="Times New Roman" w:cs="Times New Roman"/>
          <w:b/>
          <w:bCs/>
          <w:sz w:val="26"/>
          <w:szCs w:val="28"/>
        </w:rPr>
      </w:pPr>
      <w:r w:rsidRPr="00BD0F3F">
        <w:rPr>
          <w:rFonts w:ascii="Times New Roman" w:eastAsia="Times New Roman" w:hAnsi="Times New Roman" w:cs="Times New Roman"/>
          <w:b/>
          <w:sz w:val="26"/>
          <w:szCs w:val="28"/>
        </w:rPr>
        <w:t xml:space="preserve">Глава 8. </w:t>
      </w:r>
      <w:r w:rsidRPr="00BD0F3F">
        <w:rPr>
          <w:rFonts w:ascii="Times New Roman" w:eastAsia="Times New Roman" w:hAnsi="Times New Roman" w:cs="Times New Roman"/>
          <w:b/>
          <w:bCs/>
          <w:sz w:val="26"/>
          <w:szCs w:val="28"/>
        </w:rPr>
        <w:t>Ответственность органов местного самоуправления и должностных лиц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rPr>
      </w:pPr>
    </w:p>
    <w:p w:rsidR="00732FB6" w:rsidRPr="00BD0F3F" w:rsidRDefault="002240B3" w:rsidP="003D1A19">
      <w:pPr>
        <w:spacing w:after="0" w:line="240" w:lineRule="auto"/>
        <w:ind w:right="-2" w:firstLine="709"/>
        <w:jc w:val="both"/>
        <w:rPr>
          <w:rFonts w:ascii="Times New Roman" w:eastAsia="Times New Roman" w:hAnsi="Times New Roman" w:cs="Times New Roman"/>
          <w:sz w:val="26"/>
          <w:szCs w:val="28"/>
        </w:rPr>
      </w:pPr>
      <w:r w:rsidRPr="00BD0F3F">
        <w:rPr>
          <w:rFonts w:ascii="Times New Roman" w:eastAsia="Times New Roman" w:hAnsi="Times New Roman" w:cs="Times New Roman"/>
          <w:b/>
          <w:sz w:val="26"/>
          <w:szCs w:val="28"/>
        </w:rPr>
        <w:t>Статья 52</w:t>
      </w:r>
      <w:r w:rsidR="00732FB6" w:rsidRPr="00BD0F3F">
        <w:rPr>
          <w:rFonts w:ascii="Times New Roman" w:eastAsia="Times New Roman" w:hAnsi="Times New Roman" w:cs="Times New Roman"/>
          <w:b/>
          <w:sz w:val="26"/>
          <w:szCs w:val="28"/>
        </w:rPr>
        <w:t>.</w:t>
      </w:r>
      <w:r w:rsidR="00732FB6" w:rsidRPr="00BD0F3F">
        <w:rPr>
          <w:rFonts w:ascii="Times New Roman" w:eastAsia="Times New Roman" w:hAnsi="Times New Roman" w:cs="Times New Roman"/>
          <w:sz w:val="26"/>
          <w:szCs w:val="28"/>
        </w:rPr>
        <w:t xml:space="preserve"> </w:t>
      </w:r>
      <w:r w:rsidR="00732FB6" w:rsidRPr="00BD0F3F">
        <w:rPr>
          <w:rFonts w:ascii="Times New Roman" w:eastAsia="Times New Roman" w:hAnsi="Times New Roman" w:cs="Times New Roman"/>
          <w:b/>
          <w:bCs/>
          <w:sz w:val="26"/>
          <w:szCs w:val="28"/>
        </w:rPr>
        <w:t>Ответственность органов местного самоуправления и должностных лиц местного самоуправления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Органы местного самоуправления и должностные лица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несут ответственность перед населением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государством, физическими и юридическими лицами в соответствии с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53</w:t>
      </w:r>
      <w:r w:rsidR="00732FB6" w:rsidRPr="00BD0F3F">
        <w:rPr>
          <w:rFonts w:ascii="Times New Roman" w:eastAsia="Times New Roman" w:hAnsi="Times New Roman" w:cs="Times New Roman"/>
          <w:b/>
          <w:sz w:val="26"/>
          <w:szCs w:val="28"/>
          <w:lang w:eastAsia="ru-RU"/>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bookmarkStart w:id="17" w:name="sub_7101"/>
      <w:bookmarkStart w:id="18" w:name="_Toc237231012"/>
      <w:r w:rsidRPr="00BD0F3F">
        <w:rPr>
          <w:rFonts w:ascii="Times New Roman" w:eastAsia="Times New Roman" w:hAnsi="Times New Roman" w:cs="Times New Roman"/>
          <w:sz w:val="26"/>
          <w:szCs w:val="28"/>
          <w:lang w:eastAsia="ru-RU"/>
        </w:rPr>
        <w:t>1. </w:t>
      </w:r>
      <w:proofErr w:type="gramStart"/>
      <w:r w:rsidRPr="00BD0F3F">
        <w:rPr>
          <w:rFonts w:ascii="Times New Roman" w:eastAsia="Times New Roman" w:hAnsi="Times New Roman" w:cs="Times New Roman"/>
          <w:sz w:val="26"/>
          <w:szCs w:val="28"/>
          <w:lang w:eastAsia="ru-RU"/>
        </w:rPr>
        <w:t xml:space="preserve">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bookmarkEnd w:id="17"/>
      <w:r w:rsidRPr="00BD0F3F">
        <w:rPr>
          <w:rFonts w:ascii="Times New Roman" w:eastAsia="Times New Roman" w:hAnsi="Times New Roman" w:cs="Times New Roman"/>
          <w:sz w:val="26"/>
          <w:szCs w:val="28"/>
          <w:lang w:eastAsia="ru-RU"/>
        </w:rPr>
        <w:t xml:space="preserve">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 </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 xml:space="preserve">Порядок решения соответствующих вопросов устанавливается настоящим Уставом в соответствии Федеральным законом </w:t>
      </w:r>
      <w:r w:rsidR="00D43517" w:rsidRPr="00BD0F3F">
        <w:rPr>
          <w:rFonts w:ascii="Times New Roman" w:eastAsia="Times New Roman" w:hAnsi="Times New Roman" w:cs="Times New Roman"/>
          <w:sz w:val="26"/>
          <w:szCs w:val="28"/>
          <w:lang w:eastAsia="ru-RU"/>
        </w:rPr>
        <w:t>от 06.10.2003 № 131-ФЗ</w:t>
      </w:r>
      <w:r w:rsidRPr="00BD0F3F">
        <w:rPr>
          <w:rFonts w:ascii="Times New Roman" w:eastAsia="Times New Roman" w:hAnsi="Times New Roman" w:cs="Times New Roman"/>
          <w:sz w:val="26"/>
          <w:szCs w:val="28"/>
          <w:lang w:eastAsia="ru-RU"/>
        </w:rPr>
        <w:t>.</w:t>
      </w:r>
      <w:bookmarkEnd w:id="18"/>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54</w:t>
      </w:r>
      <w:r w:rsidR="00732FB6" w:rsidRPr="00BD0F3F">
        <w:rPr>
          <w:rFonts w:ascii="Times New Roman" w:eastAsia="Times New Roman" w:hAnsi="Times New Roman" w:cs="Times New Roman"/>
          <w:b/>
          <w:sz w:val="26"/>
          <w:szCs w:val="28"/>
          <w:lang w:eastAsia="ru-RU"/>
        </w:rPr>
        <w:t>. Ответственность органов местного самоуправления и должностных лиц местного самоуправления перед государством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Ответственность органов местного самоуправления и должностных лиц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2240B3"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55</w:t>
      </w:r>
      <w:r w:rsidR="00732FB6" w:rsidRPr="00BD0F3F">
        <w:rPr>
          <w:rFonts w:ascii="Times New Roman" w:eastAsia="Times New Roman" w:hAnsi="Times New Roman" w:cs="Times New Roman"/>
          <w:b/>
          <w:sz w:val="26"/>
          <w:szCs w:val="28"/>
          <w:lang w:eastAsia="ru-RU"/>
        </w:rPr>
        <w:t>. Ответственность Собрания представителей перед государством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w:t>
      </w:r>
      <w:proofErr w:type="gramStart"/>
      <w:r w:rsidRPr="00BD0F3F">
        <w:rPr>
          <w:rFonts w:ascii="Times New Roman" w:eastAsia="Times New Roman" w:hAnsi="Times New Roman" w:cs="Times New Roman"/>
          <w:sz w:val="26"/>
          <w:szCs w:val="28"/>
          <w:lang w:eastAsia="ru-RU"/>
        </w:rPr>
        <w:t>В случае если соответствующим судом установлено, что Собранием представителей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в течение трех месяцев со дня вступления в силу решения суда либо в течение иного предусмотренного решением суда срока не принял</w:t>
      </w:r>
      <w:r w:rsidR="00535162" w:rsidRPr="00BD0F3F">
        <w:rPr>
          <w:rFonts w:ascii="Times New Roman" w:eastAsia="Times New Roman" w:hAnsi="Times New Roman" w:cs="Times New Roman"/>
          <w:sz w:val="26"/>
          <w:szCs w:val="28"/>
          <w:lang w:eastAsia="ru-RU"/>
        </w:rPr>
        <w:t>о</w:t>
      </w:r>
      <w:r w:rsidRPr="00BD0F3F">
        <w:rPr>
          <w:rFonts w:ascii="Times New Roman" w:eastAsia="Times New Roman" w:hAnsi="Times New Roman" w:cs="Times New Roman"/>
          <w:sz w:val="26"/>
          <w:szCs w:val="28"/>
          <w:lang w:eastAsia="ru-RU"/>
        </w:rPr>
        <w:t xml:space="preserve"> в пределах своих полномочий</w:t>
      </w:r>
      <w:proofErr w:type="gramEnd"/>
      <w:r w:rsidRPr="00BD0F3F">
        <w:rPr>
          <w:rFonts w:ascii="Times New Roman" w:eastAsia="Times New Roman" w:hAnsi="Times New Roman" w:cs="Times New Roman"/>
          <w:sz w:val="26"/>
          <w:szCs w:val="28"/>
          <w:lang w:eastAsia="ru-RU"/>
        </w:rPr>
        <w:t xml:space="preserve"> мер по исполнению решения суда, в том числе не отменил</w:t>
      </w:r>
      <w:r w:rsidR="00535162" w:rsidRPr="00BD0F3F">
        <w:rPr>
          <w:rFonts w:ascii="Times New Roman" w:eastAsia="Times New Roman" w:hAnsi="Times New Roman" w:cs="Times New Roman"/>
          <w:sz w:val="26"/>
          <w:szCs w:val="28"/>
          <w:lang w:eastAsia="ru-RU"/>
        </w:rPr>
        <w:t>о</w:t>
      </w:r>
      <w:r w:rsidRPr="00BD0F3F">
        <w:rPr>
          <w:rFonts w:ascii="Times New Roman" w:eastAsia="Times New Roman" w:hAnsi="Times New Roman" w:cs="Times New Roman"/>
          <w:sz w:val="26"/>
          <w:szCs w:val="28"/>
          <w:lang w:eastAsia="ru-RU"/>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35162" w:rsidRPr="00BD0F3F">
        <w:rPr>
          <w:rFonts w:ascii="Times New Roman" w:eastAsia="Times New Roman" w:hAnsi="Times New Roman" w:cs="Times New Roman"/>
          <w:sz w:val="26"/>
          <w:szCs w:val="28"/>
          <w:lang w:eastAsia="ru-RU"/>
        </w:rPr>
        <w:t>Парламент</w:t>
      </w:r>
      <w:r w:rsidRPr="00BD0F3F">
        <w:rPr>
          <w:rFonts w:ascii="Times New Roman" w:eastAsia="Times New Roman" w:hAnsi="Times New Roman" w:cs="Times New Roman"/>
          <w:sz w:val="26"/>
          <w:szCs w:val="28"/>
          <w:lang w:eastAsia="ru-RU"/>
        </w:rPr>
        <w:t xml:space="preserve"> Республики Северная Осетия-Алания проект закона Республики Северная Осетия-Алания о роспуске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Полномочия Собрания представителей прекращаются со дня вступления в силу закона Республики Северная Осетия-Алания о его роспуске.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3.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соответствующим судом установлено, что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35162" w:rsidRPr="00BD0F3F">
        <w:rPr>
          <w:rFonts w:ascii="Times New Roman" w:eastAsia="Times New Roman" w:hAnsi="Times New Roman" w:cs="Times New Roman"/>
          <w:sz w:val="26"/>
          <w:szCs w:val="28"/>
          <w:lang w:eastAsia="ru-RU"/>
        </w:rPr>
        <w:t>Парламент</w:t>
      </w:r>
      <w:r w:rsidRPr="00BD0F3F">
        <w:rPr>
          <w:rFonts w:ascii="Times New Roman" w:eastAsia="Times New Roman" w:hAnsi="Times New Roman" w:cs="Times New Roman"/>
          <w:sz w:val="26"/>
          <w:szCs w:val="28"/>
          <w:lang w:eastAsia="ru-RU"/>
        </w:rPr>
        <w:t xml:space="preserve"> Республики Северная Осетия-Алания проект закона Республики Северная Осетия-Алания о роспуске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4.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соответствующим судом установлено, что вновь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35162" w:rsidRPr="00BD0F3F">
        <w:rPr>
          <w:rFonts w:ascii="Times New Roman" w:eastAsia="Times New Roman" w:hAnsi="Times New Roman" w:cs="Times New Roman"/>
          <w:sz w:val="26"/>
          <w:szCs w:val="28"/>
          <w:lang w:eastAsia="ru-RU"/>
        </w:rPr>
        <w:t>Парламент</w:t>
      </w:r>
      <w:r w:rsidRPr="00BD0F3F">
        <w:rPr>
          <w:rFonts w:ascii="Times New Roman" w:eastAsia="Times New Roman" w:hAnsi="Times New Roman" w:cs="Times New Roman"/>
          <w:sz w:val="26"/>
          <w:szCs w:val="28"/>
          <w:lang w:eastAsia="ru-RU"/>
        </w:rPr>
        <w:t xml:space="preserve"> Республики Северная Осетия-Алания проект закона Республики Северная Осетия-Алания о роспуске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5. Закон Республики Северная Осетия-Алания о роспуске Собрания представителей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Депутаты Собрания представителей, распущенного на основании части 3 настоящей статьи, вправе в течение 10 дней со дня вступления в силу закона Республики Северная Осетия-Алания о роспуске Собрания представителей обратиться в суд с </w:t>
      </w:r>
      <w:r w:rsidRPr="00BD0F3F">
        <w:rPr>
          <w:rFonts w:ascii="Times New Roman" w:eastAsia="Times New Roman" w:hAnsi="Times New Roman" w:cs="Times New Roman"/>
          <w:sz w:val="26"/>
          <w:szCs w:val="28"/>
          <w:lang w:eastAsia="ru-RU"/>
        </w:rPr>
        <w:lastRenderedPageBreak/>
        <w:t xml:space="preserve">заявлением для установления факта отсутствия их вины за </w:t>
      </w:r>
      <w:proofErr w:type="spellStart"/>
      <w:r w:rsidRPr="00BD0F3F">
        <w:rPr>
          <w:rFonts w:ascii="Times New Roman" w:eastAsia="Times New Roman" w:hAnsi="Times New Roman" w:cs="Times New Roman"/>
          <w:sz w:val="26"/>
          <w:szCs w:val="28"/>
          <w:lang w:eastAsia="ru-RU"/>
        </w:rPr>
        <w:t>непроведение</w:t>
      </w:r>
      <w:proofErr w:type="spellEnd"/>
      <w:r w:rsidRPr="00BD0F3F">
        <w:rPr>
          <w:rFonts w:ascii="Times New Roman" w:eastAsia="Times New Roman" w:hAnsi="Times New Roman" w:cs="Times New Roman"/>
          <w:sz w:val="26"/>
          <w:szCs w:val="28"/>
          <w:lang w:eastAsia="ru-RU"/>
        </w:rPr>
        <w:t xml:space="preserve"> Собранием представителей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4D115E"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56</w:t>
      </w:r>
      <w:r w:rsidR="00732FB6" w:rsidRPr="00BD0F3F">
        <w:rPr>
          <w:rFonts w:ascii="Times New Roman" w:eastAsia="Times New Roman" w:hAnsi="Times New Roman" w:cs="Times New Roman"/>
          <w:b/>
          <w:sz w:val="26"/>
          <w:szCs w:val="28"/>
          <w:lang w:eastAsia="ru-RU"/>
        </w:rPr>
        <w:t xml:space="preserve">. Ответственность главы </w:t>
      </w:r>
      <w:r w:rsidR="00791AC7" w:rsidRPr="00BD0F3F">
        <w:rPr>
          <w:rFonts w:ascii="Times New Roman" w:eastAsia="Times New Roman" w:hAnsi="Times New Roman" w:cs="Times New Roman"/>
          <w:b/>
          <w:sz w:val="26"/>
          <w:szCs w:val="28"/>
          <w:lang w:eastAsia="ru-RU"/>
        </w:rPr>
        <w:t>муниципального района</w:t>
      </w:r>
      <w:r w:rsidR="00732FB6" w:rsidRPr="00BD0F3F">
        <w:rPr>
          <w:rFonts w:ascii="Times New Roman" w:eastAsia="Times New Roman" w:hAnsi="Times New Roman" w:cs="Times New Roman"/>
          <w:b/>
          <w:sz w:val="26"/>
          <w:szCs w:val="28"/>
          <w:lang w:eastAsia="ru-RU"/>
        </w:rPr>
        <w:t xml:space="preserve"> и главы администрации местного самоуправления </w:t>
      </w:r>
      <w:r w:rsidR="00791AC7" w:rsidRPr="00BD0F3F">
        <w:rPr>
          <w:rFonts w:ascii="Times New Roman" w:eastAsia="Times New Roman" w:hAnsi="Times New Roman" w:cs="Times New Roman"/>
          <w:b/>
          <w:sz w:val="26"/>
          <w:szCs w:val="28"/>
          <w:lang w:eastAsia="ru-RU"/>
        </w:rPr>
        <w:t>муниципального района</w:t>
      </w:r>
      <w:r w:rsidR="00732FB6" w:rsidRPr="00BD0F3F">
        <w:rPr>
          <w:rFonts w:ascii="Times New Roman" w:eastAsia="Times New Roman" w:hAnsi="Times New Roman" w:cs="Times New Roman"/>
          <w:b/>
          <w:sz w:val="26"/>
          <w:szCs w:val="28"/>
          <w:lang w:eastAsia="ru-RU"/>
        </w:rPr>
        <w:t xml:space="preserve"> перед государством</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Глава Республики Северная Осетия-Алания издает правовой акт об отрешении от должности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или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случае: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w:t>
      </w:r>
      <w:r w:rsidR="00535162" w:rsidRPr="00BD0F3F">
        <w:rPr>
          <w:rFonts w:ascii="Times New Roman" w:eastAsia="Times New Roman" w:hAnsi="Times New Roman" w:cs="Times New Roman"/>
          <w:sz w:val="26"/>
          <w:szCs w:val="28"/>
          <w:lang w:eastAsia="ru-RU"/>
        </w:rPr>
        <w:t>настоящему Уставу</w:t>
      </w:r>
      <w:r w:rsidRPr="00BD0F3F">
        <w:rPr>
          <w:rFonts w:ascii="Times New Roman" w:eastAsia="Times New Roman" w:hAnsi="Times New Roman" w:cs="Times New Roman"/>
          <w:sz w:val="26"/>
          <w:szCs w:val="28"/>
          <w:lang w:eastAsia="ru-RU"/>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BD0F3F">
        <w:rPr>
          <w:rFonts w:ascii="Times New Roman" w:eastAsia="Times New Roman" w:hAnsi="Times New Roman" w:cs="Times New Roman"/>
          <w:sz w:val="26"/>
          <w:szCs w:val="28"/>
          <w:lang w:eastAsia="ru-RU"/>
        </w:rPr>
        <w:t xml:space="preserve"> в пределах своих полномочий мер по исполнению решения суда;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D0F3F">
        <w:rPr>
          <w:rFonts w:ascii="Times New Roman" w:eastAsia="Times New Roman" w:hAnsi="Times New Roman" w:cs="Times New Roman"/>
          <w:sz w:val="26"/>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w:t>
      </w:r>
      <w:proofErr w:type="gramStart"/>
      <w:r w:rsidRPr="00BD0F3F">
        <w:rPr>
          <w:rFonts w:ascii="Times New Roman" w:eastAsia="Times New Roman" w:hAnsi="Times New Roman" w:cs="Times New Roman"/>
          <w:sz w:val="26"/>
          <w:szCs w:val="28"/>
          <w:lang w:eastAsia="ru-RU"/>
        </w:rPr>
        <w:t xml:space="preserve">Срок, в течение которого Глава Республики Северная Осетия-Алания издает правовой акт об отрешении от должности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или главы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или глава администрации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в отношении которых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Суд должен рассмотреть жалобу и принять решение не позднее чем через 10 дней со дня ее подачи.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4D115E"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57</w:t>
      </w:r>
      <w:r w:rsidR="00732FB6" w:rsidRPr="00BD0F3F">
        <w:rPr>
          <w:rFonts w:ascii="Times New Roman" w:eastAsia="Times New Roman" w:hAnsi="Times New Roman" w:cs="Times New Roman"/>
          <w:b/>
          <w:sz w:val="26"/>
          <w:szCs w:val="28"/>
          <w:lang w:eastAsia="ru-RU"/>
        </w:rPr>
        <w:t xml:space="preserve">. Удаление главы </w:t>
      </w:r>
      <w:r w:rsidR="00791AC7" w:rsidRPr="00BD0F3F">
        <w:rPr>
          <w:rFonts w:ascii="Times New Roman" w:eastAsia="Times New Roman" w:hAnsi="Times New Roman" w:cs="Times New Roman"/>
          <w:b/>
          <w:sz w:val="26"/>
          <w:szCs w:val="28"/>
          <w:lang w:eastAsia="ru-RU"/>
        </w:rPr>
        <w:t>муниципального района</w:t>
      </w:r>
      <w:r w:rsidR="00732FB6" w:rsidRPr="00BD0F3F">
        <w:rPr>
          <w:rFonts w:ascii="Times New Roman" w:eastAsia="Times New Roman" w:hAnsi="Times New Roman" w:cs="Times New Roman"/>
          <w:b/>
          <w:sz w:val="26"/>
          <w:szCs w:val="28"/>
          <w:lang w:eastAsia="ru-RU"/>
        </w:rPr>
        <w:t xml:space="preserve"> в отставку</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Собрание представителей в соответствии с </w:t>
      </w:r>
      <w:r w:rsidR="00464C4E" w:rsidRPr="00BD0F3F">
        <w:rPr>
          <w:rFonts w:ascii="Times New Roman" w:eastAsia="Times New Roman" w:hAnsi="Times New Roman" w:cs="Times New Roman"/>
          <w:sz w:val="26"/>
          <w:szCs w:val="28"/>
          <w:lang w:eastAsia="ru-RU"/>
        </w:rPr>
        <w:t>Федеральным законом от 06.10.2003 № 131-ФЗ</w:t>
      </w:r>
      <w:r w:rsidRPr="00BD0F3F">
        <w:rPr>
          <w:rFonts w:ascii="Times New Roman" w:eastAsia="Times New Roman" w:hAnsi="Times New Roman" w:cs="Times New Roman"/>
          <w:sz w:val="26"/>
          <w:szCs w:val="28"/>
          <w:lang w:eastAsia="ru-RU"/>
        </w:rPr>
        <w:t xml:space="preserve"> вправе удалить главу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по инициативе </w:t>
      </w:r>
      <w:r w:rsidRPr="00BD0F3F">
        <w:rPr>
          <w:rFonts w:ascii="Times New Roman" w:eastAsia="Times New Roman" w:hAnsi="Times New Roman" w:cs="Times New Roman"/>
          <w:sz w:val="26"/>
          <w:szCs w:val="28"/>
          <w:lang w:eastAsia="ru-RU"/>
        </w:rPr>
        <w:lastRenderedPageBreak/>
        <w:t>депутатов Собрания представителей или по инициативе Главы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Основаниями для удаления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являются: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 решения, действия (бездействие)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повлекшие (повлекшее) наступление последствий, предусмотренных пунктами 2 и 3 части 1 статьи 75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464C4E" w:rsidRPr="00BD0F3F">
        <w:rPr>
          <w:rFonts w:ascii="Times New Roman" w:eastAsia="Times New Roman" w:hAnsi="Times New Roman" w:cs="Times New Roman"/>
          <w:sz w:val="26"/>
          <w:szCs w:val="28"/>
          <w:lang w:eastAsia="ru-RU"/>
        </w:rPr>
        <w:t>Федеральным законом от 06.10.2003 № 131-ФЗ</w:t>
      </w:r>
      <w:r w:rsidRPr="00BD0F3F">
        <w:rPr>
          <w:rFonts w:ascii="Times New Roman" w:eastAsia="Times New Roman" w:hAnsi="Times New Roman" w:cs="Times New Roman"/>
          <w:sz w:val="26"/>
          <w:szCs w:val="28"/>
          <w:lang w:eastAsia="ru-RU"/>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неудовлетворительная оценка деятельности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Собранием представителей по результатам его ежегодного отчета перед Собранием представителей, данная два раза подряд.</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D0F3F">
        <w:rPr>
          <w:rFonts w:ascii="Times New Roman" w:eastAsia="Times New Roman" w:hAnsi="Times New Roman" w:cs="Times New Roman"/>
          <w:sz w:val="26"/>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roofErr w:type="gramStart"/>
      <w:r w:rsidRPr="00BD0F3F">
        <w:rPr>
          <w:rFonts w:ascii="Times New Roman" w:eastAsia="Times New Roman" w:hAnsi="Times New Roman" w:cs="Times New Roman"/>
          <w:sz w:val="26"/>
          <w:szCs w:val="28"/>
          <w:lang w:eastAsia="ru-RU"/>
        </w:rPr>
        <w:t xml:space="preserve">5) допущение главой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администрацией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иными органами и должностными лицами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BD0F3F">
        <w:rPr>
          <w:rFonts w:ascii="Times New Roman" w:eastAsia="Times New Roman" w:hAnsi="Times New Roman" w:cs="Times New Roman"/>
          <w:sz w:val="26"/>
          <w:szCs w:val="28"/>
          <w:lang w:eastAsia="ru-RU"/>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3. Инициатива депутатов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выдвинутая не менее чем одной третью от установленной численности депутатов Собрания представителей, оформляется в виде обращения, которое вносится в Собрание представителей. Указанное обращение вносится вместе с проектом решения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О выдвижении данной инициативы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и Глава Республики Северная Осетия-Алания уведомляются не позднее дня, следующего за днем внесения указанного обращения в Собрание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4. Рассмотрение инициативы депутатов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осуществляется с учетом мнения Главы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lastRenderedPageBreak/>
        <w:t>5.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при рассмотрении инициативы депутатов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повлекших (повлекшего) наступление последствий, предусмотренных пунктами 2 и 3 части 1 статьи 75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 xml:space="preserve">, решение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может быть принято только при согласии Главы Республики Северная Осетия-Алания.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6. Инициатива Главы Республики Северная Осетия-Алания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оформляется в виде обращения, которое вносится в Собрание представителей вместе с проектом соответствующего решения Собрания представителей. О выдвижении данной инициативы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уведомляется не позднее дня, следующего за днем внесения указанного обращения в Собрание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7. Рассмотрение инициативы депутатов Собрания представителей или Главы Республики Северная Осетия-Алания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осуществляется Собранием представителей в течение одного месяца со дня внесения соответствующего обращения.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8. Решение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9. Решение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подписывается депутатом, председательствующим на заседании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10.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глава муниципального образования, входящий в состав Собрания представителей с правом решающего голоса и исполняющий полномочия его председателя, присутствует на заседании Собрания представителей, на котором рассматривается вопрос об удалении его в отставку, указанное заседание проходит под председательством депутата Собрания представителей, уполномоченного на это Собранием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11. При рассмотрении и принятии Собранием представителей решения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должны быть обеспечены:</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об удалении его в отставку;</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2) предоставление ему возможности дать депутатам Собрания представителей объяснения по поводу обстоятельств, выдвигаемых в качестве основания для удаления в отставку.</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12.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не согласен с решением Собрания представителей об удалении его в отставку, он вправе в письменном виде изложить свое особое мнение.</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13. Решение Собрания представителей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глава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письменном виде изложил свое особое мнение по вопросу удаления его в отставку, оно </w:t>
      </w:r>
      <w:r w:rsidRPr="00BD0F3F">
        <w:rPr>
          <w:rFonts w:ascii="Times New Roman" w:eastAsia="Times New Roman" w:hAnsi="Times New Roman" w:cs="Times New Roman"/>
          <w:sz w:val="26"/>
          <w:szCs w:val="28"/>
          <w:lang w:eastAsia="ru-RU"/>
        </w:rPr>
        <w:lastRenderedPageBreak/>
        <w:t>подлежит опубликованию (обнародованию) одновременно с указанным решением Собрания представителей.</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14. В случае</w:t>
      </w:r>
      <w:proofErr w:type="gramStart"/>
      <w:r w:rsidRPr="00BD0F3F">
        <w:rPr>
          <w:rFonts w:ascii="Times New Roman" w:eastAsia="Times New Roman" w:hAnsi="Times New Roman" w:cs="Times New Roman"/>
          <w:sz w:val="26"/>
          <w:szCs w:val="28"/>
          <w:lang w:eastAsia="ru-RU"/>
        </w:rPr>
        <w:t>,</w:t>
      </w:r>
      <w:proofErr w:type="gramEnd"/>
      <w:r w:rsidRPr="00BD0F3F">
        <w:rPr>
          <w:rFonts w:ascii="Times New Roman" w:eastAsia="Times New Roman" w:hAnsi="Times New Roman" w:cs="Times New Roman"/>
          <w:sz w:val="26"/>
          <w:szCs w:val="28"/>
          <w:lang w:eastAsia="ru-RU"/>
        </w:rPr>
        <w:t xml:space="preserve"> если инициатива депутатов Собрания представителей или Главы Республики Северная Осетия-Алания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отклонена Собранием представителей, вопрос об удалении главы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в отставку может быть вынесен на повторное рассмотрение Собрания представителей не ранее чем через два месяца со дня проведения заседания Собрания представителей, на котором рассматривался указанный вопрос.</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15. Глава муниципального образования,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4D115E" w:rsidP="003D1A19">
      <w:pPr>
        <w:spacing w:after="0" w:line="240" w:lineRule="auto"/>
        <w:ind w:right="-2" w:firstLine="709"/>
        <w:jc w:val="both"/>
        <w:rPr>
          <w:rFonts w:ascii="Times New Roman" w:eastAsia="Times New Roman" w:hAnsi="Times New Roman" w:cs="Times New Roman"/>
          <w:b/>
          <w:sz w:val="26"/>
          <w:szCs w:val="28"/>
          <w:lang w:eastAsia="ru-RU"/>
        </w:rPr>
      </w:pPr>
      <w:bookmarkStart w:id="19" w:name="_Toc266866704"/>
      <w:r w:rsidRPr="00BD0F3F">
        <w:rPr>
          <w:rFonts w:ascii="Times New Roman" w:eastAsia="Times New Roman" w:hAnsi="Times New Roman" w:cs="Times New Roman"/>
          <w:b/>
          <w:sz w:val="26"/>
          <w:szCs w:val="28"/>
          <w:lang w:eastAsia="ru-RU"/>
        </w:rPr>
        <w:t>Статья 58</w:t>
      </w:r>
      <w:r w:rsidR="00732FB6" w:rsidRPr="00BD0F3F">
        <w:rPr>
          <w:rFonts w:ascii="Times New Roman" w:eastAsia="Times New Roman" w:hAnsi="Times New Roman" w:cs="Times New Roman"/>
          <w:b/>
          <w:sz w:val="26"/>
          <w:szCs w:val="28"/>
          <w:lang w:eastAsia="ru-RU"/>
        </w:rPr>
        <w:t>. Временное осуществление органами государственной власти отдельных полномочий органов местного самоуправления</w:t>
      </w:r>
      <w:bookmarkEnd w:id="19"/>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Северная Осетия-Алания в соответствии со статьей 75 </w:t>
      </w:r>
      <w:r w:rsidR="00464C4E" w:rsidRPr="00BD0F3F">
        <w:rPr>
          <w:rFonts w:ascii="Times New Roman" w:eastAsia="Times New Roman" w:hAnsi="Times New Roman" w:cs="Times New Roman"/>
          <w:sz w:val="26"/>
          <w:szCs w:val="28"/>
          <w:lang w:eastAsia="ru-RU"/>
        </w:rPr>
        <w:t>Федерального закона от 06.10.2003 № 131-ФЗ</w:t>
      </w:r>
      <w:r w:rsidRPr="00BD0F3F">
        <w:rPr>
          <w:rFonts w:ascii="Times New Roman" w:eastAsia="Times New Roman" w:hAnsi="Times New Roman" w:cs="Times New Roman"/>
          <w:sz w:val="26"/>
          <w:szCs w:val="28"/>
          <w:lang w:eastAsia="ru-RU"/>
        </w:rPr>
        <w:t>.</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4D115E"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59</w:t>
      </w:r>
      <w:r w:rsidR="00732FB6" w:rsidRPr="00BD0F3F">
        <w:rPr>
          <w:rFonts w:ascii="Times New Roman" w:eastAsia="Times New Roman" w:hAnsi="Times New Roman" w:cs="Times New Roman"/>
          <w:b/>
          <w:sz w:val="26"/>
          <w:szCs w:val="28"/>
          <w:lang w:eastAsia="ru-RU"/>
        </w:rPr>
        <w:t xml:space="preserve">. Ответственность органов местного самоуправления и должностных лиц местного самоуправления </w:t>
      </w:r>
      <w:r w:rsidR="00791AC7" w:rsidRPr="00BD0F3F">
        <w:rPr>
          <w:rFonts w:ascii="Times New Roman" w:eastAsia="Times New Roman" w:hAnsi="Times New Roman" w:cs="Times New Roman"/>
          <w:b/>
          <w:sz w:val="26"/>
          <w:szCs w:val="28"/>
          <w:lang w:eastAsia="ru-RU"/>
        </w:rPr>
        <w:t>муниципального района</w:t>
      </w:r>
      <w:r w:rsidR="00732FB6" w:rsidRPr="00BD0F3F">
        <w:rPr>
          <w:rFonts w:ascii="Times New Roman" w:eastAsia="Times New Roman" w:hAnsi="Times New Roman" w:cs="Times New Roman"/>
          <w:b/>
          <w:sz w:val="26"/>
          <w:szCs w:val="28"/>
          <w:lang w:eastAsia="ru-RU"/>
        </w:rPr>
        <w:t xml:space="preserve"> перед физическими и юридическими лицами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Ответственность органов местного самоуправления и должностных лиц местного самоуправления </w:t>
      </w:r>
      <w:r w:rsidR="00791AC7" w:rsidRPr="00BD0F3F">
        <w:rPr>
          <w:rFonts w:ascii="Times New Roman" w:eastAsia="Times New Roman" w:hAnsi="Times New Roman" w:cs="Times New Roman"/>
          <w:sz w:val="26"/>
          <w:szCs w:val="28"/>
          <w:lang w:eastAsia="ru-RU"/>
        </w:rPr>
        <w:t>муниципального района</w:t>
      </w:r>
      <w:r w:rsidRPr="00BD0F3F">
        <w:rPr>
          <w:rFonts w:ascii="Times New Roman" w:eastAsia="Times New Roman" w:hAnsi="Times New Roman" w:cs="Times New Roman"/>
          <w:sz w:val="26"/>
          <w:szCs w:val="28"/>
          <w:lang w:eastAsia="ru-RU"/>
        </w:rPr>
        <w:t xml:space="preserve"> перед физическими и юридическими лицами наступает в порядке, установленном федеральными законами.</w:t>
      </w:r>
    </w:p>
    <w:p w:rsidR="00732FB6" w:rsidRPr="00BD0F3F" w:rsidRDefault="00732FB6" w:rsidP="003D1A19">
      <w:pPr>
        <w:spacing w:after="0" w:line="240" w:lineRule="auto"/>
        <w:ind w:right="-2" w:firstLine="709"/>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bookmarkStart w:id="20" w:name="_Toc266866706"/>
      <w:r w:rsidRPr="00BD0F3F">
        <w:rPr>
          <w:rFonts w:ascii="Times New Roman" w:eastAsia="Times New Roman" w:hAnsi="Times New Roman" w:cs="Times New Roman"/>
          <w:b/>
          <w:sz w:val="26"/>
          <w:szCs w:val="28"/>
          <w:lang w:eastAsia="ru-RU"/>
        </w:rPr>
        <w:t>Глава 9. Заключительные и переходные положения</w:t>
      </w:r>
      <w:bookmarkEnd w:id="20"/>
    </w:p>
    <w:p w:rsidR="00732FB6" w:rsidRPr="00BD0F3F" w:rsidRDefault="00732FB6" w:rsidP="003D1A19">
      <w:pPr>
        <w:spacing w:after="0" w:line="240" w:lineRule="auto"/>
        <w:ind w:right="-2" w:firstLine="709"/>
        <w:jc w:val="both"/>
        <w:rPr>
          <w:rFonts w:ascii="Times New Roman" w:eastAsia="Times New Roman" w:hAnsi="Times New Roman" w:cs="Times New Roman"/>
          <w:b/>
          <w:sz w:val="26"/>
          <w:szCs w:val="28"/>
          <w:lang w:eastAsia="ru-RU"/>
        </w:rPr>
      </w:pPr>
      <w:bookmarkStart w:id="21" w:name="_Toc266866707"/>
    </w:p>
    <w:p w:rsidR="00732FB6" w:rsidRPr="00BD0F3F" w:rsidRDefault="004D115E" w:rsidP="003D1A19">
      <w:pPr>
        <w:spacing w:after="0" w:line="240" w:lineRule="auto"/>
        <w:ind w:right="-2" w:firstLine="709"/>
        <w:jc w:val="both"/>
        <w:rPr>
          <w:rFonts w:ascii="Times New Roman" w:eastAsia="Times New Roman" w:hAnsi="Times New Roman" w:cs="Times New Roman"/>
          <w:b/>
          <w:sz w:val="26"/>
          <w:szCs w:val="28"/>
          <w:lang w:eastAsia="ru-RU"/>
        </w:rPr>
      </w:pPr>
      <w:r w:rsidRPr="00BD0F3F">
        <w:rPr>
          <w:rFonts w:ascii="Times New Roman" w:eastAsia="Times New Roman" w:hAnsi="Times New Roman" w:cs="Times New Roman"/>
          <w:b/>
          <w:sz w:val="26"/>
          <w:szCs w:val="28"/>
          <w:lang w:eastAsia="ru-RU"/>
        </w:rPr>
        <w:t>Статья 60</w:t>
      </w:r>
      <w:r w:rsidR="00732FB6" w:rsidRPr="00BD0F3F">
        <w:rPr>
          <w:rFonts w:ascii="Times New Roman" w:eastAsia="Times New Roman" w:hAnsi="Times New Roman" w:cs="Times New Roman"/>
          <w:b/>
          <w:sz w:val="26"/>
          <w:szCs w:val="28"/>
          <w:lang w:eastAsia="ru-RU"/>
        </w:rPr>
        <w:t>. Вступление в силу настоящего Устава</w:t>
      </w:r>
      <w:bookmarkEnd w:id="21"/>
    </w:p>
    <w:p w:rsidR="00BB59E4" w:rsidRPr="00BD0F3F" w:rsidRDefault="00BB59E4" w:rsidP="003D1A19">
      <w:pPr>
        <w:adjustRightInd w:val="0"/>
        <w:spacing w:after="0" w:line="240" w:lineRule="auto"/>
        <w:ind w:right="-2" w:firstLine="709"/>
        <w:jc w:val="both"/>
        <w:outlineLvl w:val="0"/>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1. Настоящий Устав вступает в силу после официального опубликования,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BB59E4" w:rsidRPr="00BD0F3F" w:rsidRDefault="00BB59E4"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 xml:space="preserve">2.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21.07.2005 № 97-ФЗ «О государственной регистрации уставов муниципальных образований. </w:t>
      </w:r>
    </w:p>
    <w:p w:rsidR="00732FB6" w:rsidRPr="00932250" w:rsidRDefault="00BB59E4" w:rsidP="003D1A19">
      <w:pPr>
        <w:spacing w:after="0" w:line="240" w:lineRule="auto"/>
        <w:ind w:right="-2" w:firstLine="709"/>
        <w:jc w:val="both"/>
        <w:rPr>
          <w:rFonts w:ascii="Times New Roman" w:eastAsia="Times New Roman" w:hAnsi="Times New Roman" w:cs="Times New Roman"/>
          <w:sz w:val="26"/>
          <w:szCs w:val="28"/>
          <w:lang w:eastAsia="ru-RU"/>
        </w:rPr>
      </w:pPr>
      <w:r w:rsidRPr="00BD0F3F">
        <w:rPr>
          <w:rFonts w:ascii="Times New Roman" w:hAnsi="Times New Roman" w:cs="Times New Roman"/>
          <w:snapToGrid w:val="0"/>
          <w:sz w:val="26"/>
          <w:szCs w:val="28"/>
        </w:rPr>
        <w:t xml:space="preserve">3. </w:t>
      </w:r>
      <w:r w:rsidRPr="00BD0F3F">
        <w:rPr>
          <w:rFonts w:ascii="Times New Roman" w:hAnsi="Times New Roman" w:cs="Times New Roman"/>
          <w:sz w:val="26"/>
          <w:szCs w:val="28"/>
        </w:rPr>
        <w:t>Изменения и дополнения к настоящему Уставу</w:t>
      </w:r>
      <w:r w:rsidRPr="00BD0F3F">
        <w:rPr>
          <w:rFonts w:ascii="Times New Roman" w:hAnsi="Times New Roman" w:cs="Times New Roman"/>
          <w:bCs/>
          <w:snapToGrid w:val="0"/>
          <w:sz w:val="26"/>
          <w:szCs w:val="28"/>
        </w:rPr>
        <w:t xml:space="preserve"> вступают в силу</w:t>
      </w:r>
      <w:r w:rsidRPr="00BD0F3F">
        <w:rPr>
          <w:rFonts w:ascii="Times New Roman" w:hAnsi="Times New Roman" w:cs="Times New Roman"/>
          <w:sz w:val="26"/>
          <w:szCs w:val="28"/>
        </w:rPr>
        <w:t xml:space="preserve"> после официального опубликования,</w:t>
      </w:r>
      <w:r w:rsidRPr="00BD0F3F">
        <w:rPr>
          <w:rFonts w:ascii="Times New Roman" w:eastAsia="Times New Roman" w:hAnsi="Times New Roman" w:cs="Times New Roman"/>
          <w:sz w:val="26"/>
          <w:szCs w:val="28"/>
          <w:lang w:eastAsia="ru-RU"/>
        </w:rPr>
        <w:t xml:space="preserve"> произведенного после их государственной регистрации в Управлении Министерства юстиции Российской Федерации по Республике Северная Осетия-Алания</w:t>
      </w:r>
      <w:r w:rsidRPr="00BD0F3F">
        <w:rPr>
          <w:rFonts w:ascii="Times New Roman" w:hAnsi="Times New Roman" w:cs="Times New Roman"/>
          <w:sz w:val="26"/>
          <w:szCs w:val="28"/>
        </w:rPr>
        <w:t>.</w:t>
      </w:r>
    </w:p>
    <w:p w:rsidR="00732FB6" w:rsidRPr="00BD0F3F" w:rsidRDefault="00732FB6" w:rsidP="003D1A19">
      <w:pPr>
        <w:spacing w:after="0" w:line="240" w:lineRule="auto"/>
        <w:ind w:right="-2"/>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jc w:val="both"/>
        <w:rPr>
          <w:rFonts w:ascii="Times New Roman" w:eastAsia="Times New Roman" w:hAnsi="Times New Roman" w:cs="Times New Roman"/>
          <w:sz w:val="26"/>
          <w:szCs w:val="28"/>
          <w:lang w:eastAsia="ru-RU"/>
        </w:rPr>
      </w:pPr>
    </w:p>
    <w:p w:rsidR="00732FB6" w:rsidRPr="00BD0F3F" w:rsidRDefault="00732FB6" w:rsidP="003D1A19">
      <w:pPr>
        <w:spacing w:after="0" w:line="240" w:lineRule="auto"/>
        <w:ind w:right="-2"/>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Глава</w:t>
      </w:r>
      <w:r w:rsidR="00C2098A">
        <w:rPr>
          <w:rFonts w:ascii="Times New Roman" w:eastAsia="Times New Roman" w:hAnsi="Times New Roman" w:cs="Times New Roman"/>
          <w:sz w:val="26"/>
          <w:szCs w:val="28"/>
          <w:lang w:eastAsia="ru-RU"/>
        </w:rPr>
        <w:t xml:space="preserve"> </w:t>
      </w:r>
      <w:r w:rsidRPr="00BD0F3F">
        <w:rPr>
          <w:rFonts w:ascii="Times New Roman" w:eastAsia="Times New Roman" w:hAnsi="Times New Roman" w:cs="Times New Roman"/>
          <w:sz w:val="26"/>
          <w:szCs w:val="28"/>
          <w:lang w:eastAsia="ru-RU"/>
        </w:rPr>
        <w:t>муниципального образования</w:t>
      </w:r>
    </w:p>
    <w:p w:rsidR="00F71A10" w:rsidRPr="00D43517" w:rsidRDefault="0027522E" w:rsidP="003D1A19">
      <w:pPr>
        <w:spacing w:after="0" w:line="240" w:lineRule="auto"/>
        <w:ind w:right="-2"/>
        <w:jc w:val="both"/>
        <w:rPr>
          <w:rFonts w:ascii="Times New Roman" w:eastAsia="Times New Roman" w:hAnsi="Times New Roman" w:cs="Times New Roman"/>
          <w:sz w:val="26"/>
          <w:szCs w:val="28"/>
          <w:lang w:eastAsia="ru-RU"/>
        </w:rPr>
      </w:pPr>
      <w:r w:rsidRPr="00BD0F3F">
        <w:rPr>
          <w:rFonts w:ascii="Times New Roman" w:eastAsia="Times New Roman" w:hAnsi="Times New Roman" w:cs="Times New Roman"/>
          <w:sz w:val="26"/>
          <w:szCs w:val="28"/>
          <w:lang w:eastAsia="ru-RU"/>
        </w:rPr>
        <w:t>Дигорский</w:t>
      </w:r>
      <w:r w:rsidR="007945E9" w:rsidRPr="00BD0F3F">
        <w:rPr>
          <w:rFonts w:ascii="Times New Roman" w:eastAsia="Times New Roman" w:hAnsi="Times New Roman" w:cs="Times New Roman"/>
          <w:sz w:val="26"/>
          <w:szCs w:val="28"/>
          <w:lang w:eastAsia="ru-RU"/>
        </w:rPr>
        <w:t xml:space="preserve"> район</w:t>
      </w:r>
      <w:r w:rsidR="00C2098A">
        <w:rPr>
          <w:rFonts w:ascii="Times New Roman" w:eastAsia="Times New Roman" w:hAnsi="Times New Roman" w:cs="Times New Roman"/>
          <w:sz w:val="26"/>
          <w:szCs w:val="28"/>
          <w:lang w:eastAsia="ru-RU"/>
        </w:rPr>
        <w:t xml:space="preserve"> РСО-Алания</w:t>
      </w:r>
      <w:r w:rsidR="007945E9" w:rsidRPr="00BD0F3F">
        <w:rPr>
          <w:rFonts w:ascii="Times New Roman" w:eastAsia="Times New Roman" w:hAnsi="Times New Roman" w:cs="Times New Roman"/>
          <w:sz w:val="26"/>
          <w:szCs w:val="28"/>
          <w:lang w:eastAsia="ru-RU"/>
        </w:rPr>
        <w:tab/>
      </w:r>
      <w:r w:rsidR="007945E9" w:rsidRPr="00BD0F3F">
        <w:rPr>
          <w:rFonts w:ascii="Times New Roman" w:eastAsia="Times New Roman" w:hAnsi="Times New Roman" w:cs="Times New Roman"/>
          <w:sz w:val="26"/>
          <w:szCs w:val="28"/>
          <w:lang w:eastAsia="ru-RU"/>
        </w:rPr>
        <w:tab/>
      </w:r>
      <w:r w:rsidR="007945E9" w:rsidRPr="00BD0F3F">
        <w:rPr>
          <w:rFonts w:ascii="Times New Roman" w:eastAsia="Times New Roman" w:hAnsi="Times New Roman" w:cs="Times New Roman"/>
          <w:sz w:val="26"/>
          <w:szCs w:val="28"/>
          <w:lang w:eastAsia="ru-RU"/>
        </w:rPr>
        <w:tab/>
      </w:r>
      <w:r w:rsidR="00DD08D3" w:rsidRPr="00BD0F3F">
        <w:rPr>
          <w:rFonts w:ascii="Times New Roman" w:eastAsia="Times New Roman" w:hAnsi="Times New Roman" w:cs="Times New Roman"/>
          <w:sz w:val="26"/>
          <w:szCs w:val="28"/>
          <w:lang w:eastAsia="ru-RU"/>
        </w:rPr>
        <w:t xml:space="preserve">         </w:t>
      </w:r>
      <w:r w:rsidR="007945E9" w:rsidRPr="00BD0F3F">
        <w:rPr>
          <w:rFonts w:ascii="Times New Roman" w:eastAsia="Times New Roman" w:hAnsi="Times New Roman" w:cs="Times New Roman"/>
          <w:sz w:val="26"/>
          <w:szCs w:val="28"/>
          <w:lang w:eastAsia="ru-RU"/>
        </w:rPr>
        <w:tab/>
      </w:r>
      <w:r w:rsidR="00535162" w:rsidRPr="00BD0F3F">
        <w:rPr>
          <w:rFonts w:ascii="Times New Roman" w:eastAsia="Times New Roman" w:hAnsi="Times New Roman" w:cs="Times New Roman"/>
          <w:sz w:val="26"/>
          <w:szCs w:val="28"/>
          <w:lang w:eastAsia="ru-RU"/>
        </w:rPr>
        <w:tab/>
      </w:r>
      <w:r w:rsidR="007945E9" w:rsidRPr="00BD0F3F">
        <w:rPr>
          <w:rFonts w:ascii="Times New Roman" w:eastAsia="Times New Roman" w:hAnsi="Times New Roman" w:cs="Times New Roman"/>
          <w:sz w:val="26"/>
          <w:szCs w:val="28"/>
          <w:lang w:eastAsia="ru-RU"/>
        </w:rPr>
        <w:tab/>
      </w:r>
      <w:r w:rsidR="00C2098A">
        <w:rPr>
          <w:rFonts w:ascii="Times New Roman" w:eastAsia="Times New Roman" w:hAnsi="Times New Roman" w:cs="Times New Roman"/>
          <w:sz w:val="26"/>
          <w:szCs w:val="28"/>
          <w:lang w:eastAsia="ru-RU"/>
        </w:rPr>
        <w:t xml:space="preserve">    </w:t>
      </w:r>
      <w:r w:rsidR="00B33198" w:rsidRPr="00BD0F3F">
        <w:rPr>
          <w:rFonts w:ascii="Times New Roman" w:eastAsia="Times New Roman" w:hAnsi="Times New Roman" w:cs="Times New Roman"/>
          <w:sz w:val="26"/>
          <w:szCs w:val="28"/>
          <w:lang w:eastAsia="ru-RU"/>
        </w:rPr>
        <w:tab/>
      </w:r>
      <w:r w:rsidR="00C2098A">
        <w:rPr>
          <w:rFonts w:ascii="Times New Roman" w:eastAsia="Times New Roman" w:hAnsi="Times New Roman" w:cs="Times New Roman"/>
          <w:sz w:val="26"/>
          <w:szCs w:val="28"/>
          <w:lang w:eastAsia="ru-RU"/>
        </w:rPr>
        <w:t xml:space="preserve">            С.П. </w:t>
      </w:r>
      <w:proofErr w:type="spellStart"/>
      <w:r w:rsidR="00C2098A">
        <w:rPr>
          <w:rFonts w:ascii="Times New Roman" w:eastAsia="Times New Roman" w:hAnsi="Times New Roman" w:cs="Times New Roman"/>
          <w:sz w:val="26"/>
          <w:szCs w:val="28"/>
          <w:lang w:eastAsia="ru-RU"/>
        </w:rPr>
        <w:t>Цагаев</w:t>
      </w:r>
      <w:proofErr w:type="spellEnd"/>
    </w:p>
    <w:sectPr w:rsidR="00F71A10" w:rsidRPr="00D43517" w:rsidSect="005F6476">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30" w:rsidRDefault="00146030" w:rsidP="007F6A01">
      <w:pPr>
        <w:spacing w:after="0" w:line="240" w:lineRule="auto"/>
      </w:pPr>
      <w:r>
        <w:separator/>
      </w:r>
    </w:p>
  </w:endnote>
  <w:endnote w:type="continuationSeparator" w:id="0">
    <w:p w:rsidR="00146030" w:rsidRDefault="00146030" w:rsidP="007F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30" w:rsidRDefault="00146030" w:rsidP="007F6A01">
      <w:pPr>
        <w:spacing w:after="0" w:line="240" w:lineRule="auto"/>
      </w:pPr>
      <w:r>
        <w:separator/>
      </w:r>
    </w:p>
  </w:footnote>
  <w:footnote w:type="continuationSeparator" w:id="0">
    <w:p w:rsidR="00146030" w:rsidRDefault="00146030" w:rsidP="007F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0200"/>
      <w:docPartObj>
        <w:docPartGallery w:val="Page Numbers (Top of Page)"/>
        <w:docPartUnique/>
      </w:docPartObj>
    </w:sdtPr>
    <w:sdtContent>
      <w:p w:rsidR="00C2098A" w:rsidRDefault="00C2098A" w:rsidP="007F6A01">
        <w:pPr>
          <w:pStyle w:val="a7"/>
          <w:jc w:val="center"/>
        </w:pPr>
        <w:r>
          <w:fldChar w:fldCharType="begin"/>
        </w:r>
        <w:r>
          <w:instrText>PAGE   \* MERGEFORMAT</w:instrText>
        </w:r>
        <w:r>
          <w:fldChar w:fldCharType="separate"/>
        </w:r>
        <w:r w:rsidR="004779B9">
          <w:rPr>
            <w:noProof/>
          </w:rPr>
          <w:t>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504D"/>
    <w:multiLevelType w:val="hybridMultilevel"/>
    <w:tmpl w:val="B3B47B10"/>
    <w:lvl w:ilvl="0" w:tplc="8B64F80E">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FF"/>
    <w:rsid w:val="000B67AB"/>
    <w:rsid w:val="000E5008"/>
    <w:rsid w:val="00120BE1"/>
    <w:rsid w:val="0013726D"/>
    <w:rsid w:val="00146030"/>
    <w:rsid w:val="001A1FBC"/>
    <w:rsid w:val="001E59A6"/>
    <w:rsid w:val="001E60AE"/>
    <w:rsid w:val="00206558"/>
    <w:rsid w:val="002240B3"/>
    <w:rsid w:val="0022795D"/>
    <w:rsid w:val="00240235"/>
    <w:rsid w:val="0024201B"/>
    <w:rsid w:val="0027013E"/>
    <w:rsid w:val="0027522E"/>
    <w:rsid w:val="002868F2"/>
    <w:rsid w:val="00297647"/>
    <w:rsid w:val="002E20FF"/>
    <w:rsid w:val="0032234B"/>
    <w:rsid w:val="003313CB"/>
    <w:rsid w:val="00371E4E"/>
    <w:rsid w:val="00375A0C"/>
    <w:rsid w:val="00375CBB"/>
    <w:rsid w:val="003B7878"/>
    <w:rsid w:val="003D12CD"/>
    <w:rsid w:val="003D1A19"/>
    <w:rsid w:val="003D3250"/>
    <w:rsid w:val="0040577C"/>
    <w:rsid w:val="00424FA0"/>
    <w:rsid w:val="00432C69"/>
    <w:rsid w:val="0044178B"/>
    <w:rsid w:val="0045415D"/>
    <w:rsid w:val="0045559B"/>
    <w:rsid w:val="00464C4E"/>
    <w:rsid w:val="004779B9"/>
    <w:rsid w:val="004C1183"/>
    <w:rsid w:val="004D115E"/>
    <w:rsid w:val="00530121"/>
    <w:rsid w:val="00535162"/>
    <w:rsid w:val="0053767A"/>
    <w:rsid w:val="00545C17"/>
    <w:rsid w:val="0054697C"/>
    <w:rsid w:val="00554029"/>
    <w:rsid w:val="005903DD"/>
    <w:rsid w:val="00597139"/>
    <w:rsid w:val="005C2547"/>
    <w:rsid w:val="005E2AEB"/>
    <w:rsid w:val="005F24D7"/>
    <w:rsid w:val="005F2FA0"/>
    <w:rsid w:val="005F6476"/>
    <w:rsid w:val="0065159D"/>
    <w:rsid w:val="00663A39"/>
    <w:rsid w:val="00674347"/>
    <w:rsid w:val="00684032"/>
    <w:rsid w:val="006868A6"/>
    <w:rsid w:val="006C5670"/>
    <w:rsid w:val="006C6333"/>
    <w:rsid w:val="006F0D23"/>
    <w:rsid w:val="006F36EA"/>
    <w:rsid w:val="0070467E"/>
    <w:rsid w:val="0070578F"/>
    <w:rsid w:val="00732FB6"/>
    <w:rsid w:val="007705FF"/>
    <w:rsid w:val="00785841"/>
    <w:rsid w:val="00786981"/>
    <w:rsid w:val="00791AC7"/>
    <w:rsid w:val="007933CB"/>
    <w:rsid w:val="007945E9"/>
    <w:rsid w:val="00795979"/>
    <w:rsid w:val="007B4802"/>
    <w:rsid w:val="007D4C08"/>
    <w:rsid w:val="007F6A01"/>
    <w:rsid w:val="00804C9B"/>
    <w:rsid w:val="00814C8E"/>
    <w:rsid w:val="0084190F"/>
    <w:rsid w:val="008443D0"/>
    <w:rsid w:val="00851EE2"/>
    <w:rsid w:val="0087242A"/>
    <w:rsid w:val="00875890"/>
    <w:rsid w:val="008810E3"/>
    <w:rsid w:val="008D5386"/>
    <w:rsid w:val="00901800"/>
    <w:rsid w:val="00905B9A"/>
    <w:rsid w:val="00932250"/>
    <w:rsid w:val="009564EC"/>
    <w:rsid w:val="00956581"/>
    <w:rsid w:val="00964DCF"/>
    <w:rsid w:val="0096527F"/>
    <w:rsid w:val="009865B0"/>
    <w:rsid w:val="009B022F"/>
    <w:rsid w:val="009B5A31"/>
    <w:rsid w:val="009D11A8"/>
    <w:rsid w:val="009F4B64"/>
    <w:rsid w:val="00A309AE"/>
    <w:rsid w:val="00A3305C"/>
    <w:rsid w:val="00A73137"/>
    <w:rsid w:val="00AA343C"/>
    <w:rsid w:val="00AA729B"/>
    <w:rsid w:val="00B04A30"/>
    <w:rsid w:val="00B04EB1"/>
    <w:rsid w:val="00B07FE1"/>
    <w:rsid w:val="00B33198"/>
    <w:rsid w:val="00B517C1"/>
    <w:rsid w:val="00BB59E4"/>
    <w:rsid w:val="00BD0F3F"/>
    <w:rsid w:val="00BE3FDD"/>
    <w:rsid w:val="00BF22A6"/>
    <w:rsid w:val="00C2098A"/>
    <w:rsid w:val="00C3172E"/>
    <w:rsid w:val="00C62370"/>
    <w:rsid w:val="00C75370"/>
    <w:rsid w:val="00C81845"/>
    <w:rsid w:val="00C84176"/>
    <w:rsid w:val="00C92B3A"/>
    <w:rsid w:val="00C96439"/>
    <w:rsid w:val="00CB1263"/>
    <w:rsid w:val="00CC3E33"/>
    <w:rsid w:val="00CC65B1"/>
    <w:rsid w:val="00CD07C7"/>
    <w:rsid w:val="00CD1A99"/>
    <w:rsid w:val="00CF1F6E"/>
    <w:rsid w:val="00D033B5"/>
    <w:rsid w:val="00D23CA3"/>
    <w:rsid w:val="00D43517"/>
    <w:rsid w:val="00D9082D"/>
    <w:rsid w:val="00D922A7"/>
    <w:rsid w:val="00D948F9"/>
    <w:rsid w:val="00DA2043"/>
    <w:rsid w:val="00DA3F58"/>
    <w:rsid w:val="00DD08D3"/>
    <w:rsid w:val="00DD1827"/>
    <w:rsid w:val="00DD432E"/>
    <w:rsid w:val="00DF0797"/>
    <w:rsid w:val="00E60B21"/>
    <w:rsid w:val="00E61892"/>
    <w:rsid w:val="00E70CD3"/>
    <w:rsid w:val="00E82C45"/>
    <w:rsid w:val="00EB15C6"/>
    <w:rsid w:val="00EC47E0"/>
    <w:rsid w:val="00EC7F06"/>
    <w:rsid w:val="00F02D83"/>
    <w:rsid w:val="00F215F5"/>
    <w:rsid w:val="00F34197"/>
    <w:rsid w:val="00F71A10"/>
    <w:rsid w:val="00FE7532"/>
    <w:rsid w:val="00FF32AA"/>
    <w:rsid w:val="00FF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732FB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732FB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732FB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732FB6"/>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32FB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732FB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732FB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732FB6"/>
    <w:rPr>
      <w:rFonts w:ascii="Arial" w:eastAsia="Times New Roman" w:hAnsi="Arial" w:cs="Times New Roman"/>
      <w:sz w:val="26"/>
      <w:szCs w:val="28"/>
      <w:lang w:eastAsia="ru-RU"/>
    </w:rPr>
  </w:style>
  <w:style w:type="character" w:styleId="a3">
    <w:name w:val="Hyperlink"/>
    <w:basedOn w:val="a0"/>
    <w:uiPriority w:val="99"/>
    <w:semiHidden/>
    <w:unhideWhenUsed/>
    <w:rsid w:val="00732FB6"/>
    <w:rPr>
      <w:strike w:val="0"/>
      <w:dstrike w:val="0"/>
      <w:color w:val="0000FF"/>
      <w:u w:val="none"/>
      <w:effect w:val="none"/>
    </w:rPr>
  </w:style>
  <w:style w:type="character" w:styleId="a4">
    <w:name w:val="FollowedHyperlink"/>
    <w:uiPriority w:val="99"/>
    <w:semiHidden/>
    <w:unhideWhenUsed/>
    <w:rsid w:val="00732FB6"/>
    <w:rPr>
      <w:color w:val="800080"/>
      <w:u w:val="single"/>
    </w:rPr>
  </w:style>
  <w:style w:type="character" w:customStyle="1" w:styleId="21">
    <w:name w:val="Заголовок 2 Знак1"/>
    <w:aliases w:val="!Разделы документа Знак1"/>
    <w:uiPriority w:val="9"/>
    <w:semiHidden/>
    <w:rsid w:val="00732FB6"/>
    <w:rPr>
      <w:rFonts w:ascii="Cambria" w:eastAsia="Times New Roman" w:hAnsi="Cambria" w:cs="Times New Roman" w:hint="default"/>
      <w:b/>
      <w:bCs/>
      <w:color w:val="4F81BD"/>
      <w:sz w:val="26"/>
      <w:szCs w:val="26"/>
    </w:rPr>
  </w:style>
  <w:style w:type="character" w:styleId="HTML">
    <w:name w:val="HTML Variable"/>
    <w:aliases w:val="!Ссылки в документе"/>
    <w:basedOn w:val="a0"/>
    <w:uiPriority w:val="99"/>
    <w:semiHidden/>
    <w:unhideWhenUsed/>
    <w:rsid w:val="00732FB6"/>
    <w:rPr>
      <w:rFonts w:ascii="Arial" w:hAnsi="Arial" w:cs="Arial" w:hint="default"/>
      <w:b w:val="0"/>
      <w:bCs w:val="0"/>
      <w:i w:val="0"/>
      <w:iCs w:val="0"/>
      <w:strike w:val="0"/>
      <w:dstrike w:val="0"/>
      <w:color w:val="0000FF"/>
      <w:sz w:val="24"/>
      <w:u w:val="none"/>
      <w:effect w:val="none"/>
    </w:rPr>
  </w:style>
  <w:style w:type="paragraph" w:styleId="a5">
    <w:name w:val="annotation text"/>
    <w:aliases w:val="!Равноширинный текст документа"/>
    <w:basedOn w:val="a"/>
    <w:link w:val="a6"/>
    <w:uiPriority w:val="99"/>
    <w:semiHidden/>
    <w:unhideWhenUsed/>
    <w:rsid w:val="00732FB6"/>
    <w:pPr>
      <w:spacing w:after="0" w:line="240" w:lineRule="auto"/>
      <w:ind w:firstLine="567"/>
      <w:jc w:val="both"/>
    </w:pPr>
    <w:rPr>
      <w:rFonts w:ascii="Courier" w:eastAsia="Times New Roman" w:hAnsi="Courier" w:cs="Times New Roman"/>
      <w:szCs w:val="20"/>
      <w:lang w:eastAsia="ru-RU"/>
    </w:rPr>
  </w:style>
  <w:style w:type="character" w:customStyle="1" w:styleId="a6">
    <w:name w:val="Текст примечания Знак"/>
    <w:aliases w:val="!Равноширинный текст документа Знак"/>
    <w:basedOn w:val="a0"/>
    <w:link w:val="a5"/>
    <w:uiPriority w:val="99"/>
    <w:semiHidden/>
    <w:rsid w:val="00732FB6"/>
    <w:rPr>
      <w:rFonts w:ascii="Courier" w:eastAsia="Times New Roman" w:hAnsi="Courier" w:cs="Times New Roman"/>
      <w:szCs w:val="20"/>
      <w:lang w:eastAsia="ru-RU"/>
    </w:rPr>
  </w:style>
  <w:style w:type="paragraph" w:styleId="a7">
    <w:name w:val="header"/>
    <w:basedOn w:val="a"/>
    <w:link w:val="a8"/>
    <w:uiPriority w:val="99"/>
    <w:unhideWhenUsed/>
    <w:rsid w:val="00732FB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732FB6"/>
    <w:rPr>
      <w:rFonts w:ascii="Arial" w:eastAsia="Times New Roman" w:hAnsi="Arial" w:cs="Times New Roman"/>
      <w:sz w:val="24"/>
      <w:szCs w:val="24"/>
      <w:lang w:eastAsia="ru-RU"/>
    </w:rPr>
  </w:style>
  <w:style w:type="paragraph" w:styleId="a9">
    <w:name w:val="footer"/>
    <w:basedOn w:val="a"/>
    <w:link w:val="aa"/>
    <w:uiPriority w:val="99"/>
    <w:unhideWhenUsed/>
    <w:rsid w:val="00732FB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rsid w:val="00732FB6"/>
    <w:rPr>
      <w:rFonts w:ascii="Arial" w:eastAsia="Times New Roman" w:hAnsi="Arial" w:cs="Times New Roman"/>
      <w:sz w:val="24"/>
      <w:szCs w:val="24"/>
      <w:lang w:eastAsia="ru-RU"/>
    </w:rPr>
  </w:style>
  <w:style w:type="paragraph" w:styleId="ab">
    <w:name w:val="Body Text"/>
    <w:basedOn w:val="a"/>
    <w:link w:val="ac"/>
    <w:uiPriority w:val="99"/>
    <w:semiHidden/>
    <w:unhideWhenUsed/>
    <w:rsid w:val="00732FB6"/>
    <w:pPr>
      <w:spacing w:after="0" w:line="240" w:lineRule="auto"/>
      <w:ind w:firstLine="567"/>
      <w:jc w:val="both"/>
    </w:pPr>
    <w:rPr>
      <w:rFonts w:ascii="Arial" w:eastAsia="Times New Roman" w:hAnsi="Arial" w:cs="Times New Roman"/>
      <w:sz w:val="24"/>
      <w:szCs w:val="24"/>
      <w:lang w:eastAsia="ru-RU"/>
    </w:rPr>
  </w:style>
  <w:style w:type="character" w:customStyle="1" w:styleId="ac">
    <w:name w:val="Основной текст Знак"/>
    <w:basedOn w:val="a0"/>
    <w:link w:val="ab"/>
    <w:uiPriority w:val="99"/>
    <w:semiHidden/>
    <w:rsid w:val="00732FB6"/>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732FB6"/>
    <w:pPr>
      <w:spacing w:after="120" w:line="240" w:lineRule="auto"/>
      <w:ind w:left="283" w:firstLine="567"/>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uiPriority w:val="99"/>
    <w:semiHidden/>
    <w:rsid w:val="00732FB6"/>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732FB6"/>
    <w:pPr>
      <w:spacing w:after="0" w:line="240" w:lineRule="auto"/>
      <w:ind w:firstLine="567"/>
      <w:jc w:val="both"/>
    </w:pPr>
    <w:rPr>
      <w:rFonts w:ascii="Arial Unicode MS" w:eastAsia="Times New Roman" w:hAnsi="Arial Unicode MS" w:cs="Times New Roman"/>
      <w:color w:val="001F4B"/>
      <w:sz w:val="24"/>
      <w:szCs w:val="20"/>
    </w:rPr>
  </w:style>
  <w:style w:type="character" w:customStyle="1" w:styleId="23">
    <w:name w:val="Основной текст 2 Знак"/>
    <w:basedOn w:val="a0"/>
    <w:link w:val="22"/>
    <w:uiPriority w:val="99"/>
    <w:semiHidden/>
    <w:rsid w:val="00732FB6"/>
    <w:rPr>
      <w:rFonts w:ascii="Arial Unicode MS" w:eastAsia="Times New Roman" w:hAnsi="Arial Unicode MS" w:cs="Times New Roman"/>
      <w:color w:val="001F4B"/>
      <w:sz w:val="24"/>
      <w:szCs w:val="20"/>
    </w:rPr>
  </w:style>
  <w:style w:type="paragraph" w:styleId="24">
    <w:name w:val="Body Text Indent 2"/>
    <w:basedOn w:val="a"/>
    <w:link w:val="25"/>
    <w:uiPriority w:val="99"/>
    <w:semiHidden/>
    <w:unhideWhenUsed/>
    <w:rsid w:val="00732FB6"/>
    <w:pPr>
      <w:spacing w:after="120" w:line="480" w:lineRule="auto"/>
      <w:ind w:left="283" w:firstLine="567"/>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732FB6"/>
    <w:rPr>
      <w:rFonts w:ascii="Arial" w:eastAsia="Times New Roman" w:hAnsi="Arial" w:cs="Times New Roman"/>
      <w:sz w:val="24"/>
      <w:szCs w:val="24"/>
      <w:lang w:eastAsia="ru-RU"/>
    </w:rPr>
  </w:style>
  <w:style w:type="paragraph" w:styleId="af">
    <w:name w:val="Balloon Text"/>
    <w:basedOn w:val="a"/>
    <w:link w:val="af0"/>
    <w:uiPriority w:val="99"/>
    <w:semiHidden/>
    <w:unhideWhenUsed/>
    <w:rsid w:val="00732FB6"/>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32FB6"/>
    <w:rPr>
      <w:rFonts w:ascii="Tahoma" w:eastAsia="Times New Roman" w:hAnsi="Tahoma" w:cs="Tahoma"/>
      <w:sz w:val="16"/>
      <w:szCs w:val="16"/>
      <w:lang w:eastAsia="ru-RU"/>
    </w:rPr>
  </w:style>
  <w:style w:type="paragraph" w:styleId="af1">
    <w:name w:val="List Paragraph"/>
    <w:basedOn w:val="a"/>
    <w:uiPriority w:val="99"/>
    <w:qFormat/>
    <w:rsid w:val="00732FB6"/>
    <w:pPr>
      <w:suppressAutoHyphens/>
      <w:spacing w:after="0" w:line="240" w:lineRule="auto"/>
      <w:ind w:left="720"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732FB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32FB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2FB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2FB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32FB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32FB6"/>
    <w:rPr>
      <w:sz w:val="28"/>
    </w:rPr>
  </w:style>
  <w:style w:type="paragraph" w:customStyle="1" w:styleId="ConsPlusNormal">
    <w:name w:val="ConsPlusNormal"/>
    <w:rsid w:val="00732F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2F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32FB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Заголовок статьи"/>
    <w:basedOn w:val="a"/>
    <w:next w:val="a"/>
    <w:rsid w:val="00732FB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3">
    <w:name w:val="Комментарий"/>
    <w:basedOn w:val="a"/>
    <w:next w:val="a"/>
    <w:rsid w:val="00732FB6"/>
    <w:pPr>
      <w:widowControl w:val="0"/>
      <w:shd w:val="clear" w:color="auto" w:fill="F0F0F0"/>
      <w:autoSpaceDE w:val="0"/>
      <w:autoSpaceDN w:val="0"/>
      <w:adjustRightInd w:val="0"/>
      <w:spacing w:before="75" w:after="0" w:line="240" w:lineRule="auto"/>
      <w:ind w:firstLine="567"/>
      <w:jc w:val="both"/>
    </w:pPr>
    <w:rPr>
      <w:rFonts w:ascii="Arial" w:eastAsia="Times New Roman" w:hAnsi="Arial" w:cs="Times New Roman"/>
      <w:color w:val="353842"/>
      <w:sz w:val="24"/>
      <w:szCs w:val="24"/>
      <w:lang w:eastAsia="ru-RU"/>
    </w:rPr>
  </w:style>
  <w:style w:type="paragraph" w:customStyle="1" w:styleId="af4">
    <w:name w:val="Информация об изменениях документа"/>
    <w:basedOn w:val="af3"/>
    <w:next w:val="a"/>
    <w:rsid w:val="00732FB6"/>
    <w:pPr>
      <w:spacing w:before="0"/>
    </w:pPr>
    <w:rPr>
      <w:i/>
      <w:iCs/>
    </w:rPr>
  </w:style>
  <w:style w:type="paragraph" w:customStyle="1" w:styleId="11">
    <w:name w:val="Название объекта1"/>
    <w:basedOn w:val="a"/>
    <w:rsid w:val="00732FB6"/>
    <w:pPr>
      <w:spacing w:before="240" w:after="60" w:line="240" w:lineRule="auto"/>
      <w:ind w:firstLine="567"/>
      <w:jc w:val="center"/>
    </w:pPr>
    <w:rPr>
      <w:rFonts w:ascii="Arial" w:eastAsia="Times New Roman" w:hAnsi="Arial" w:cs="Arial"/>
      <w:b/>
      <w:bCs/>
      <w:sz w:val="32"/>
      <w:szCs w:val="32"/>
      <w:lang w:eastAsia="ru-RU"/>
    </w:rPr>
  </w:style>
  <w:style w:type="character" w:customStyle="1" w:styleId="af5">
    <w:name w:val="Цветовое выделение"/>
    <w:rsid w:val="00732FB6"/>
    <w:rPr>
      <w:b/>
      <w:bCs/>
      <w:color w:val="26282F"/>
      <w:sz w:val="26"/>
      <w:szCs w:val="26"/>
    </w:rPr>
  </w:style>
  <w:style w:type="character" w:customStyle="1" w:styleId="af6">
    <w:name w:val="Гипертекстовая ссылка"/>
    <w:rsid w:val="00732FB6"/>
    <w:rPr>
      <w:b/>
      <w:bCs/>
      <w:color w:val="106BBE"/>
      <w:sz w:val="26"/>
      <w:szCs w:val="26"/>
    </w:rPr>
  </w:style>
  <w:style w:type="character" w:customStyle="1" w:styleId="FontStyle14">
    <w:name w:val="Font Style14"/>
    <w:uiPriority w:val="99"/>
    <w:rsid w:val="00732FB6"/>
    <w:rPr>
      <w:rFonts w:ascii="Times New Roman" w:hAnsi="Times New Roman" w:cs="Times New Roman" w:hint="default"/>
      <w:sz w:val="26"/>
      <w:szCs w:val="26"/>
    </w:rPr>
  </w:style>
  <w:style w:type="character" w:customStyle="1" w:styleId="apple-converted-space">
    <w:name w:val="apple-converted-space"/>
    <w:rsid w:val="00732FB6"/>
  </w:style>
  <w:style w:type="character" w:customStyle="1" w:styleId="blk">
    <w:name w:val="blk"/>
    <w:rsid w:val="00732FB6"/>
  </w:style>
  <w:style w:type="paragraph" w:customStyle="1" w:styleId="s1">
    <w:name w:val="s_1"/>
    <w:basedOn w:val="a"/>
    <w:rsid w:val="00455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455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732FB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732FB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732FB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732FB6"/>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32FB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732FB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732FB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732FB6"/>
    <w:rPr>
      <w:rFonts w:ascii="Arial" w:eastAsia="Times New Roman" w:hAnsi="Arial" w:cs="Times New Roman"/>
      <w:sz w:val="26"/>
      <w:szCs w:val="28"/>
      <w:lang w:eastAsia="ru-RU"/>
    </w:rPr>
  </w:style>
  <w:style w:type="character" w:styleId="a3">
    <w:name w:val="Hyperlink"/>
    <w:basedOn w:val="a0"/>
    <w:uiPriority w:val="99"/>
    <w:semiHidden/>
    <w:unhideWhenUsed/>
    <w:rsid w:val="00732FB6"/>
    <w:rPr>
      <w:strike w:val="0"/>
      <w:dstrike w:val="0"/>
      <w:color w:val="0000FF"/>
      <w:u w:val="none"/>
      <w:effect w:val="none"/>
    </w:rPr>
  </w:style>
  <w:style w:type="character" w:styleId="a4">
    <w:name w:val="FollowedHyperlink"/>
    <w:uiPriority w:val="99"/>
    <w:semiHidden/>
    <w:unhideWhenUsed/>
    <w:rsid w:val="00732FB6"/>
    <w:rPr>
      <w:color w:val="800080"/>
      <w:u w:val="single"/>
    </w:rPr>
  </w:style>
  <w:style w:type="character" w:customStyle="1" w:styleId="21">
    <w:name w:val="Заголовок 2 Знак1"/>
    <w:aliases w:val="!Разделы документа Знак1"/>
    <w:uiPriority w:val="9"/>
    <w:semiHidden/>
    <w:rsid w:val="00732FB6"/>
    <w:rPr>
      <w:rFonts w:ascii="Cambria" w:eastAsia="Times New Roman" w:hAnsi="Cambria" w:cs="Times New Roman" w:hint="default"/>
      <w:b/>
      <w:bCs/>
      <w:color w:val="4F81BD"/>
      <w:sz w:val="26"/>
      <w:szCs w:val="26"/>
    </w:rPr>
  </w:style>
  <w:style w:type="character" w:styleId="HTML">
    <w:name w:val="HTML Variable"/>
    <w:aliases w:val="!Ссылки в документе"/>
    <w:basedOn w:val="a0"/>
    <w:uiPriority w:val="99"/>
    <w:semiHidden/>
    <w:unhideWhenUsed/>
    <w:rsid w:val="00732FB6"/>
    <w:rPr>
      <w:rFonts w:ascii="Arial" w:hAnsi="Arial" w:cs="Arial" w:hint="default"/>
      <w:b w:val="0"/>
      <w:bCs w:val="0"/>
      <w:i w:val="0"/>
      <w:iCs w:val="0"/>
      <w:strike w:val="0"/>
      <w:dstrike w:val="0"/>
      <w:color w:val="0000FF"/>
      <w:sz w:val="24"/>
      <w:u w:val="none"/>
      <w:effect w:val="none"/>
    </w:rPr>
  </w:style>
  <w:style w:type="paragraph" w:styleId="a5">
    <w:name w:val="annotation text"/>
    <w:aliases w:val="!Равноширинный текст документа"/>
    <w:basedOn w:val="a"/>
    <w:link w:val="a6"/>
    <w:uiPriority w:val="99"/>
    <w:semiHidden/>
    <w:unhideWhenUsed/>
    <w:rsid w:val="00732FB6"/>
    <w:pPr>
      <w:spacing w:after="0" w:line="240" w:lineRule="auto"/>
      <w:ind w:firstLine="567"/>
      <w:jc w:val="both"/>
    </w:pPr>
    <w:rPr>
      <w:rFonts w:ascii="Courier" w:eastAsia="Times New Roman" w:hAnsi="Courier" w:cs="Times New Roman"/>
      <w:szCs w:val="20"/>
      <w:lang w:eastAsia="ru-RU"/>
    </w:rPr>
  </w:style>
  <w:style w:type="character" w:customStyle="1" w:styleId="a6">
    <w:name w:val="Текст примечания Знак"/>
    <w:aliases w:val="!Равноширинный текст документа Знак"/>
    <w:basedOn w:val="a0"/>
    <w:link w:val="a5"/>
    <w:uiPriority w:val="99"/>
    <w:semiHidden/>
    <w:rsid w:val="00732FB6"/>
    <w:rPr>
      <w:rFonts w:ascii="Courier" w:eastAsia="Times New Roman" w:hAnsi="Courier" w:cs="Times New Roman"/>
      <w:szCs w:val="20"/>
      <w:lang w:eastAsia="ru-RU"/>
    </w:rPr>
  </w:style>
  <w:style w:type="paragraph" w:styleId="a7">
    <w:name w:val="header"/>
    <w:basedOn w:val="a"/>
    <w:link w:val="a8"/>
    <w:uiPriority w:val="99"/>
    <w:unhideWhenUsed/>
    <w:rsid w:val="00732FB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732FB6"/>
    <w:rPr>
      <w:rFonts w:ascii="Arial" w:eastAsia="Times New Roman" w:hAnsi="Arial" w:cs="Times New Roman"/>
      <w:sz w:val="24"/>
      <w:szCs w:val="24"/>
      <w:lang w:eastAsia="ru-RU"/>
    </w:rPr>
  </w:style>
  <w:style w:type="paragraph" w:styleId="a9">
    <w:name w:val="footer"/>
    <w:basedOn w:val="a"/>
    <w:link w:val="aa"/>
    <w:uiPriority w:val="99"/>
    <w:unhideWhenUsed/>
    <w:rsid w:val="00732FB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rsid w:val="00732FB6"/>
    <w:rPr>
      <w:rFonts w:ascii="Arial" w:eastAsia="Times New Roman" w:hAnsi="Arial" w:cs="Times New Roman"/>
      <w:sz w:val="24"/>
      <w:szCs w:val="24"/>
      <w:lang w:eastAsia="ru-RU"/>
    </w:rPr>
  </w:style>
  <w:style w:type="paragraph" w:styleId="ab">
    <w:name w:val="Body Text"/>
    <w:basedOn w:val="a"/>
    <w:link w:val="ac"/>
    <w:uiPriority w:val="99"/>
    <w:semiHidden/>
    <w:unhideWhenUsed/>
    <w:rsid w:val="00732FB6"/>
    <w:pPr>
      <w:spacing w:after="0" w:line="240" w:lineRule="auto"/>
      <w:ind w:firstLine="567"/>
      <w:jc w:val="both"/>
    </w:pPr>
    <w:rPr>
      <w:rFonts w:ascii="Arial" w:eastAsia="Times New Roman" w:hAnsi="Arial" w:cs="Times New Roman"/>
      <w:sz w:val="24"/>
      <w:szCs w:val="24"/>
      <w:lang w:eastAsia="ru-RU"/>
    </w:rPr>
  </w:style>
  <w:style w:type="character" w:customStyle="1" w:styleId="ac">
    <w:name w:val="Основной текст Знак"/>
    <w:basedOn w:val="a0"/>
    <w:link w:val="ab"/>
    <w:uiPriority w:val="99"/>
    <w:semiHidden/>
    <w:rsid w:val="00732FB6"/>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732FB6"/>
    <w:pPr>
      <w:spacing w:after="120" w:line="240" w:lineRule="auto"/>
      <w:ind w:left="283" w:firstLine="567"/>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uiPriority w:val="99"/>
    <w:semiHidden/>
    <w:rsid w:val="00732FB6"/>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732FB6"/>
    <w:pPr>
      <w:spacing w:after="0" w:line="240" w:lineRule="auto"/>
      <w:ind w:firstLine="567"/>
      <w:jc w:val="both"/>
    </w:pPr>
    <w:rPr>
      <w:rFonts w:ascii="Arial Unicode MS" w:eastAsia="Times New Roman" w:hAnsi="Arial Unicode MS" w:cs="Times New Roman"/>
      <w:color w:val="001F4B"/>
      <w:sz w:val="24"/>
      <w:szCs w:val="20"/>
    </w:rPr>
  </w:style>
  <w:style w:type="character" w:customStyle="1" w:styleId="23">
    <w:name w:val="Основной текст 2 Знак"/>
    <w:basedOn w:val="a0"/>
    <w:link w:val="22"/>
    <w:uiPriority w:val="99"/>
    <w:semiHidden/>
    <w:rsid w:val="00732FB6"/>
    <w:rPr>
      <w:rFonts w:ascii="Arial Unicode MS" w:eastAsia="Times New Roman" w:hAnsi="Arial Unicode MS" w:cs="Times New Roman"/>
      <w:color w:val="001F4B"/>
      <w:sz w:val="24"/>
      <w:szCs w:val="20"/>
    </w:rPr>
  </w:style>
  <w:style w:type="paragraph" w:styleId="24">
    <w:name w:val="Body Text Indent 2"/>
    <w:basedOn w:val="a"/>
    <w:link w:val="25"/>
    <w:uiPriority w:val="99"/>
    <w:semiHidden/>
    <w:unhideWhenUsed/>
    <w:rsid w:val="00732FB6"/>
    <w:pPr>
      <w:spacing w:after="120" w:line="480" w:lineRule="auto"/>
      <w:ind w:left="283" w:firstLine="567"/>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732FB6"/>
    <w:rPr>
      <w:rFonts w:ascii="Arial" w:eastAsia="Times New Roman" w:hAnsi="Arial" w:cs="Times New Roman"/>
      <w:sz w:val="24"/>
      <w:szCs w:val="24"/>
      <w:lang w:eastAsia="ru-RU"/>
    </w:rPr>
  </w:style>
  <w:style w:type="paragraph" w:styleId="af">
    <w:name w:val="Balloon Text"/>
    <w:basedOn w:val="a"/>
    <w:link w:val="af0"/>
    <w:uiPriority w:val="99"/>
    <w:semiHidden/>
    <w:unhideWhenUsed/>
    <w:rsid w:val="00732FB6"/>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32FB6"/>
    <w:rPr>
      <w:rFonts w:ascii="Tahoma" w:eastAsia="Times New Roman" w:hAnsi="Tahoma" w:cs="Tahoma"/>
      <w:sz w:val="16"/>
      <w:szCs w:val="16"/>
      <w:lang w:eastAsia="ru-RU"/>
    </w:rPr>
  </w:style>
  <w:style w:type="paragraph" w:styleId="af1">
    <w:name w:val="List Paragraph"/>
    <w:basedOn w:val="a"/>
    <w:uiPriority w:val="99"/>
    <w:qFormat/>
    <w:rsid w:val="00732FB6"/>
    <w:pPr>
      <w:suppressAutoHyphens/>
      <w:spacing w:after="0" w:line="240" w:lineRule="auto"/>
      <w:ind w:left="720"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732FB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32FB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2FB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2FB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32FB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32FB6"/>
    <w:rPr>
      <w:sz w:val="28"/>
    </w:rPr>
  </w:style>
  <w:style w:type="paragraph" w:customStyle="1" w:styleId="ConsPlusNormal">
    <w:name w:val="ConsPlusNormal"/>
    <w:rsid w:val="00732F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2F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32FB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Заголовок статьи"/>
    <w:basedOn w:val="a"/>
    <w:next w:val="a"/>
    <w:rsid w:val="00732FB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3">
    <w:name w:val="Комментарий"/>
    <w:basedOn w:val="a"/>
    <w:next w:val="a"/>
    <w:rsid w:val="00732FB6"/>
    <w:pPr>
      <w:widowControl w:val="0"/>
      <w:shd w:val="clear" w:color="auto" w:fill="F0F0F0"/>
      <w:autoSpaceDE w:val="0"/>
      <w:autoSpaceDN w:val="0"/>
      <w:adjustRightInd w:val="0"/>
      <w:spacing w:before="75" w:after="0" w:line="240" w:lineRule="auto"/>
      <w:ind w:firstLine="567"/>
      <w:jc w:val="both"/>
    </w:pPr>
    <w:rPr>
      <w:rFonts w:ascii="Arial" w:eastAsia="Times New Roman" w:hAnsi="Arial" w:cs="Times New Roman"/>
      <w:color w:val="353842"/>
      <w:sz w:val="24"/>
      <w:szCs w:val="24"/>
      <w:lang w:eastAsia="ru-RU"/>
    </w:rPr>
  </w:style>
  <w:style w:type="paragraph" w:customStyle="1" w:styleId="af4">
    <w:name w:val="Информация об изменениях документа"/>
    <w:basedOn w:val="af3"/>
    <w:next w:val="a"/>
    <w:rsid w:val="00732FB6"/>
    <w:pPr>
      <w:spacing w:before="0"/>
    </w:pPr>
    <w:rPr>
      <w:i/>
      <w:iCs/>
    </w:rPr>
  </w:style>
  <w:style w:type="paragraph" w:customStyle="1" w:styleId="11">
    <w:name w:val="Название объекта1"/>
    <w:basedOn w:val="a"/>
    <w:rsid w:val="00732FB6"/>
    <w:pPr>
      <w:spacing w:before="240" w:after="60" w:line="240" w:lineRule="auto"/>
      <w:ind w:firstLine="567"/>
      <w:jc w:val="center"/>
    </w:pPr>
    <w:rPr>
      <w:rFonts w:ascii="Arial" w:eastAsia="Times New Roman" w:hAnsi="Arial" w:cs="Arial"/>
      <w:b/>
      <w:bCs/>
      <w:sz w:val="32"/>
      <w:szCs w:val="32"/>
      <w:lang w:eastAsia="ru-RU"/>
    </w:rPr>
  </w:style>
  <w:style w:type="character" w:customStyle="1" w:styleId="af5">
    <w:name w:val="Цветовое выделение"/>
    <w:rsid w:val="00732FB6"/>
    <w:rPr>
      <w:b/>
      <w:bCs/>
      <w:color w:val="26282F"/>
      <w:sz w:val="26"/>
      <w:szCs w:val="26"/>
    </w:rPr>
  </w:style>
  <w:style w:type="character" w:customStyle="1" w:styleId="af6">
    <w:name w:val="Гипертекстовая ссылка"/>
    <w:rsid w:val="00732FB6"/>
    <w:rPr>
      <w:b/>
      <w:bCs/>
      <w:color w:val="106BBE"/>
      <w:sz w:val="26"/>
      <w:szCs w:val="26"/>
    </w:rPr>
  </w:style>
  <w:style w:type="character" w:customStyle="1" w:styleId="FontStyle14">
    <w:name w:val="Font Style14"/>
    <w:uiPriority w:val="99"/>
    <w:rsid w:val="00732FB6"/>
    <w:rPr>
      <w:rFonts w:ascii="Times New Roman" w:hAnsi="Times New Roman" w:cs="Times New Roman" w:hint="default"/>
      <w:sz w:val="26"/>
      <w:szCs w:val="26"/>
    </w:rPr>
  </w:style>
  <w:style w:type="character" w:customStyle="1" w:styleId="apple-converted-space">
    <w:name w:val="apple-converted-space"/>
    <w:rsid w:val="00732FB6"/>
  </w:style>
  <w:style w:type="character" w:customStyle="1" w:styleId="blk">
    <w:name w:val="blk"/>
    <w:rsid w:val="00732FB6"/>
  </w:style>
  <w:style w:type="paragraph" w:customStyle="1" w:styleId="s1">
    <w:name w:val="s_1"/>
    <w:basedOn w:val="a"/>
    <w:rsid w:val="00455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45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599">
      <w:bodyDiv w:val="1"/>
      <w:marLeft w:val="0"/>
      <w:marRight w:val="0"/>
      <w:marTop w:val="0"/>
      <w:marBottom w:val="0"/>
      <w:divBdr>
        <w:top w:val="none" w:sz="0" w:space="0" w:color="auto"/>
        <w:left w:val="none" w:sz="0" w:space="0" w:color="auto"/>
        <w:bottom w:val="none" w:sz="0" w:space="0" w:color="auto"/>
        <w:right w:val="none" w:sz="0" w:space="0" w:color="auto"/>
      </w:divBdr>
    </w:div>
    <w:div w:id="909997952">
      <w:bodyDiv w:val="1"/>
      <w:marLeft w:val="0"/>
      <w:marRight w:val="0"/>
      <w:marTop w:val="0"/>
      <w:marBottom w:val="0"/>
      <w:divBdr>
        <w:top w:val="none" w:sz="0" w:space="0" w:color="auto"/>
        <w:left w:val="none" w:sz="0" w:space="0" w:color="auto"/>
        <w:bottom w:val="none" w:sz="0" w:space="0" w:color="auto"/>
        <w:right w:val="none" w:sz="0" w:space="0" w:color="auto"/>
      </w:divBdr>
    </w:div>
    <w:div w:id="1103577370">
      <w:bodyDiv w:val="1"/>
      <w:marLeft w:val="0"/>
      <w:marRight w:val="0"/>
      <w:marTop w:val="0"/>
      <w:marBottom w:val="0"/>
      <w:divBdr>
        <w:top w:val="none" w:sz="0" w:space="0" w:color="auto"/>
        <w:left w:val="none" w:sz="0" w:space="0" w:color="auto"/>
        <w:bottom w:val="none" w:sz="0" w:space="0" w:color="auto"/>
        <w:right w:val="none" w:sz="0" w:space="0" w:color="auto"/>
      </w:divBdr>
    </w:div>
    <w:div w:id="1373262282">
      <w:bodyDiv w:val="1"/>
      <w:marLeft w:val="0"/>
      <w:marRight w:val="0"/>
      <w:marTop w:val="0"/>
      <w:marBottom w:val="0"/>
      <w:divBdr>
        <w:top w:val="none" w:sz="0" w:space="0" w:color="auto"/>
        <w:left w:val="none" w:sz="0" w:space="0" w:color="auto"/>
        <w:bottom w:val="none" w:sz="0" w:space="0" w:color="auto"/>
        <w:right w:val="none" w:sz="0" w:space="0" w:color="auto"/>
      </w:divBdr>
    </w:div>
    <w:div w:id="18763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29143</Words>
  <Characters>166116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Бибилова Зарина Алановна</dc:creator>
  <cp:lastModifiedBy>user</cp:lastModifiedBy>
  <cp:revision>2</cp:revision>
  <cp:lastPrinted>2022-06-28T14:48:00Z</cp:lastPrinted>
  <dcterms:created xsi:type="dcterms:W3CDTF">2022-06-28T14:48:00Z</dcterms:created>
  <dcterms:modified xsi:type="dcterms:W3CDTF">2022-06-28T14:48:00Z</dcterms:modified>
</cp:coreProperties>
</file>